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bookmarkStart w:id="20" w:name="X01253d5784006cf3b8b87f919031cfad19b55b1"/>
    <w:p>
      <w:pPr>
        <w:pStyle w:val="Heading1"/>
      </w:pPr>
      <w:r>
        <w:t xml:space="preserve">Seminar Presentation Slides: Project Manager to be used in Germany Frankfurt</w:t>
      </w:r>
    </w:p>
    <w:p>
      <w:pPr>
        <w:pStyle w:val="FirstParagraph"/>
      </w:pPr>
      <w:r>
        <w:t xml:space="preserve">Navigating Professional Excellence in the Heart of Europe</w:t>
      </w:r>
    </w:p>
    <w:bookmarkEnd w:id="20"/>
    <w:p>
      <w:pPr>
        <w:pStyle w:val="BodyText"/>
      </w:pPr>
      <w:r>
        <w:br/>
      </w:r>
      <w:r>
        <w:br/>
      </w:r>
      <w:r>
        <w:br/>
      </w:r>
      <w:r>
        <w:br/>
      </w:r>
    </w:p>
    <w:bookmarkStart w:id="21" w:name="X806a8d559a95d065e02c8267010da05547854ad"/>
    <w:p>
      <w:pPr>
        <w:pStyle w:val="Heading3"/>
      </w:pPr>
      <w:r>
        <w:t xml:space="preserve">Seminar Presentation Slides: Project Manager to be used in Germany Frankfurt - Slide 1: Introduction</w:t>
      </w:r>
    </w:p>
    <w:bookmarkEnd w:id="21"/>
    <w:p>
      <w:pPr>
        <w:numPr>
          <w:ilvl w:val="0"/>
          <w:numId w:val="1001"/>
        </w:numPr>
        <w:pStyle w:val="Compact"/>
      </w:pPr>
      <w:r>
        <w:t xml:space="preserve">Welcome, professionals, and aspiring leaders. This Seminar Presentation Slides document is meticulously crafted to address the critical role of a Project Manager within the dynamic business environment of Germany Frankfurt.</w:t>
      </w:r>
    </w:p>
    <w:p>
      <w:pPr>
        <w:numPr>
          <w:ilvl w:val="0"/>
          <w:numId w:val="1001"/>
        </w:numPr>
        <w:pStyle w:val="Compact"/>
      </w:pPr>
      <w:r>
        <w:t xml:space="preserve">The city of Germany Frankfurt stands as a premier financial hub in Europe, known for its international diversity and rapid pace. A successful Project Manager here must possess not only technical proficiency but also cultural intelligence and adaptability.</w:t>
      </w:r>
    </w:p>
    <w:p>
      <w:pPr>
        <w:numPr>
          <w:ilvl w:val="0"/>
          <w:numId w:val="1001"/>
        </w:numPr>
        <w:pStyle w:val="Compact"/>
      </w:pPr>
      <w:r>
        <w:t xml:space="preserve">This presentation outlines the essential skills, strategic considerations, and local nuances required to thrive as a Project Manager in this specific geographic context.</w:t>
      </w:r>
    </w:p>
    <w:bookmarkStart w:id="22" w:name="X0187aa9f3b417232529271dad05ecf639c01581"/>
    <w:p>
      <w:pPr>
        <w:pStyle w:val="Heading3"/>
      </w:pPr>
      <w:r>
        <w:t xml:space="preserve">Seminar Presentation Slides: Project Manager to be used in Germany Frankfurt - Slide 2: The Role of the Project Manager</w:t>
      </w:r>
    </w:p>
    <w:bookmarkEnd w:id="22"/>
    <w:p>
      <w:pPr>
        <w:numPr>
          <w:ilvl w:val="0"/>
          <w:numId w:val="1002"/>
        </w:numPr>
        <w:pStyle w:val="Compact"/>
      </w:pPr>
      <w:r>
        <w:t xml:space="preserve">A Project Manager is responsible for planning, executing, and closing projects. They act as the central point of contact between stakeholders, team members, and clients.</w:t>
      </w:r>
    </w:p>
    <w:p>
      <w:pPr>
        <w:numPr>
          <w:ilvl w:val="0"/>
          <w:numId w:val="1002"/>
        </w:numPr>
        <w:pStyle w:val="Compact"/>
      </w:pPr>
      <w:r>
        <w:t xml:space="preserve">In the context of Germany Frankfurt's corporate landscape, where precision and reliability are paramount, the Project Manager must ensure that every aspect of a project aligns with strict deadlines and quality standards.</w:t>
      </w:r>
    </w:p>
    <w:p>
      <w:pPr>
        <w:numPr>
          <w:ilvl w:val="0"/>
          <w:numId w:val="1002"/>
        </w:numPr>
        <w:pStyle w:val="Compact"/>
      </w:pPr>
      <w:r>
        <w:t xml:space="preserve">Effective communication is key. The ability to convey complex information clearly and concisely is vital for managing expectations and driving project success.</w:t>
      </w:r>
    </w:p>
    <w:bookmarkStart w:id="23" w:name="X94c6ae3532db6d5a8838dd22ff291ef4cf28e57"/>
    <w:p>
      <w:pPr>
        <w:pStyle w:val="Heading3"/>
      </w:pPr>
      <w:r>
        <w:t xml:space="preserve">Seminar Presentation Slides: Project Manager to be used in Germany Frankfurt - Slide 3: Key Skills for Success</w:t>
      </w:r>
    </w:p>
    <w:bookmarkEnd w:id="23"/>
    <w:p>
      <w:pPr>
        <w:numPr>
          <w:ilvl w:val="0"/>
          <w:numId w:val="1003"/>
        </w:numPr>
        <w:pStyle w:val="Compact"/>
      </w:pPr>
      <w:r>
        <w:t xml:space="preserve">Technical Expertise:</w:t>
      </w:r>
      <w:r>
        <w:t xml:space="preserve"> </w:t>
      </w:r>
      <w:r>
        <w:t xml:space="preserve">Proficiency in project management methodologies such as Agile, Scrum, and Waterfall is essential. Familiarity with relevant software tools is also necessary.</w:t>
      </w:r>
    </w:p>
    <w:p>
      <w:pPr>
        <w:numPr>
          <w:ilvl w:val="0"/>
          <w:numId w:val="1003"/>
        </w:numPr>
        <w:pStyle w:val="Compact"/>
      </w:pPr>
      <w:r>
        <w:t xml:space="preserve">Communication Skills:</w:t>
      </w:r>
      <w:r>
        <w:t xml:space="preserve"> </w:t>
      </w:r>
      <w:r>
        <w:t xml:space="preserve">Strong verbal and written communication skills are crucial for interacting with diverse teams and stakeholders.</w:t>
      </w:r>
    </w:p>
    <w:p>
      <w:pPr>
        <w:numPr>
          <w:ilvl w:val="0"/>
          <w:numId w:val="1003"/>
        </w:numPr>
        <w:pStyle w:val="Compact"/>
      </w:pPr>
      <w:r>
        <w:t xml:space="preserve">Leadership Abilities:</w:t>
      </w:r>
      <w:r>
        <w:t xml:space="preserve"> </w:t>
      </w:r>
      <w:r>
        <w:t xml:space="preserve">The capacity to motivate, guide, and inspire team members towards a common goal is fundamental.</w:t>
      </w:r>
    </w:p>
    <w:p>
      <w:pPr>
        <w:numPr>
          <w:ilvl w:val="0"/>
          <w:numId w:val="1003"/>
        </w:numPr>
        <w:pStyle w:val="Compact"/>
      </w:pPr>
      <w:r>
        <w:t xml:space="preserve">Problem-Solving:: A proactive approach to identifying and resolving issues is necessary for keeping projects on track.</w:t>
      </w:r>
    </w:p>
    <w:bookmarkStart w:id="24" w:name="X29dfa5ef07671076a281ff83754ac92abf1e9c5"/>
    <w:p>
      <w:pPr>
        <w:pStyle w:val="Heading3"/>
      </w:pPr>
      <w:r>
        <w:t xml:space="preserve">Seminar Presentation Slides: Project Manager to be used in Germany Frankfurt - Slide 4: Understanding the Germany Frankfurt Landscape</w:t>
      </w:r>
    </w:p>
    <w:bookmarkEnd w:id="24"/>
    <w:p>
      <w:pPr>
        <w:numPr>
          <w:ilvl w:val="0"/>
          <w:numId w:val="1004"/>
        </w:numPr>
        <w:pStyle w:val="Compact"/>
      </w:pPr>
      <w:r>
        <w:t xml:space="preserve">Economic Hub:</w:t>
      </w:r>
      <w:r>
        <w:t xml:space="preserve"> </w:t>
      </w:r>
      <w:r>
        <w:t xml:space="preserve">Germany Frankfurt is home to numerous multinational corporations, banks, and financial institutions. This creates a high-demand environment for skilled Project Managers.</w:t>
      </w:r>
    </w:p>
    <w:p>
      <w:pPr>
        <w:numPr>
          <w:ilvl w:val="0"/>
          <w:numId w:val="1004"/>
        </w:numPr>
        <w:pStyle w:val="Compact"/>
      </w:pPr>
      <w:r>
        <w:t xml:space="preserve">International Workforce:: The city attracts talent from around the globe. A Project Manager must be comfortable working in multicultural teams and navigating different work styles.</w:t>
      </w:r>
    </w:p>
    <w:p>
      <w:pPr>
        <w:numPr>
          <w:ilvl w:val="0"/>
          <w:numId w:val="1004"/>
        </w:numPr>
        <w:pStyle w:val="Compact"/>
      </w:pPr>
      <w:r>
        <w:t xml:space="preserve">Regulatory Environment:: Germany has strict regulations regarding data protection, labor laws, and business practices. Understanding these regulations is crucial for compliance.</w:t>
      </w:r>
    </w:p>
    <w:bookmarkStart w:id="25" w:name="X7698aab456a14704dfd9eac817a8e849c1c63b1"/>
    <w:p>
      <w:pPr>
        <w:pStyle w:val="Heading3"/>
      </w:pPr>
      <w:r>
        <w:t xml:space="preserve">Seminar Presentation Slides: Project Manager to be used in Germany Frankfurt - Slide 5: Cultural Nuances</w:t>
      </w:r>
    </w:p>
    <w:bookmarkEnd w:id="25"/>
    <w:p>
      <w:pPr>
        <w:numPr>
          <w:ilvl w:val="0"/>
          <w:numId w:val="1005"/>
        </w:numPr>
        <w:pStyle w:val="Compact"/>
      </w:pPr>
      <w:r>
        <w:t xml:space="preserve">Punctuality:: Being on time is highly valued in German business culture. Meetings and deadlines should be respected strictly.</w:t>
      </w:r>
    </w:p>
    <w:p>
      <w:pPr>
        <w:numPr>
          <w:ilvl w:val="0"/>
          <w:numId w:val="1005"/>
        </w:numPr>
        <w:pStyle w:val="Compact"/>
      </w:pPr>
      <w:r>
        <w:t xml:space="preserve">Direct Communication:: Germans tend to communicate directly and honestly. Constructive feedback is given openly, and ambiguity should be avoided.</w:t>
      </w:r>
    </w:p>
    <w:p>
      <w:pPr>
        <w:numPr>
          <w:ilvl w:val="0"/>
          <w:numId w:val="1005"/>
        </w:numPr>
        <w:pStyle w:val="Compact"/>
      </w:pPr>
      <w:r>
        <w:t xml:space="preserve">Structure:: There is a preference for clear structures, defined roles, and well-documented processes. Ambiguity can lead to inefficiencies.</w:t>
      </w:r>
    </w:p>
    <w:bookmarkStart w:id="26" w:name="Xba7cd10b67e9986f22d91812dd5ae1925dd0b16"/>
    <w:p>
      <w:pPr>
        <w:pStyle w:val="Heading3"/>
      </w:pPr>
      <w:r>
        <w:t xml:space="preserve">Seminar Presentation Slides: Project Manager to be used in Germany Frankfurt - Slide 6: Networking and Building Relationships</w:t>
      </w:r>
    </w:p>
    <w:bookmarkEnd w:id="26"/>
    <w:p>
      <w:pPr>
        <w:numPr>
          <w:ilvl w:val="0"/>
          <w:numId w:val="1006"/>
        </w:numPr>
        <w:pStyle w:val="Compact"/>
      </w:pPr>
      <w:r>
        <w:t xml:space="preserve">Importance of Networking:: Building a strong professional network is essential for career growth in Germany Frankfurt. Attend industry events, join professional associations, and connect with colleagues.</w:t>
      </w:r>
    </w:p>
    <w:p>
      <w:pPr>
        <w:numPr>
          <w:ilvl w:val="0"/>
          <w:numId w:val="1006"/>
        </w:numPr>
        <w:pStyle w:val="Compact"/>
      </w:pPr>
      <w:r>
        <w:t xml:space="preserve">Building Trust:: Trust is built over time through consistent performance and reliable communication. Establishing credibility is crucial for long-term success.</w:t>
      </w:r>
    </w:p>
    <w:p>
      <w:pPr>
        <w:numPr>
          <w:ilvl w:val="0"/>
          <w:numId w:val="1006"/>
        </w:numPr>
        <w:pStyle w:val="Compact"/>
      </w:pPr>
      <w:r>
        <w:t xml:space="preserve">Mentorship:: Seek out mentors who can provide guidance and support as you navigate your career in Germany Frankfurt.</w:t>
      </w:r>
    </w:p>
    <w:bookmarkStart w:id="27" w:name="Xdbb9fcd808058836d2993b82194c315f78e172b"/>
    <w:p>
      <w:pPr>
        <w:pStyle w:val="Heading3"/>
      </w:pPr>
      <w:r>
        <w:t xml:space="preserve">Seminar Presentation Slides: Project Manager to be used in Germany Frankfurt - Slide 7: Challenges and Opportunities</w:t>
      </w:r>
    </w:p>
    <w:bookmarkEnd w:id="27"/>
    <w:p>
      <w:pPr>
        <w:numPr>
          <w:ilvl w:val="0"/>
          <w:numId w:val="1007"/>
        </w:numPr>
        <w:pStyle w:val="Compact"/>
      </w:pPr>
      <w:r>
        <w:t xml:space="preserve">Challenges:: High expectations, fast-paced environments, and cultural differences can pose challenges. However, these challenges also present opportunities for growth.</w:t>
      </w:r>
    </w:p>
    <w:p>
      <w:pPr>
        <w:numPr>
          <w:ilvl w:val="0"/>
          <w:numId w:val="1007"/>
        </w:numPr>
        <w:pStyle w:val="Compact"/>
      </w:pPr>
      <w:r>
        <w:t xml:space="preserve">Opportunities:: Germany Frankfurt offers numerous opportunities for career advancement in various sectors such as finance, technology, and consulting.</w:t>
      </w:r>
    </w:p>
    <w:p>
      <w:pPr>
        <w:numPr>
          <w:ilvl w:val="0"/>
          <w:numId w:val="1007"/>
        </w:numPr>
        <w:pStyle w:val="Compact"/>
      </w:pPr>
      <w:r>
        <w:t xml:space="preserve">Continuous Learning:: The business landscape is constantly evolving. Continuous learning and professional development are essential for staying competitive.</w:t>
      </w:r>
    </w:p>
    <w:bookmarkStart w:id="28" w:name="X67e4081706a774a559197f6d3e88f0042eeb335"/>
    <w:p>
      <w:pPr>
        <w:pStyle w:val="Heading3"/>
      </w:pPr>
      <w:r>
        <w:t xml:space="preserve">Seminar Presentation Slides: Project Manager to be used in Germany Frankfurt - Slide 8: Conclusion</w:t>
      </w:r>
    </w:p>
    <w:bookmarkEnd w:id="28"/>
    <w:p>
      <w:pPr>
        <w:numPr>
          <w:ilvl w:val="0"/>
          <w:numId w:val="1008"/>
        </w:numPr>
        <w:pStyle w:val="Compact"/>
      </w:pPr>
      <w:r>
        <w:t xml:space="preserve">Becoming a successful Project Manager in Germany Frankfurt requires a combination of technical skills, cultural awareness, and strategic thinking.</w:t>
      </w:r>
    </w:p>
    <w:p>
      <w:pPr>
        <w:numPr>
          <w:ilvl w:val="0"/>
          <w:numId w:val="1008"/>
        </w:numPr>
        <w:pStyle w:val="Compact"/>
      </w:pPr>
      <w:r>
        <w:t xml:space="preserve">By understanding the local business environment, embracing cultural nuances, and building strong relationships, you can position yourself for success in this exciting market.</w:t>
      </w:r>
    </w:p>
    <w:p>
      <w:pPr>
        <w:numPr>
          <w:ilvl w:val="0"/>
          <w:numId w:val="1008"/>
        </w:numPr>
        <w:pStyle w:val="Compact"/>
      </w:pPr>
      <w:r>
        <w:t xml:space="preserve">This Seminar Presentation Slides document provides a foundation for your journey. Continue to learn, adapt, and grow as you pursue your goals.</w:t>
      </w:r>
    </w:p>
    <w:p>
      <w:pPr>
        <w:pStyle w:val="FirstParagraph"/>
      </w:pPr>
      <w:r>
        <w:t xml:space="preserve">© 2023 Seminar Presentation Slides: Project Manager to be used in Germany Frankfurt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All rights reserved.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Project Manager in Germany Frankfurt</dc:title>
  <dc:creator/>
  <dc:language>en</dc:language>
  <cp:keywords/>
  <dcterms:created xsi:type="dcterms:W3CDTF">2026-07-30T08:31:59Z</dcterms:created>
  <dcterms:modified xsi:type="dcterms:W3CDTF">2026-07-30T08:31:59Z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