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Qatar</w:t>
      </w:r>
      <w:r>
        <w:t xml:space="preserve"> </w:t>
      </w:r>
      <w:r>
        <w:t xml:space="preserve">Doha</w:t>
      </w:r>
    </w:p>
    <w:bookmarkStart w:id="28" w:name="seminar-presentation-slides"/>
    <w:p>
      <w:pPr>
        <w:pStyle w:val="Heading1"/>
      </w:pPr>
      <w:r>
        <w:t xml:space="preserve">Seminar Presentation Slides</w:t>
      </w:r>
    </w:p>
    <w:p>
      <w:pPr>
        <w:pStyle w:val="FirstParagraph"/>
      </w:pPr>
      <w:r>
        <w:t xml:space="preserve">Slide 1:</w:t>
      </w:r>
    </w:p>
    <w:bookmarkStart w:id="20" w:name="Xbafacd5486336087f0ceca5c63de85824be4670"/>
    <w:p>
      <w:pPr>
        <w:pStyle w:val="Heading2"/>
      </w:pPr>
      <w:r>
        <w:t xml:space="preserve">Title: Mastering the Role of the Project Manager in Qatar Doha</w:t>
      </w:r>
    </w:p>
    <w:p>
      <w:pPr>
        <w:pStyle w:val="FirstParagraph"/>
      </w:pPr>
      <w:r>
        <w:rPr>
          <w:bCs/>
          <w:b/>
        </w:rPr>
        <w:t xml:space="preserve">Presentation Overview:</w:t>
      </w:r>
    </w:p>
    <w:p>
      <w:pPr>
        <w:pStyle w:val="BodyText"/>
      </w:pPr>
      <w:r>
        <w:t xml:space="preserve">Welcome to this comprehensive Seminar Presentation Slides document, designed specifically for professionals navigating the dynamic business landscape of Qatar Doha. In this session, we will dissect the critical function of a Project Manager within one of the Middle East’s most rapidly evolving economic hubs. As Qatar Doha continues to position itself as a global center for finance, logistics, and tourism following major infrastructure developments, the demand for skilled leadership has never been higher.</w:t>
      </w:r>
    </w:p>
    <w:p>
      <w:pPr>
        <w:pStyle w:val="BodyText"/>
      </w:pPr>
      <w:r>
        <w:t xml:space="preserve">This document serves as both an educational resource and a strategic guide. It explores how a Project Manager must adapt traditional methodologies to fit the unique cultural, regulatory, and environmental contexts of Qatar Doha. Whether you are an experienced leader relocating to the region or a local professional aiming to upskill, this Seminar Presentation Slides deck provides actionable insights into driving project success.</w:t>
      </w:r>
    </w:p>
    <w:bookmarkEnd w:id="20"/>
    <w:p>
      <w:pPr>
        <w:pStyle w:val="BodyText"/>
      </w:pPr>
      <w:r>
        <w:t xml:space="preserve">Slide 2:</w:t>
      </w:r>
    </w:p>
    <w:bookmarkStart w:id="21" w:name="the-strategic-context-why-qatar-doha"/>
    <w:p>
      <w:pPr>
        <w:pStyle w:val="Heading2"/>
      </w:pPr>
      <w:r>
        <w:t xml:space="preserve">The Strategic Context: Why Qatar Doha?</w:t>
      </w:r>
    </w:p>
    <w:p>
      <w:pPr>
        <w:pStyle w:val="FirstParagraph"/>
      </w:pPr>
      <w:r>
        <w:t xml:space="preserve">To understand the role of the Project Manager in Qatar Doha, one must first appreciate the scale and ambition of projects undertaken in this region. The vision for a "Qatar National Vision 2030" has transformed the skyline and infrastructure of Qatar Doha, creating a fertile ground for complex initiatives. From sustainable urban developments to advanced healthcare facilities, the diversity of projects requires a versatile Project Manager.</w:t>
      </w:r>
    </w:p>
    <w:p>
      <w:pPr>
        <w:pStyle w:val="BodyText"/>
      </w:pPr>
      <w:r>
        <w:t xml:space="preserve">The Seminar Presentation Slides emphasize that success in this region is not just about technical proficiency; it is about strategic alignment with national goals. A Project Manager here acts as a bridge between international best practices and local aspirations. The economic diversification efforts mean that the Project Manager must be adept at managing cross-sector collaborations, ensuring that every deliverable contributes to the broader socio-economic objectives of Qatar Doha.</w:t>
      </w:r>
    </w:p>
    <w:bookmarkEnd w:id="21"/>
    <w:p>
      <w:pPr>
        <w:pStyle w:val="BodyText"/>
      </w:pPr>
      <w:r>
        <w:t xml:space="preserve">Slide 3:</w:t>
      </w:r>
    </w:p>
    <w:bookmarkStart w:id="22" w:name="X5d8efe42de8bda83aa4563d7298bca16300791f"/>
    <w:p>
      <w:pPr>
        <w:pStyle w:val="Heading2"/>
      </w:pPr>
      <w:r>
        <w:t xml:space="preserve">Cultural Competence and Stakeholder Management</w:t>
      </w:r>
    </w:p>
    <w:p>
      <w:pPr>
        <w:pStyle w:val="FirstParagraph"/>
      </w:pPr>
      <w:r>
        <w:t xml:space="preserve">A crucial aspect of being a Project Manager in Qatar Doha is mastering cultural intelligence. The business culture in Qatar Doha places a high premium on relationships, trust, and respect. A Seminar Presentation Slides approach to management here must prioritize interpersonal connections over rigid transactional interactions.</w:t>
      </w:r>
    </w:p>
    <w:p>
      <w:pPr>
        <w:pStyle w:val="BodyText"/>
      </w:pPr>
      <w:r>
        <w:t xml:space="preserve">The Project Manager must navigate the hierarchical structures prevalent in many Qatari organizations while fostering an inclusive environment for expatriate workers who make up a significant portion of the workforce. Effective communication styles, negotiation tactics, and conflict resolution strategies must be culturally attuned. For instance, understanding the nuances of hierarchy and protocol is essential for a Project Manager when interacting with government stakeholders in Qatar Doha. This Seminar Presentation Slides module highlights case studies where cultural missteps led to delays, contrasting them with successes born out of deep cultural integration.</w:t>
      </w:r>
    </w:p>
    <w:bookmarkEnd w:id="22"/>
    <w:p>
      <w:pPr>
        <w:pStyle w:val="BodyText"/>
      </w:pPr>
      <w:r>
        <w:t xml:space="preserve">Slide 4:</w:t>
      </w:r>
    </w:p>
    <w:bookmarkStart w:id="23" w:name="X8be2eeb5a17cc8efd3ac603765ab6e4e5db3a80"/>
    <w:p>
      <w:pPr>
        <w:pStyle w:val="Heading2"/>
      </w:pPr>
      <w:r>
        <w:t xml:space="preserve">Navigating Regulatory and Environmental Challenges</w:t>
      </w:r>
    </w:p>
    <w:p>
      <w:pPr>
        <w:pStyle w:val="FirstParagraph"/>
      </w:pPr>
      <w:r>
        <w:t xml:space="preserve">The role of a Project Manager in Qatar Doha is heavily influenced by strict regulatory frameworks and environmental considerations. The climate in Qatar Doha poses unique challenges, particularly for construction and outdoor infrastructure projects. Extreme heat during summer months necessitates innovative scheduling and workforce management strategies, which a competent Project Manager must implement to ensure safety and compliance.</w:t>
      </w:r>
    </w:p>
    <w:p>
      <w:pPr>
        <w:pStyle w:val="BodyText"/>
      </w:pPr>
      <w:r>
        <w:t xml:space="preserve">Furthermore, the Seminar Presentation Slides discuss the evolving legal landscape regarding labor laws, procurement regulations, and environmental sustainability standards in Qatar Doha. A Project Manager must stay abreast of these changes to mitigate risk. This includes ensuring adherence to local content requirements and sustainability goals that are increasingly prioritized by authorities in Qatar Doha. The ability to translate complex regulations into actionable project tasks is a key differentiator for top-tier Project Managers.</w:t>
      </w:r>
    </w:p>
    <w:bookmarkEnd w:id="23"/>
    <w:p>
      <w:pPr>
        <w:pStyle w:val="BodyText"/>
      </w:pPr>
      <w:r>
        <w:t xml:space="preserve">Slide 5:</w:t>
      </w:r>
    </w:p>
    <w:bookmarkStart w:id="24" w:name="leveraging-technology-and-innovation"/>
    <w:p>
      <w:pPr>
        <w:pStyle w:val="Heading2"/>
      </w:pPr>
      <w:r>
        <w:t xml:space="preserve">Leveraging Technology and Innovation</w:t>
      </w:r>
    </w:p>
    <w:p>
      <w:pPr>
        <w:pStyle w:val="FirstParagraph"/>
      </w:pPr>
      <w:r>
        <w:t xml:space="preserve">In the modern era, a Project Manager in Qatar Doha must be a tech-savvy leader. The push for smart cities and digital transformation in Qatar Doha means that projects increasingly rely on advanced technologies such as Building Information Modeling (BIM), Artificial Intelligence for predictive analytics, and IoT for facility management. This Seminar Presentation Slides document outlines how a Project Manager can integrate these tools to enhance efficiency.</w:t>
      </w:r>
    </w:p>
    <w:p>
      <w:pPr>
        <w:pStyle w:val="BodyText"/>
      </w:pPr>
      <w:r>
        <w:t xml:space="preserve">We examine how data-driven decision-making empowers a Project Manager to provide real-time updates to stakeholders in Qatar Doha. By utilizing digital collaboration platforms, the Project Manager can streamline communication across diverse teams. The emphasis is on not just adopting technology, but mastering it as a lever for competitive advantage in the Qatari market. This technical fluency is increasingly becoming a non-negotiable requirement for any aspiring Project Manager.</w:t>
      </w:r>
    </w:p>
    <w:bookmarkEnd w:id="24"/>
    <w:p>
      <w:pPr>
        <w:pStyle w:val="BodyText"/>
      </w:pPr>
      <w:r>
        <w:t xml:space="preserve">Slide 6:</w:t>
      </w:r>
    </w:p>
    <w:bookmarkStart w:id="25" w:name="sustainability-and-social-responsibility"/>
    <w:p>
      <w:pPr>
        <w:pStyle w:val="Heading2"/>
      </w:pPr>
      <w:r>
        <w:t xml:space="preserve">Sustainability and Social Responsibility</w:t>
      </w:r>
    </w:p>
    <w:p>
      <w:pPr>
        <w:pStyle w:val="FirstParagraph"/>
      </w:pPr>
      <w:r>
        <w:t xml:space="preserve">Sustainability is no longer optional; it is a core mandate for any Project Manager operating in Qatar Doha. The legacy of global events hosted in Qatar Doha has set a new standard for environmental stewardship and social responsibility. A Seminar Presentation Slides analysis reveals that modern projects are judged not only on time and budget but also on their carbon footprint and social impact.</w:t>
      </w:r>
    </w:p>
    <w:p>
      <w:pPr>
        <w:pStyle w:val="BodyText"/>
      </w:pPr>
      <w:r>
        <w:t xml:space="preserve">The Project Manager must champion green building practices, waste reduction strategies, and community engagement initiatives. In Qatar Doha, there is a growing expectation for corporate social responsibility (CSR) to be woven into the fabric of project delivery. This involves engaging with local communities, supporting Emiratisation efforts (Qatarisation), and ensuring that projects leave a positive legacy. The Seminar Presentation Slides provide frameworks for measuring and reporting on these sustainability metrics.</w:t>
      </w:r>
    </w:p>
    <w:bookmarkEnd w:id="25"/>
    <w:p>
      <w:pPr>
        <w:pStyle w:val="BodyText"/>
      </w:pPr>
      <w:r>
        <w:t xml:space="preserve">Slide 7:</w:t>
      </w:r>
    </w:p>
    <w:bookmarkStart w:id="26" w:name="talent-development-and-leadership"/>
    <w:p>
      <w:pPr>
        <w:pStyle w:val="Heading2"/>
      </w:pPr>
      <w:r>
        <w:t xml:space="preserve">Talent Development and Leadership</w:t>
      </w:r>
    </w:p>
    <w:p>
      <w:pPr>
        <w:pStyle w:val="FirstParagraph"/>
      </w:pPr>
      <w:r>
        <w:t xml:space="preserve">The future of Qatar Doha depends on its people. Therefore, a significant part of the Project Manager’s role is talent development and leadership. A Seminar Presentation Slides focus on this area highlights the importance of mentoring local talent to take up leadership positions in key industries. The Project Manager acts as a coach, fostering an environment where both local Qatari nationals and international expatriates can thrive.</w:t>
      </w:r>
    </w:p>
    <w:p>
      <w:pPr>
        <w:pStyle w:val="BodyText"/>
      </w:pPr>
      <w:r>
        <w:t xml:space="preserve">Effective leadership in Qatar Doha requires emotional intelligence, resilience, and adaptability. The Project Manager must build high-performing teams capable of handling the pressures of large-scale projects. This includes managing diverse cultural expectations within the team itself. By investing in human capital, the Project Manager contributes directly to the knowledge economy goals of Qatar Doha. This Seminar Presentation Slides document offers best practices for team building and retention in a competitive market.</w:t>
      </w:r>
    </w:p>
    <w:bookmarkEnd w:id="26"/>
    <w:p>
      <w:pPr>
        <w:pStyle w:val="BodyText"/>
      </w:pPr>
      <w:r>
        <w:t xml:space="preserve">Slide 8:</w:t>
      </w:r>
    </w:p>
    <w:bookmarkStart w:id="27" w:name="Xe0ddcfd473d930bb13b7bb13bce6d632686cef6"/>
    <w:p>
      <w:pPr>
        <w:pStyle w:val="Heading2"/>
      </w:pPr>
      <w:r>
        <w:t xml:space="preserve">Conclusion: The Future of Project Management in Qatar Doha</w:t>
      </w:r>
    </w:p>
    <w:p>
      <w:pPr>
        <w:pStyle w:val="FirstParagraph"/>
      </w:pPr>
      <w:r>
        <w:t xml:space="preserve">In conclusion, the role of a Project Manager in Qatar Doha is multifaceted and demanding. It requires a blend of technical expertise, cultural sensitivity, regulatory knowledge, and visionary leadership. This Seminar Presentation Slides document has outlined the key pillars necessary for success in this vibrant region.</w:t>
      </w:r>
    </w:p>
    <w:p>
      <w:pPr>
        <w:pStyle w:val="BodyText"/>
      </w:pPr>
      <w:r>
        <w:t xml:space="preserve">As Qatar Doha continues to evolve beyond its traditional energy-based economy into a diversified global hub, the importance of effective Project Management will only grow. Professionals who commit to mastering these skills will find themselves at the forefront of innovation and development. We encourage all attendees to view this Seminar Presentation Slides content as a starting point for continuous learning and professional growth in the exciting landscape of Qatar Doha.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Role in Qatar Doha</dc:title>
  <dc:creator/>
  <dc:language>en</dc:language>
  <cp:keywords/>
  <dcterms:created xsi:type="dcterms:W3CDTF">2026-07-30T07:28:35Z</dcterms:created>
  <dcterms:modified xsi:type="dcterms:W3CDTF">2026-07-30T07:28:35Z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