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Senegal</w:t>
      </w:r>
      <w:r>
        <w:t xml:space="preserve"> </w:t>
      </w:r>
      <w:r>
        <w:t xml:space="preserve">Dakar</w:t>
      </w:r>
    </w:p>
    <w:bookmarkStart w:id="20" w:name="X708309aeac9efbbec31f03b37cd898ad041acf8"/>
    <w:p>
      <w:pPr>
        <w:pStyle w:val="Heading2"/>
      </w:pPr>
      <w:r>
        <w:t xml:space="preserve">Slide 1: Title and Introduction to the Seminar Presentation Slides for Project Manager Roles in Senegal Dakar</w:t>
      </w:r>
    </w:p>
    <w:p>
      <w:pPr>
        <w:pStyle w:val="FirstParagraph"/>
      </w:pPr>
      <w:r>
        <w:t xml:space="preserve">Welcome to this comprehensive seminar presentation slides document. This resource is specifically curated for professionals, students, and organizational leaders involved in project management within the vibrant economic hub of West Africa. Our primary focus rests on the critical role of a **Project Manager** operating within **Senegal Dakar**. As we delve into these materials, it is essential to understand that managing projects in this specific geographic and cultural context requires more than just standard methodologies; it demands a nuanced understanding of local dynamics, infrastructure challenges, and the unique spirit of Senegalese hospitality.</w:t>
      </w:r>
    </w:p>
    <w:p>
      <w:pPr>
        <w:pStyle w:val="BodyText"/>
      </w:pPr>
      <w:r>
        <w:t xml:space="preserve">In **Senegal Dakar**, the capital city serves as the economic engine of the nation. The demand for efficient project management has never been higher due to rapid urbanization, digital transformation initiatives under the "Plan Sénégal Emergent," and major infrastructure developments such as the new airport and port expansions. This seminar presentation slides document aims to equip you with actionable insights, cultural competencies, and strategic frameworks necessary to excel as a **Project Manager** in this dynamic environment. By adhering to these guidelines, you will be better positioned to navigate the complexities of cross-border teams, local regulatory environments, and stakeholder expectations unique to **Senegal Dakar**.</w:t>
      </w:r>
    </w:p>
    <w:bookmarkEnd w:id="20"/>
    <w:bookmarkStart w:id="21" w:name="X6b386838c6b0fb3ba71a5a577a50c70069d1127"/>
    <w:p>
      <w:pPr>
        <w:pStyle w:val="Heading2"/>
      </w:pPr>
      <w:r>
        <w:t xml:space="preserve">Slide 2: The Strategic Importance of Project Manager Roles in Senegal Dakar's Economy</w:t>
      </w:r>
    </w:p>
    <w:p>
      <w:pPr>
        <w:pStyle w:val="FirstParagraph"/>
      </w:pPr>
      <w:r>
        <w:t xml:space="preserve">To understand why the role of a **Project Manager** is pivotal in **Senegal Dakar**, one must first analyze the broader economic landscape. The city is experiencing a construction and technology boom that requires robust leadership to coordinate diverse teams and resources. A skilled **Project Manager** acts as the linchpin between international investors, local government bodies, and community stakeholders. In the context of our seminar presentation slides, we emphasize that project success in this region is not merely about meeting deadlines but also about ensuring social impact and sustainability.</w:t>
      </w:r>
    </w:p>
    <w:p>
      <w:pPr>
        <w:pStyle w:val="BodyText"/>
      </w:pPr>
      <w:r>
        <w:t xml:space="preserve">**Senegal Dakar** is characterized by a youthful population and increasing digital literacy. Projects related to IT infrastructure, renewable energy, and sustainable urban planning are flourishing. For the **Project Manager**, this presents both opportunities and challenges. The opportunity lies in contributing to national development goals; the challenge involves managing expectations of a highly engaged public sector and private industry. This seminar presentation slides document highlights that effective communication strategies must be adapted to reflect the local business culture, which values relationships and trust-building over purely transactional interactions.</w:t>
      </w:r>
    </w:p>
    <w:bookmarkEnd w:id="21"/>
    <w:bookmarkStart w:id="22" w:name="X0a1359cda55ddaca78c8bd03c344fbaff7ca791"/>
    <w:p>
      <w:pPr>
        <w:pStyle w:val="Heading2"/>
      </w:pPr>
      <w:r>
        <w:t xml:space="preserve">Slide 3: Cultural Competence for Project Manager Success in Senegal Dakar</w:t>
      </w:r>
    </w:p>
    <w:p>
      <w:pPr>
        <w:pStyle w:val="FirstParagraph"/>
      </w:pPr>
      <w:r>
        <w:t xml:space="preserve">Cultural intelligence is a non-negotiable skill set for any **Project Manager** working in **Senegal Dakar**. The concept of "Teranga," which translates to hospitality and generosity, defines the social fabric. A successful **Project Manager** must leverage this cultural asset to foster collaborative environments. In our seminar presentation slides, we stress that building personal relationships is often a prerequisite to business efficiency in West Africa.</w:t>
      </w:r>
    </w:p>
    <w:p>
      <w:pPr>
        <w:pStyle w:val="BodyText"/>
      </w:pPr>
      <w:r>
        <w:t xml:space="preserve">When operating as a **Project Manager** in **Senegal Dakar**, it is crucial to respect local hierarchies and decision-making processes. Decisions may take longer than anticipated due to the consensus-driven nature of many organizations. However, this thorough approach often leads to more sustainable outcomes and higher stakeholder buy-in. The seminar presentation slides provide case studies illustrating how ignoring these cultural nuances can lead to project delays or failures, while embracing them accelerates progress and enhances team morale.</w:t>
      </w:r>
    </w:p>
    <w:bookmarkEnd w:id="22"/>
    <w:bookmarkStart w:id="23" w:name="Xb3304182bcf1125083da054cd9138dda266423c"/>
    <w:p>
      <w:pPr>
        <w:pStyle w:val="Heading2"/>
      </w:pPr>
      <w:r>
        <w:t xml:space="preserve">Slide 4: Regulatory Frameworks and Compliance for Project Manager in Senegal Dakar</w:t>
      </w:r>
    </w:p>
    <w:p>
      <w:pPr>
        <w:pStyle w:val="FirstParagraph"/>
      </w:pPr>
      <w:r>
        <w:t xml:space="preserve">Navigating the legal landscape is a core responsibility of any **Project Manager**. In **Senegal Dakar**, projects must comply with national regulations, environmental standards, and labor laws. This section of our seminar presentation slides outlines key compliance areas. Whether you are managing construction, tech implementation, or NGO initiatives in **Senegal Dakar**, understanding the local regulatory framework is vital for risk mitigation.</w:t>
      </w:r>
    </w:p>
    <w:p>
      <w:pPr>
        <w:pStyle w:val="BodyText"/>
      </w:pPr>
      <w:r>
        <w:t xml:space="preserve">A competent **Project Manager** must stay updated on changes in trade policies and import/export regulations that affect supply chains in the region. The seminar presentation slides recommend establishing strong legal partnerships early in the project lifecycle. By proactively addressing compliance issues, a **Project Manager** ensures that projects in **Senegal Dakar** proceed without legal bottlenecks, protecting both the organization's reputation and its financial interests.</w:t>
      </w:r>
    </w:p>
    <w:bookmarkEnd w:id="23"/>
    <w:bookmarkStart w:id="24" w:name="Xc7c69f7e0e2099c2213267d12c72e4aecb897da"/>
    <w:p>
      <w:pPr>
        <w:pStyle w:val="Heading2"/>
      </w:pPr>
      <w:r>
        <w:t xml:space="preserve">Slide 5: Risk Management Strategies Specific to Senegal Dakar</w:t>
      </w:r>
    </w:p>
    <w:p>
      <w:pPr>
        <w:pStyle w:val="FirstParagraph"/>
      </w:pPr>
      <w:r>
        <w:t xml:space="preserve">Risk management takes on a distinct flavor in **Senegal Dakar** due to factors such as seasonal weather patterns, including the rainy season which can impact construction timelines, and logistical constraints in certain urban areas. Our seminar presentation slides dedicate significant attention to developing robust risk mitigation plans tailored to these local realities.</w:t>
      </w:r>
    </w:p>
    <w:p>
      <w:pPr>
        <w:pStyle w:val="BodyText"/>
      </w:pPr>
      <w:r>
        <w:t xml:space="preserve">A seasoned **Project Manager** anticipates potential disruptions related to infrastructure reliability or supply chain delays common in emerging markets. By integrating contingency planning into their workflow, a **Project Manager** ensures business continuity. This section of the seminar presentation slides offers practical templates for risk assessment matrices adapted for the West African context, emphasizing agility and rapid response capabilities essential for success in **Senegal Dakar**.</w:t>
      </w:r>
    </w:p>
    <w:bookmarkEnd w:id="24"/>
    <w:bookmarkStart w:id="25" w:name="Xac13579934f77d73aab9fc59376fa49f72fc0dc"/>
    <w:p>
      <w:pPr>
        <w:pStyle w:val="Heading2"/>
      </w:pPr>
      <w:r>
        <w:t xml:space="preserve">Slide 6: Stakeholder Engagement and Communication in Senegal Dakar</w:t>
      </w:r>
    </w:p>
    <w:p>
      <w:pPr>
        <w:pStyle w:val="FirstParagraph"/>
      </w:pPr>
      <w:r>
        <w:t xml:space="preserve">Effective communication is the backbone of project management. In **Senegal Dakar**, stakeholders range from government officials and international donors to local community leaders and end-users. The seminar presentation slides emphasize the need for multi-channel communication strategies that respect varying levels of literacy and technological access.</w:t>
      </w:r>
    </w:p>
    <w:p>
      <w:pPr>
        <w:pStyle w:val="BodyText"/>
      </w:pPr>
      <w:r>
        <w:t xml:space="preserve">A **Project Manager** must be adept at translating technical jargon into accessible language for diverse audiences. Building trust with stakeholders in **Senegal Dakar** requires transparency and consistent engagement. This part of the seminar presentation slides provides scripts, meeting frameworks, and feedback mechanisms designed to facilitate open dialogue, ensuring that all parties feel valued and informed throughout the project lifecycle.</w:t>
      </w:r>
    </w:p>
    <w:bookmarkEnd w:id="25"/>
    <w:bookmarkStart w:id="26" w:name="Xce20b3882063a450a93b6ca4f553261f0f451fc"/>
    <w:p>
      <w:pPr>
        <w:pStyle w:val="Heading2"/>
      </w:pPr>
      <w:r>
        <w:t xml:space="preserve">Slide 7: Technology Adoption and Innovation for Project Manager in Senegal Dakar</w:t>
      </w:r>
    </w:p>
    <w:p>
      <w:pPr>
        <w:pStyle w:val="FirstParagraph"/>
      </w:pPr>
      <w:r>
        <w:t xml:space="preserve">Digital transformation is reshaping how projects are managed globally, and **Senegal Dakar** is no exception. Modern **Project Manager** roles increasingly require proficiency with digital collaboration tools, data analytics platforms, and cloud-based systems. Our seminar presentation slides explore the current state of tech adoption in the region and how to leverage these tools to enhance productivity.</w:t>
      </w:r>
    </w:p>
    <w:p>
      <w:pPr>
        <w:pStyle w:val="BodyText"/>
      </w:pPr>
      <w:r>
        <w:t xml:space="preserve">However, implementation must be sensitive to local internet connectivity issues and hardware availability. A forward-thinking **Project Manager** in **Senegal Dakar** balances high-tech solutions with low-tech backups where necessary. This section highlights successful integrations of project management software tailored for remote teams and field operations, providing a roadmap for technological empowerment within the organization.</w:t>
      </w:r>
    </w:p>
    <w:bookmarkEnd w:id="26"/>
    <w:bookmarkStart w:id="27" w:name="Xc8e56498f118da693672b744a73baefb9864b0c"/>
    <w:p>
      <w:pPr>
        <w:pStyle w:val="Heading2"/>
      </w:pPr>
      <w:r>
        <w:t xml:space="preserve">Slide 8: Conclusion and Call to Action for Seminar Presentation Slides on Project Manager in Senegal Dakar</w:t>
      </w:r>
    </w:p>
    <w:p>
      <w:pPr>
        <w:pStyle w:val="FirstParagraph"/>
      </w:pPr>
      <w:r>
        <w:t xml:space="preserve">In conclusion, mastering the role of a **Project Manager** in **Senegal Dakar** requires a blend of international best practices and deep local knowledge. This seminar presentation slides document has provided you with essential insights into cultural nuances, regulatory compliance, risk management, stakeholder engagement, and technological adoption.</w:t>
      </w:r>
    </w:p>
    <w:p>
      <w:pPr>
        <w:pStyle w:val="BodyText"/>
      </w:pPr>
      <w:r>
        <w:t xml:space="preserve">We encourage all participants to apply these principles to their current or upcoming projects in **Senegal Dakar**. By embracing the unique opportunities offered by this vibrant city and adhering to the strategies outlined in our seminar presentation slides, you will not only achieve project success but also contribute positively to the socio-economic development of **Senegal Dakar**. Let us commit to being effective, culturally aware, and innovative leaders as we move forward in our professional journeys.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Senegal Dakar</dc:title>
  <dc:creator/>
  <dc:language>en</dc:language>
  <cp:keywords/>
  <dcterms:created xsi:type="dcterms:W3CDTF">2026-07-29T19:50:49Z</dcterms:created>
  <dcterms:modified xsi:type="dcterms:W3CDTF">2026-07-29T19:50:49Z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