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Slide 1</w:t>
      </w:r>
    </w:p>
    <w:bookmarkStart w:id="20" w:name="X4518d1642d7d45407d12843ad84aa443d9a0aad"/>
    <w:p>
      <w:pPr>
        <w:pStyle w:val="Heading1"/>
      </w:pPr>
      <w:r>
        <w:t xml:space="preserve">Seminar Presentation Slides: The Role and Impact of the Psychiatrist in United States New York City</w:t>
      </w:r>
    </w:p>
    <w:p>
      <w:pPr>
        <w:pStyle w:val="FirstParagraph"/>
      </w:pPr>
      <w:r>
        <w:rPr>
          <w:bCs/>
          <w:b/>
        </w:rPr>
        <w:t xml:space="preserve">Presentation Overview:</w:t>
      </w:r>
      <w:r>
        <w:t xml:space="preserve"> </w:t>
      </w:r>
      <w:r>
        <w:t xml:space="preserve">This comprehensive document serves as a detailed script and structural guide for a high-level seminar presentation. It is specifically tailored for an audience located in United States New York City, addressing the unique clinical, logistical, and sociological challenges faced by the Psychiatrist practicing in this dense metropolitan environment.</w:t>
      </w:r>
    </w:p>
    <w:p>
      <w:pPr>
        <w:pStyle w:val="BodyText"/>
      </w:pPr>
      <w:r>
        <w:rPr>
          <w:bCs/>
          <w:b/>
        </w:rPr>
        <w:t xml:space="preserve">Context:</w:t>
      </w:r>
      <w:r>
        <w:t xml:space="preserve"> </w:t>
      </w:r>
      <w:r>
        <w:t xml:space="preserve">As we embark on this seminar presentation slides journey, it is critical to acknowledge that United States New York City represents not just a geographic location, but a distinct ecosystem of mental health care. The Psychiatrist here operates at the intersection of high-demand public health needs, diverse cultural dynamics, and advanced medical innovation.</w:t>
      </w:r>
    </w:p>
    <w:bookmarkEnd w:id="20"/>
    <w:p>
      <w:pPr>
        <w:pStyle w:val="BodyText"/>
      </w:pPr>
      <w:r>
        <w:t xml:space="preserve">Slide 2</w:t>
      </w:r>
    </w:p>
    <w:bookmarkStart w:id="21" w:name="X8e2a3dc85b6b21fd0d1cfb377f22cdb812d6f75"/>
    <w:p>
      <w:pPr>
        <w:pStyle w:val="Heading2"/>
      </w:pPr>
      <w:r>
        <w:t xml:space="preserve">The Landscape of Mental Health in United States New York City</w:t>
      </w:r>
    </w:p>
    <w:p>
      <w:pPr>
        <w:pStyle w:val="FirstParagraph"/>
      </w:pPr>
      <w:r>
        <w:t xml:space="preserve">New York City is a global beacon for healthcare innovation, yet it faces significant disparities in mental health access. The density of the population in United States New York City creates unique stressors, including financial instability, housing insecurity, and social isolation amidst crowded conditions.</w:t>
      </w:r>
    </w:p>
    <w:p>
      <w:pPr>
        <w:numPr>
          <w:ilvl w:val="0"/>
          <w:numId w:val="1001"/>
        </w:numPr>
        <w:pStyle w:val="Compact"/>
      </w:pPr>
      <w:r>
        <w:rPr>
          <w:bCs/>
          <w:b/>
        </w:rPr>
        <w:t xml:space="preserve">Demographic Diversity:</w:t>
      </w:r>
      <w:r>
        <w:t xml:space="preserve"> </w:t>
      </w:r>
      <w:r>
        <w:t xml:space="preserve">The Psychiatrist must be equipped to handle a vast array of cultural backgrounds. In United States New York City, mental health manifestations and stigmas vary significantly across communities. Cultural competency is not optional; it is a core competency for any effective Psychiatrist.</w:t>
      </w:r>
    </w:p>
    <w:p>
      <w:pPr>
        <w:numPr>
          <w:ilvl w:val="0"/>
          <w:numId w:val="1001"/>
        </w:numPr>
        <w:pStyle w:val="Compact"/>
      </w:pPr>
      <w:r>
        <w:rPr>
          <w:bCs/>
          <w:b/>
        </w:rPr>
        <w:t xml:space="preserve">Prevalence Rates:</w:t>
      </w:r>
      <w:r>
        <w:t xml:space="preserve"> </w:t>
      </w:r>
      <w:r>
        <w:t xml:space="preserve">Statistics indicate that nearly one in five adults in the city experiences a mental illness. The impact on productivity and quality of life is profound, necessitating robust intervention strategies led by board-certified Psychiatrists.</w:t>
      </w:r>
    </w:p>
    <w:p>
      <w:pPr>
        <w:numPr>
          <w:ilvl w:val="0"/>
          <w:numId w:val="1001"/>
        </w:numPr>
        <w:pStyle w:val="Compact"/>
      </w:pPr>
      <w:r>
        <w:rPr>
          <w:bCs/>
          <w:b/>
        </w:rPr>
        <w:t xml:space="preserve">The Crisis Gap:</w:t>
      </w:r>
      <w:r>
        <w:t xml:space="preserve"> </w:t>
      </w:r>
      <w:r>
        <w:t xml:space="preserve">Despite numerous resources, there remains a critical gap between those who need psychiatric care and those who receive it. This seminar will explore how modern Psychiatrists are bridging this gap in United States New York City.</w:t>
      </w:r>
    </w:p>
    <w:bookmarkEnd w:id="21"/>
    <w:p>
      <w:pPr>
        <w:pStyle w:val="FirstParagraph"/>
      </w:pPr>
      <w:r>
        <w:t xml:space="preserve">Slide 3</w:t>
      </w:r>
    </w:p>
    <w:bookmarkStart w:id="22" w:name="Xc7e0a4dc4ac79a64af9b2b26fdd6e56e1de0644"/>
    <w:p>
      <w:pPr>
        <w:pStyle w:val="Heading2"/>
      </w:pPr>
      <w:r>
        <w:t xml:space="preserve">The Evolving Role of the Psychiatrist in Urban Settings</w:t>
      </w:r>
    </w:p>
    <w:p>
      <w:pPr>
        <w:pStyle w:val="FirstParagraph"/>
      </w:pPr>
      <w:r>
        <w:t xml:space="preserve">The traditional model of psychiatry is rapidly evolving. In the context of United States New York City, the Psychiatrist often acts as a case manager, advocate, and community leader in addition to being a clinician.</w:t>
      </w:r>
    </w:p>
    <w:p>
      <w:pPr>
        <w:numPr>
          <w:ilvl w:val="0"/>
          <w:numId w:val="1002"/>
        </w:numPr>
        <w:pStyle w:val="Compact"/>
      </w:pPr>
      <w:r>
        <w:rPr>
          <w:bCs/>
          <w:b/>
        </w:rPr>
        <w:t xml:space="preserve">Clinical Expertise:</w:t>
      </w:r>
      <w:r>
        <w:t xml:space="preserve"> </w:t>
      </w:r>
      <w:r>
        <w:t xml:space="preserve">At its core, the Psychiatist remains responsible for diagnosis and treatment planning. This involves differential diagnosis of complex comorbidities such as anxiety disorders paired with substance use issues, which are prevalent in urban centers like United States New York City.</w:t>
      </w:r>
    </w:p>
    <w:p>
      <w:pPr>
        <w:numPr>
          <w:ilvl w:val="0"/>
          <w:numId w:val="1002"/>
        </w:numPr>
        <w:pStyle w:val="Compact"/>
      </w:pPr>
      <w:r>
        <w:rPr>
          <w:bCs/>
          <w:b/>
        </w:rPr>
        <w:t xml:space="preserve">Pharmacological Management:</w:t>
      </w:r>
      <w:r>
        <w:t xml:space="preserve"> </w:t>
      </w:r>
      <w:r>
        <w:t xml:space="preserve">The Psychiatrist must stay abreast of the latest psychopharmacology guidelines. Polypharmacy is common in complex cases, requiring careful oversight to manage side effects and drug interactions.</w:t>
      </w:r>
    </w:p>
    <w:p>
      <w:pPr>
        <w:numPr>
          <w:ilvl w:val="0"/>
          <w:numId w:val="1002"/>
        </w:numPr>
        <w:pStyle w:val="Compact"/>
      </w:pPr>
      <w:r>
        <w:rPr>
          <w:bCs/>
          <w:b/>
        </w:rPr>
        <w:t xml:space="preserve">Psychotherapy Integration:</w:t>
      </w:r>
      <w:r>
        <w:t xml:space="preserve"> </w:t>
      </w:r>
      <w:r>
        <w:t xml:space="preserve">Many Psychiatrists in United States New York City provide brief supportive psychotherapy or cognitive-behavioral techniques within medication management visits due to time constraints and patient needs.</w:t>
      </w:r>
    </w:p>
    <w:p>
      <w:pPr>
        <w:pStyle w:val="FirstParagraph"/>
      </w:pPr>
      <w:r>
        <w:t xml:space="preserve">The Seminar Presentation Slides highlight that the modern Psychiatrist must be versatile, blending biological understanding with psychosocial awareness.</w:t>
      </w:r>
    </w:p>
    <w:bookmarkEnd w:id="22"/>
    <w:p>
      <w:pPr>
        <w:pStyle w:val="BodyText"/>
      </w:pPr>
      <w:r>
        <w:t xml:space="preserve">Slide 4</w:t>
      </w:r>
    </w:p>
    <w:bookmarkStart w:id="23" w:name="Xc28648517574a24391f1aa08f6b0bde76bd35a2"/>
    <w:p>
      <w:pPr>
        <w:pStyle w:val="Heading2"/>
      </w:pPr>
      <w:r>
        <w:t xml:space="preserve">Special Populations and Vulnerable Communities in United States New York City</w:t>
      </w:r>
    </w:p>
    <w:p>
      <w:pPr>
        <w:pStyle w:val="FirstParagraph"/>
      </w:pPr>
      <w:r>
        <w:t xml:space="preserve">A significant portion of the mental health burden in United States New York City falls on vulnerable populations. The Psychiatrist plays a pivotal role in addressing these disparities.</w:t>
      </w:r>
    </w:p>
    <w:p>
      <w:pPr>
        <w:numPr>
          <w:ilvl w:val="0"/>
          <w:numId w:val="1003"/>
        </w:numPr>
        <w:pStyle w:val="Compact"/>
      </w:pPr>
      <w:r>
        <w:rPr>
          <w:bCs/>
          <w:b/>
        </w:rPr>
        <w:t xml:space="preserve">Housing Insecurity:</w:t>
      </w:r>
      <w:r>
        <w:t xml:space="preserve"> </w:t>
      </w:r>
      <w:r>
        <w:t xml:space="preserve">Homelessness is a pressing issue. The Psychiatrist working with homeless populations in United States New York City often works within shelter systems or street medicine teams, providing care in non-traditional settings.</w:t>
      </w:r>
    </w:p>
    <w:p>
      <w:pPr>
        <w:numPr>
          <w:ilvl w:val="0"/>
          <w:numId w:val="1003"/>
        </w:numPr>
        <w:pStyle w:val="Compact"/>
      </w:pPr>
      <w:r>
        <w:rPr>
          <w:bCs/>
          <w:b/>
        </w:rPr>
        <w:t xml:space="preserve">Migrant and Refugee Populations:</w:t>
      </w:r>
      <w:r>
        <w:t xml:space="preserve"> </w:t>
      </w:r>
      <w:r>
        <w:t xml:space="preserve">Many patients seek refuge from trauma abroad. Trauma-informed care is essential for the Psychiatrist treating these individuals. Cultural humility allows the Psychiatrist to build trust with patients who may have experienced systemic distrust of healthcare institutions.</w:t>
      </w:r>
    </w:p>
    <w:p>
      <w:pPr>
        <w:numPr>
          <w:ilvl w:val="0"/>
          <w:numId w:val="1003"/>
        </w:numPr>
        <w:pStyle w:val="Compact"/>
      </w:pPr>
      <w:r>
        <w:rPr>
          <w:bCs/>
          <w:b/>
        </w:rPr>
        <w:t xml:space="preserve">Youth and Adolescents:</w:t>
      </w:r>
      <w:r>
        <w:t xml:space="preserve"> </w:t>
      </w:r>
      <w:r>
        <w:t xml:space="preserve">With rising rates of depression and anxiety among youth in United States New York City, early intervention by child and adolescent Psychiatrists is critical. Schools are increasingly partnering with mental health professionals to provide on-site support.</w:t>
      </w:r>
    </w:p>
    <w:bookmarkEnd w:id="23"/>
    <w:p>
      <w:pPr>
        <w:pStyle w:val="FirstParagraph"/>
      </w:pPr>
      <w:r>
        <w:t xml:space="preserve">Slide 5</w:t>
      </w:r>
    </w:p>
    <w:bookmarkStart w:id="24" w:name="X689cf86531d85f24fd3be1e0ce3433c5676a929"/>
    <w:p>
      <w:pPr>
        <w:pStyle w:val="Heading2"/>
      </w:pPr>
      <w:r>
        <w:t xml:space="preserve">Digital Health and the Future of Psychiatric Care in United States New York City</w:t>
      </w:r>
    </w:p>
    <w:p>
      <w:pPr>
        <w:pStyle w:val="FirstParagraph"/>
      </w:pPr>
      <w:r>
        <w:t xml:space="preserve">The adoption of telepsychiatry has accelerated dramatically. For a city as connected as United States New York City, digital platforms offer unprecedented access to care.</w:t>
      </w:r>
    </w:p>
    <w:p>
      <w:pPr>
        <w:pStyle w:val="BodyText"/>
      </w:pPr>
      <w:r>
        <w:rPr>
          <w:bCs/>
          <w:b/>
        </w:rPr>
        <w:t xml:space="preserve">Telehealth Expansion:</w:t>
      </w:r>
      <w:r>
        <w:t xml:space="preserve"> </w:t>
      </w:r>
      <w:r>
        <w:t xml:space="preserve">The Seminar Presentation Slides emphasize that telepsychiatry allows the Psychiatist to reach patients in remote areas of the five boroughs or those with mobility issues. It breaks down geographic barriers within United States New York City, ensuring that expertise is not concentrated solely in Manhattan but extends to Brooklyn, Queens, Bronx, and Staten Island.</w:t>
      </w:r>
    </w:p>
    <w:p>
      <w:pPr>
        <w:numPr>
          <w:ilvl w:val="0"/>
          <w:numId w:val="1004"/>
        </w:numPr>
        <w:pStyle w:val="Compact"/>
      </w:pPr>
      <w:r>
        <w:rPr>
          <w:bCs/>
          <w:b/>
        </w:rPr>
        <w:t xml:space="preserve">Data Privacy and Security:</w:t>
      </w:r>
      <w:r>
        <w:t xml:space="preserve"> </w:t>
      </w:r>
      <w:r>
        <w:t xml:space="preserve">As the Psychiatist utilizes digital tools for patients in United States New York City they must adhere to strict HIPAA regulations. Secure platforms are essential for maintaining patient confidentiality.</w:t>
      </w:r>
    </w:p>
    <w:p>
      <w:pPr>
        <w:numPr>
          <w:ilvl w:val="0"/>
          <w:numId w:val="1004"/>
        </w:numPr>
        <w:pStyle w:val="Compact"/>
      </w:pPr>
      <w:r>
        <w:rPr>
          <w:bCs/>
          <w:b/>
        </w:rPr>
        <w:t xml:space="preserve">AI and Diagnostic Tools:</w:t>
      </w:r>
    </w:p>
    <w:bookmarkEnd w:id="24"/>
    <w:p>
      <w:pPr>
        <w:pStyle w:val="FirstParagraph"/>
      </w:pPr>
      <w:r>
        <w:t xml:space="preserve">Slide 6</w:t>
      </w:r>
    </w:p>
    <w:bookmarkStart w:id="25" w:name="X488a4deb1d919dcb7959c4a5034baa706face11"/>
    <w:p>
      <w:pPr>
        <w:pStyle w:val="Heading2"/>
      </w:pPr>
      <w:r>
        <w:t xml:space="preserve">Collaborative Care Models and Multidisciplinary Teams</w:t>
      </w:r>
    </w:p>
    <w:p>
      <w:pPr>
        <w:pStyle w:val="FirstParagraph"/>
      </w:pPr>
      <w:r>
        <w:t xml:space="preserve">No Psychiatist can work in isolation, especially in the complex healthcare ecosystem of United States New York City. Collaborative care models are proving to be highly effective.</w:t>
      </w:r>
    </w:p>
    <w:p>
      <w:pPr>
        <w:numPr>
          <w:ilvl w:val="0"/>
          <w:numId w:val="1005"/>
        </w:numPr>
        <w:pStyle w:val="Compact"/>
      </w:pPr>
      <w:r>
        <w:rPr>
          <w:bCs/>
          <w:b/>
        </w:rPr>
        <w:t xml:space="preserve">Primary Care Integration:</w:t>
      </w:r>
      <w:r>
        <w:t xml:space="preserve"> </w:t>
      </w:r>
      <w:r>
        <w:t xml:space="preserve">Embedding Psychiatry into primary care settings allows for holistic treatment. The Psychiatist consults with family doctors, ensuring that mental health is treated as part of overall physical well-being, a model increasingly supported by insurers in United States New York City.</w:t>
      </w:r>
    </w:p>
    <w:p>
      <w:pPr>
        <w:numPr>
          <w:ilvl w:val="0"/>
          <w:numId w:val="1005"/>
        </w:numPr>
        <w:pStyle w:val="Compact"/>
      </w:pPr>
      <w:r>
        <w:rPr>
          <w:bCs/>
          <w:b/>
        </w:rPr>
        <w:t xml:space="preserve">Social Work and Nursing Collaboration:</w:t>
      </w:r>
      <w:r>
        <w:t xml:space="preserve"> </w:t>
      </w:r>
      <w:r>
        <w:t xml:space="preserve">Effective treatment often requires addressing social determinants of health. The Psychiatist collaborates closely with social workers for resource navigation and nurses for care coordination, creating a comprehensive support network for patients in United States New York City.</w:t>
      </w:r>
    </w:p>
    <w:p>
      <w:pPr>
        <w:numPr>
          <w:ilvl w:val="0"/>
          <w:numId w:val="1005"/>
        </w:numPr>
        <w:pStyle w:val="Compact"/>
      </w:pPr>
      <w:r>
        <w:rPr>
          <w:bCs/>
          <w:b/>
        </w:rPr>
        <w:t xml:space="preserve">Crisis Intervention Teams:</w:t>
      </w:r>
      <w:r>
        <w:t xml:space="preserve"> </w:t>
      </w:r>
      <w:r>
        <w:t xml:space="preserve">In partnership with law enforcement and emergency services, Crisis Intervention Teams (CIT) trained by Psychiatists provide alternatives to incarceration or hospitalization for those experiencing mental health crises.</w:t>
      </w:r>
    </w:p>
    <w:bookmarkEnd w:id="25"/>
    <w:p>
      <w:pPr>
        <w:pStyle w:val="FirstParagraph"/>
      </w:pPr>
      <w:r>
        <w:t xml:space="preserve">Slide 7</w:t>
      </w:r>
    </w:p>
    <w:bookmarkStart w:id="26" w:name="X08f5c752bd520cba5d600aef20424d37e0379b0"/>
    <w:p>
      <w:pPr>
        <w:pStyle w:val="Heading2"/>
      </w:pPr>
      <w:r>
        <w:t xml:space="preserve">Ethical Considerations and Professional Responsibility</w:t>
      </w:r>
    </w:p>
    <w:p>
      <w:pPr>
        <w:pStyle w:val="FirstParagraph"/>
      </w:pPr>
      <w:r>
        <w:t xml:space="preserve">The Psychiatist in United States New York City faces unique ethical challenges. Resource scarcity, boundary issues in small communities, and the pressure to treat high volumes of patients require rigorous ethical standards.</w:t>
      </w:r>
    </w:p>
    <w:p>
      <w:pPr>
        <w:numPr>
          <w:ilvl w:val="0"/>
          <w:numId w:val="1006"/>
        </w:numPr>
        <w:pStyle w:val="Compact"/>
      </w:pPr>
      <w:r>
        <w:rPr>
          <w:bCs/>
          <w:b/>
        </w:rPr>
        <w:t xml:space="preserve">Burnout Prevention:</w:t>
      </w:r>
      <w:r>
        <w:t xml:space="preserve"> </w:t>
      </w:r>
      <w:r>
        <w:t xml:space="preserve">The demand on Psychiatists is immense. Self-care and peer support are vital for preventing burnout, ensuring that the Psychiatist can continue to provide high-quality care in United States New York City.</w:t>
      </w:r>
    </w:p>
    <w:p>
      <w:pPr>
        <w:numPr>
          <w:ilvl w:val="0"/>
          <w:numId w:val="1006"/>
        </w:numPr>
        <w:pStyle w:val="Compact"/>
      </w:pPr>
      <w:r>
        <w:rPr>
          <w:bCs/>
          <w:b/>
        </w:rPr>
        <w:t xml:space="preserve">Informed Consent:</w:t>
      </w:r>
      <w:r>
        <w:t xml:space="preserve"> </w:t>
      </w:r>
      <w:r>
        <w:t xml:space="preserve">Ensuring patients fully understand their treatment options, especially when dealing with involuntary commitment procedures or complex medication regimens, is paramount. The Psychiatist must navigate these conversations with empathy and clarity.</w:t>
      </w:r>
    </w:p>
    <w:p>
      <w:pPr>
        <w:numPr>
          <w:ilvl w:val="0"/>
          <w:numId w:val="1006"/>
        </w:numPr>
        <w:pStyle w:val="Compact"/>
      </w:pPr>
      <w:r>
        <w:rPr>
          <w:bCs/>
          <w:b/>
        </w:rPr>
        <w:t xml:space="preserve">Cultural Humility:</w:t>
      </w:r>
      <w:r>
        <w:t xml:space="preserve"> </w:t>
      </w:r>
      <w:r>
        <w:t xml:space="preserve">Continuously educating oneself about the diverse cultures represented in United States New York City is an ethical imperative for the modern Psychiatist to avoid bias and provide equitable care.</w:t>
      </w:r>
    </w:p>
    <w:bookmarkEnd w:id="26"/>
    <w:p>
      <w:pPr>
        <w:pStyle w:val="FirstParagraph"/>
      </w:pPr>
      <w:r>
        <w:t xml:space="preserve">Slide 8</w:t>
      </w:r>
    </w:p>
    <w:bookmarkStart w:id="27" w:name="X3433a75612cc0b8202c201db229c41f8af14eeb"/>
    <w:p>
      <w:pPr>
        <w:pStyle w:val="Heading2"/>
      </w:pPr>
      <w:r>
        <w:t xml:space="preserve">Conclusion: The Path Forward for the Psychiatist in United States New York City</w:t>
      </w:r>
    </w:p>
    <w:p>
      <w:pPr>
        <w:pStyle w:val="FirstParagraph"/>
      </w:pPr>
      <w:r>
        <w:t xml:space="preserve">The Seminar Presentation Slides conclude with a call to action. The future of mental health care in United States New York City depends on the adaptability, compassion, and innovation of its Psychiatists.</w:t>
      </w:r>
    </w:p>
    <w:p>
      <w:pPr>
        <w:numPr>
          <w:ilvl w:val="0"/>
          <w:numId w:val="1007"/>
        </w:numPr>
        <w:pStyle w:val="Compact"/>
      </w:pPr>
      <w:r>
        <w:rPr>
          <w:bCs/>
          <w:b/>
        </w:rPr>
        <w:t xml:space="preserve">Sustainability:</w:t>
      </w:r>
      <w:r>
        <w:t xml:space="preserve">We must build systems that are sustainable for both providers and patients. This includes advocating for better funding, policy changes, and community support structures.</w:t>
      </w:r>
    </w:p>
    <w:p>
      <w:pPr>
        <w:numPr>
          <w:ilvl w:val="0"/>
          <w:numId w:val="1007"/>
        </w:numPr>
        <w:pStyle w:val="Compact"/>
      </w:pPr>
      <w:r>
        <w:rPr>
          <w:bCs/>
          <w:b/>
        </w:rPr>
        <w:t xml:space="preserve">Innovation:</w:t>
      </w:r>
      <w:r>
        <w:t xml:space="preserve"> </w:t>
      </w:r>
      <w:r>
        <w:t xml:space="preserve">Embracing new technologies and treatment modalities will allow the Psychiatist to expand their reach and efficacy in United States New York City.</w:t>
      </w:r>
    </w:p>
    <w:p>
      <w:pPr>
        <w:numPr>
          <w:ilvl w:val="0"/>
          <w:numId w:val="1007"/>
        </w:numPr>
        <w:pStyle w:val="Compact"/>
      </w:pPr>
      <w:r>
        <w:rPr>
          <w:bCs/>
          <w:b/>
        </w:rPr>
        <w:t xml:space="preserve">Community Engagement:</w:t>
      </w:r>
      <w:r>
        <w:t xml:space="preserve">The Psychiatist must engage with the communities they serve, reducing stigma and promoting mental health awareness at a grassroots level.</w:t>
      </w:r>
    </w:p>
    <w:p>
      <w:pPr>
        <w:pStyle w:val="FirstParagraph"/>
      </w:pPr>
      <w:r>
        <w:t xml:space="preserve">In summary, the Psychiatist is a cornerstone of public health in United States New York City. By addressing the unique challenges of this city through compassionate care and innovative practices, we can improve outcomes for countless individuals. Thank you for your attention to these Seminar Presentation Slides regarding the vital role of the Psychiatrist.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the Psychiatrist in United States New York City</dc:title>
  <dc:creator/>
  <dc:language>en</dc:language>
  <cp:keywords/>
  <dcterms:created xsi:type="dcterms:W3CDTF">2026-07-29T19:55:35Z</dcterms:created>
  <dcterms:modified xsi:type="dcterms:W3CDTF">2026-07-29T19:55:35Z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