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Japan</w:t>
      </w:r>
      <w:r>
        <w:t xml:space="preserve"> </w:t>
      </w:r>
      <w:r>
        <w:t xml:space="preserve">Osaka</w:t>
      </w:r>
    </w:p>
    <w:bookmarkStart w:id="20" w:name="Xc3269b0ca883abc37c40c4e39df02e40a129be6"/>
    <w:p>
      <w:pPr>
        <w:pStyle w:val="Heading1"/>
      </w:pPr>
      <w:r>
        <w:t xml:space="preserve">Seminar Presentation Slides: The Evolving Role of the Psychologist in Japan Osaka</w:t>
      </w:r>
    </w:p>
    <w:p>
      <w:pPr>
        <w:pStyle w:val="FirstParagraph"/>
      </w:pPr>
      <w:r>
        <w:rPr>
          <w:bCs/>
          <w:b/>
        </w:rPr>
        <w:t xml:space="preserve">Presentation Title:</w:t>
      </w:r>
      <w:r>
        <w:t xml:space="preserve"> </w:t>
      </w:r>
      <w:r>
        <w:t xml:space="preserve">Bridging Tradition and Modernity: Psychological Practice in Japan Osaka</w:t>
      </w:r>
      <w:r>
        <w:br/>
      </w:r>
      <w:r>
        <w:rPr>
          <w:bCs/>
          <w:b/>
        </w:rPr>
        <w:t xml:space="preserve">Target Audience:</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Presentation Slides document designed specifically for an academic and professional audience in Japan Osaka. Today, we will explore the multifaceted role of the Psychologist within one of Japan's most dynamic urban centers. As global standards for mental health converge with local cultural nuances, understanding these dynamics is critical. This presentation aims to provide a deep dive into how psychologists operate within the unique social fabric of Japan Osaka, addressing both traditional barriers and modern innovations.</w:t>
      </w:r>
    </w:p>
    <w:bookmarkEnd w:id="21"/>
    <w:bookmarkStart w:id="22" w:name="Xf65bbc6a3f2c7d84fb54c300085b7710dd2ecbc"/>
    <w:p>
      <w:pPr>
        <w:pStyle w:val="Heading2"/>
      </w:pPr>
      <w:r>
        <w:t xml:space="preserve">The Landscape of Mental Health in Japan Osaka</w:t>
      </w:r>
    </w:p>
    <w:p>
      <w:pPr>
        <w:pStyle w:val="FirstParagraph"/>
      </w:pPr>
      <w:r>
        <w:t xml:space="preserve">Japan Osaka serves as a commercial hub that is distinct from Tokyo yet equally complex in its demographic makeup. The city has historically been known for its resilient spirit, often referred to as "kuidaore" (eat until you drop) culture. However, beneath this vibrant exterior lies a pressing need for robust psychological support systems. In Japan Osaka, the stigma surrounding mental health is gradually decreasing but remains significant compared to Western nations.</w:t>
      </w:r>
    </w:p>
    <w:p>
      <w:pPr>
        <w:pStyle w:val="BodyText"/>
      </w:pPr>
      <w:r>
        <w:t xml:space="preserve">The Psychologist in this region must navigate a landscape where collective harmony often supersedes individual expression. Clients may hesitate to seek help due to fears of being labeled a burden on their company or family. Therefore, the introduction of psychological services in Japan Osaka requires not just clinical expertise but also deep cultural sensitivity and strategic community engagement.</w:t>
      </w:r>
    </w:p>
    <w:bookmarkEnd w:id="22"/>
    <w:bookmarkStart w:id="23" w:name="cultural-nuances-for-the-psychologist"/>
    <w:p>
      <w:pPr>
        <w:pStyle w:val="Heading2"/>
      </w:pPr>
      <w:r>
        <w:t xml:space="preserve">Cultural Nuances for the Psychologist</w:t>
      </w:r>
    </w:p>
    <w:p>
      <w:pPr>
        <w:pStyle w:val="FirstParagraph"/>
      </w:pPr>
      <w:r>
        <w:t xml:space="preserve">To effectively serve clients in Japan Osaka, a Psychologist must understand the concept of "Honne" (true feelings) versus "Tatemae" (public façade). Many individuals in Japan Osaka maintain a strong public face to preserve social order, hiding their internal struggles until they reach a breaking point. A skilled psychologist learns to read between these lines, creating a safe space where Honne can be expressed without judgment.</w:t>
      </w:r>
    </w:p>
    <w:p>
      <w:pPr>
        <w:pStyle w:val="BodyText"/>
      </w:pPr>
      <w:r>
        <w:rPr>
          <w:bCs/>
          <w:b/>
        </w:rPr>
        <w:t xml:space="preserve">Key Insight:</w:t>
      </w:r>
      <w:r>
        <w:t xml:space="preserve"> </w:t>
      </w:r>
      <w:r>
        <w:t xml:space="preserve">In Japan Osaka, indirect communication is common. Psychologists must be adept at interpreting non-verbal cues and contextual hints rather than relying solely on direct verbal disclosure. This approach respects the client's need for privacy while facilitating therapeutic progress.</w:t>
      </w:r>
    </w:p>
    <w:bookmarkEnd w:id="23"/>
    <w:bookmarkStart w:id="24" w:name="Xf66e2f8b41291e8922dd8316f4eca7d2aca145b"/>
    <w:p>
      <w:pPr>
        <w:pStyle w:val="Heading2"/>
      </w:pPr>
      <w:r>
        <w:t xml:space="preserve">The Impact of Work Culture in Japan Osaka</w:t>
      </w:r>
    </w:p>
    <w:p>
      <w:pPr>
        <w:pStyle w:val="FirstParagraph"/>
      </w:pPr>
      <w:r>
        <w:t xml:space="preserve">The corporate environment in Japan Osaka is rigorous, with long hours and high expectations contributing to issues such as Karoshi (death from overwork) and mental fatigue. Psychologists are increasingly being integrated into Human Resources departments and occupational health services within the region. Their role extends beyond individual therapy to organizational consulting.</w:t>
      </w:r>
    </w:p>
    <w:p>
      <w:pPr>
        <w:pStyle w:val="BodyText"/>
      </w:pPr>
      <w:r>
        <w:t xml:space="preserve">In Japan Osaka, psychologists work closely with employers to design wellness programs that reduce stress and prevent burnout. This shift represents a growing recognition that mental health is integral to economic productivity. By addressing these systemic issues, the Psychologist becomes an agent of structural change, helping companies in Japan Osaka to foster healthier work environments.</w:t>
      </w:r>
    </w:p>
    <w:bookmarkEnd w:id="24"/>
    <w:bookmarkStart w:id="25" w:name="digital-mental-health-and-accessibility"/>
    <w:p>
      <w:pPr>
        <w:pStyle w:val="Heading2"/>
      </w:pPr>
      <w:r>
        <w:t xml:space="preserve">Digital Mental Health and Accessibility</w:t>
      </w:r>
    </w:p>
    <w:p>
      <w:pPr>
        <w:pStyle w:val="FirstParagraph"/>
      </w:pPr>
      <w:r>
        <w:t xml:space="preserve">The rise of telehealth has been particularly transformative for the Psychologist practicing in Japan Osaka. While face-to-face interactions are preferred by many older generations, younger demographics in Japan Osaka are increasingly open to digital consultations. This trend allows psychologists to reach individuals who may be too shy or busy to visit a clinic physically.</w:t>
      </w:r>
    </w:p>
    <w:p>
      <w:pPr>
        <w:pStyle w:val="BodyText"/>
      </w:pPr>
      <w:r>
        <w:t xml:space="preserve">However, challenges remain regarding data privacy and the effectiveness of online therapy for severe conditions. The Seminar Presentation Slides highlight that while technology bridges gaps, it cannot replace the empathetic human connection that is central to psychological care in Japan Osaka. Psychologists must balance technological convenience with clinical rigor to ensure high standards of care.</w:t>
      </w:r>
    </w:p>
    <w:bookmarkEnd w:id="25"/>
    <w:bookmarkStart w:id="26" w:name="educational-systems-and-youth-support"/>
    <w:p>
      <w:pPr>
        <w:pStyle w:val="Heading2"/>
      </w:pPr>
      <w:r>
        <w:t xml:space="preserve">Educational Systems and Youth Support</w:t>
      </w:r>
    </w:p>
    <w:p>
      <w:pPr>
        <w:pStyle w:val="FirstParagraph"/>
      </w:pPr>
      <w:r>
        <w:t xml:space="preserve">Schools in Japan Osaka are facing rising rates of bullying (ijime) and school refusal. Psychologists play a crucial role in educational settings, working alongside teachers to identify at-risk students early. The traditional hierarchical structure of Japanese schools can sometimes hinder open communication, making the psychologist's neutral position invaluable.</w:t>
      </w:r>
    </w:p>
    <w:p>
      <w:pPr>
        <w:pStyle w:val="BodyText"/>
      </w:pPr>
      <w:r>
        <w:t xml:space="preserve">Interventions often involve family counseling as well, recognizing that issues at school are frequently linked to domestic dynamics. By engaging parents and guardians in Japan Osaka, psychologists help create a supportive network around the child. This holistic approach ensures that mental health support is not an isolated event but part of a broader community effort.</w:t>
      </w:r>
    </w:p>
    <w:bookmarkEnd w:id="26"/>
    <w:bookmarkStart w:id="27" w:name="collaboration-with-medical-professionals"/>
    <w:p>
      <w:pPr>
        <w:pStyle w:val="Heading2"/>
      </w:pPr>
      <w:r>
        <w:t xml:space="preserve">Collaboration with Medical Professionals</w:t>
      </w:r>
    </w:p>
    <w:p>
      <w:pPr>
        <w:pStyle w:val="FirstParagraph"/>
      </w:pPr>
      <w:r>
        <w:t xml:space="preserve">In Japan, the medical model has historically dominated mental health care, with psychiatrists prescribing medication and psychologists providing therapy. However, this separation is blurring as integrated care models emerge in Japan Osaka. Psychologists are increasingly collaborating with primary care physicians to address the somatic symptoms of stress that many patients present.</w:t>
      </w:r>
    </w:p>
    <w:p>
      <w:pPr>
        <w:pStyle w:val="BodyText"/>
      </w:pPr>
      <w:r>
        <w:t xml:space="preserve">This multidisciplinary approach ensures that patients receive comprehensive treatment. For instance, a patient in Japan Osaka might visit a general practitioner for headaches caused by anxiety; the psychologist works in tandem with this doctor to address the underlying psychological triggers. This synergy enhances treatment outcomes and reduces the burden on the healthcare system.</w:t>
      </w:r>
    </w:p>
    <w:bookmarkEnd w:id="27"/>
    <w:bookmarkStart w:id="28" w:name="the-future-of-psychological-practice"/>
    <w:p>
      <w:pPr>
        <w:pStyle w:val="Heading2"/>
      </w:pPr>
      <w:r>
        <w:t xml:space="preserve">The Future of Psychological Practice</w:t>
      </w:r>
    </w:p>
    <w:p>
      <w:pPr>
        <w:pStyle w:val="FirstParagraph"/>
      </w:pPr>
      <w:r>
        <w:t xml:space="preserve">Looking ahead, the role of the Psychologist in Japan Osaka will likely expand further. Initiatives to destigmatize mental health are gaining momentum among younger generations who view well-being as a priority rather than a luxury. Seminars and workshops focused on psychological literacy are becoming more common, empowering individuals to take charge of their mental health.</w:t>
      </w:r>
    </w:p>
    <w:p>
      <w:pPr>
        <w:pStyle w:val="BodyText"/>
      </w:pPr>
      <w:r>
        <w:t xml:space="preserve">Furthermore, international exposure is bringing diverse therapeutic techniques into Japan Osaka. Western modalities like Cognitive Behavioral Therapy (CBT) are being adapted to fit Japanese cultural contexts, creating hybrid approaches that resonate better with local clients. The Psychologist of the future in Japan Osaka must be culturally agile, continuously learning and adapting to these evolving needs.</w:t>
      </w:r>
    </w:p>
    <w:bookmarkEnd w:id="28"/>
    <w:bookmarkStart w:id="29" w:name="conclusion"/>
    <w:p>
      <w:pPr>
        <w:pStyle w:val="Heading2"/>
      </w:pPr>
      <w:r>
        <w:t xml:space="preserve">Conclusion</w:t>
      </w:r>
    </w:p>
    <w:p>
      <w:pPr>
        <w:pStyle w:val="FirstParagraph"/>
      </w:pPr>
      <w:r>
        <w:t xml:space="preserve">In conclusion, the Seminars Presentation Slides document underscores that the Psychologist in Japan Osaka is at a pivotal point of transition. While challenges such as stigma and high-pressure work environments persist, there is a growing readiness for change. By respecting cultural traditions while embracing modern psychological practices, psychologists can make profound impacts on society.</w:t>
      </w:r>
    </w:p>
    <w:p>
      <w:pPr>
        <w:pStyle w:val="BodyText"/>
      </w:pPr>
      <w:r>
        <w:t xml:space="preserve">We encourage all professionals to engage deeply with the communities in Japan Osaka, fostering trust and understanding. The integration of psychology into the social fabric of Japan Osaka promises a healthier, more resilient future for all its residents. Thank you for your attention to this Seminar Presentation Slides regarding Psychologist practices in Japan Osaka.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Psychologist in Japan Osaka</dc:title>
  <dc:creator/>
  <dc:language>en</dc:language>
  <cp:keywords/>
  <dcterms:created xsi:type="dcterms:W3CDTF">2026-07-29T14:26:15Z</dcterms:created>
  <dcterms:modified xsi:type="dcterms:W3CDTF">2026-07-29T14:26:15Z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