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Switzerland</w:t>
      </w:r>
      <w:r>
        <w:t xml:space="preserve"> </w:t>
      </w:r>
      <w:r>
        <w:t xml:space="preserve">Zurich</w:t>
      </w:r>
    </w:p>
    <w:bookmarkStart w:id="20" w:name="X060846beafffd341ea172ca315aa5f24f779d9e"/>
    <w:p>
      <w:pPr>
        <w:pStyle w:val="Heading1"/>
      </w:pPr>
      <w:r>
        <w:t xml:space="preserve">Seminar Presentation Slides: The Role of a Psychologist in Switzerland Zurich</w:t>
      </w:r>
    </w:p>
    <w:p>
      <w:pPr>
        <w:pStyle w:val="FirstParagraph"/>
      </w:pPr>
      <w:r>
        <w:rPr>
          <w:bCs/>
          <w:b/>
        </w:rPr>
        <w:t xml:space="preserve">Date:</w:t>
      </w:r>
      <w:r>
        <w:t xml:space="preserve"> </w:t>
      </w:r>
      <w:r>
        <w:t xml:space="preserve">October 2023</w:t>
      </w:r>
      <w:r>
        <w:br/>
      </w:r>
      <w:r>
        <w:rPr>
          <w:bCs/>
          <w:b/>
        </w:rPr>
        <w:t xml:space="preserve">Audience:</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module designed specifically for those seeking to understand the nuances of psychological care in one of Europe’s most dynamic cities. This document serves as a detailed guide, expanding upon our visual slide deck, focusing deeply on the integration of mental health services within the unique cultural and legal framework of Switzerland Zurich. As we navigate through these sections, it is crucial to recognize that seeking help from a</w:t>
      </w:r>
      <w:r>
        <w:t xml:space="preserve"> </w:t>
      </w:r>
      <w:r>
        <w:rPr>
          <w:bCs/>
          <w:b/>
        </w:rPr>
        <w:t xml:space="preserve">Psychologist</w:t>
      </w:r>
      <w:r>
        <w:t xml:space="preserve"> </w:t>
      </w:r>
      <w:r>
        <w:t xml:space="preserve">in this region requires an understanding not just of therapeutic techniques, but also of insurance protocols, linguistic diversity, and cultural expectations. The goal here is to demystify the process for both local residents and expatriates who may feel overwhelmed by the complexity of the Swiss healthcare system.</w:t>
      </w:r>
    </w:p>
    <w:bookmarkEnd w:id="21"/>
    <w:bookmarkStart w:id="22" w:name="Xb2e8e9546dc2ebb60a2b80dd77a8e1515e16134"/>
    <w:p>
      <w:pPr>
        <w:pStyle w:val="Heading2"/>
      </w:pPr>
      <w:r>
        <w:t xml:space="preserve">Slide 2: Defining the Psychologist Profession in Switzerland Zurich</w:t>
      </w:r>
    </w:p>
    <w:p>
      <w:pPr>
        <w:pStyle w:val="FirstParagraph"/>
      </w:pPr>
      <w:r>
        <w:t xml:space="preserve">In Switzerland Zurich, the title "Psychologist" is protected and regulated. It is essential to distinguish between a medical psychiatrist, who can prescribe medication and holds an MD degree, and a licensed psychologist who specializes in psychotherapy. In this seminar presentation slides framework we emphasize that most psychologists in Switzerland Zurich undergo rigorous training at universities such as the University of Zurich or ETH Zurich before obtaining federal recognition. The distinction is vital for patients because while psychiatrists handle biological aspects of mental health, psychologists provide evidence-based talk therapies including Cognitive Behavioral Therapy (CBT), Psychodynamic therapy, and Humanistic approaches. Understanding this division ensures that individuals in Switzerland Zurich can access the correct type of care for their specific needs.</w:t>
      </w:r>
    </w:p>
    <w:bookmarkEnd w:id="22"/>
    <w:bookmarkStart w:id="23" w:name="Xad48c7997b911e4222b1a9a88db4208684dbb3a"/>
    <w:p>
      <w:pPr>
        <w:pStyle w:val="Heading2"/>
      </w:pPr>
      <w:r>
        <w:t xml:space="preserve">Slide 3: The Unique Healthcare Landscape of Switzerland Zurich</w:t>
      </w:r>
    </w:p>
    <w:p>
      <w:pPr>
        <w:pStyle w:val="FirstParagraph"/>
      </w:pPr>
      <w:r>
        <w:t xml:space="preserve">The healthcare system in Switzerland Zurich is renowned for its high quality but also its complexity. Unlike many other countries, there is no single-payer government health insurance system for all citizens; instead, individuals are legally required to purchase private basic health insurance (Lamal/Krankenkasse). This seminar presentation slides section highlights how this model impacts access to a</w:t>
      </w:r>
      <w:r>
        <w:t xml:space="preserve"> </w:t>
      </w:r>
      <w:r>
        <w:rPr>
          <w:bCs/>
          <w:b/>
        </w:rPr>
        <w:t xml:space="preserve">Psychologist</w:t>
      </w:r>
      <w:r>
        <w:t xml:space="preserve">. Basic insurance covers psychiatric treatment and some forms of psychotherapy if deemed medically necessary. However, coverage for non-medical psychologists or coaching services is often excluded. Residents of Switzerland Zurich must carefully review their policy details to understand copayments (Franchise) and the percentage covered by insurance after a diagnosis is established by a doctor or recognized therapist.</w:t>
      </w:r>
    </w:p>
    <w:bookmarkEnd w:id="23"/>
    <w:bookmarkStart w:id="24" w:name="X24603a07989f27788ebdd47cca350479a2d9fa6"/>
    <w:p>
      <w:pPr>
        <w:pStyle w:val="Heading2"/>
      </w:pPr>
      <w:r>
        <w:t xml:space="preserve">Slide 4: Linguistic Diversity and Communication</w:t>
      </w:r>
    </w:p>
    <w:p>
      <w:pPr>
        <w:pStyle w:val="FirstParagraph"/>
      </w:pPr>
      <w:r>
        <w:t xml:space="preserve">Zurich is an international hub, yet the primary language of therapy remains German. For our seminar presentation slides audience, it is critical to note that while many professionals in Switzerland Zurich speak excellent English, formal medical documentation and insurance claims often require communication in German or French depending on the cantonal regulations. When searching for a</w:t>
      </w:r>
      <w:r>
        <w:t xml:space="preserve"> </w:t>
      </w:r>
      <w:r>
        <w:rPr>
          <w:bCs/>
          <w:b/>
        </w:rPr>
        <w:t xml:space="preserve">Psychologist</w:t>
      </w:r>
      <w:r>
        <w:t xml:space="preserve"> </w:t>
      </w:r>
      <w:r>
        <w:t xml:space="preserve">in Switzerland Zurich, non-German speakers should explicitly ask about language proficiency. Furthermore, cultural nuances play a significant role; Swiss directness can sometimes be misinterpreted as bluntness by those from more indirect cultures. Understanding these subtleties is part of the therapeutic process and a key topic covered in this detailed seminar presentation slides guide.</w:t>
      </w:r>
    </w:p>
    <w:bookmarkEnd w:id="24"/>
    <w:bookmarkStart w:id="25" w:name="slide-5-finding-the-right-psychologist"/>
    <w:p>
      <w:pPr>
        <w:pStyle w:val="Heading2"/>
      </w:pPr>
      <w:r>
        <w:t xml:space="preserve">Slide 5: Finding the Right Psychologist</w:t>
      </w:r>
    </w:p>
    <w:p>
      <w:pPr>
        <w:pStyle w:val="FirstParagraph"/>
      </w:pPr>
      <w:r>
        <w:t xml:space="preserve">Navigating the directory of available professionals is a common challenge for those new to Switzerland Zurich. This section of the seminar presentation slides provides actionable advice on how to locate a qualified provider. Resources such as the Swiss Psychological Society (SGF/SPS) and regional directories are invaluable. When evaluating a potential therapist in Switzerland Zurich, consider their specialization, therapeutic orientation, and availability. It is common practice to have an initial consultation session to assess fit before committing to long-term therapy. In the context of this seminar presentation slides document, we stress that building rapport with your</w:t>
      </w:r>
      <w:r>
        <w:t xml:space="preserve"> </w:t>
      </w:r>
      <w:r>
        <w:rPr>
          <w:bCs/>
          <w:b/>
        </w:rPr>
        <w:t xml:space="preserve">Psychologist</w:t>
      </w:r>
      <w:r>
        <w:t xml:space="preserve"> </w:t>
      </w:r>
      <w:r>
        <w:t xml:space="preserve">is the strongest predictor of therapeutic success. Do not hesitate to interview multiple candidates until you find someone who aligns with your personal values and professional expertise.</w:t>
      </w:r>
    </w:p>
    <w:bookmarkEnd w:id="25"/>
    <w:bookmarkStart w:id="26" w:name="X0d13ce2e55875f9762375a0c27738606c4e87c7"/>
    <w:p>
      <w:pPr>
        <w:pStyle w:val="Heading2"/>
      </w:pPr>
      <w:r>
        <w:t xml:space="preserve">Slide 6: Costs, Insurance, and Financial Planning</w:t>
      </w:r>
    </w:p>
    <w:p>
      <w:pPr>
        <w:pStyle w:val="FirstParagraph"/>
      </w:pPr>
      <w:r>
        <w:t xml:space="preserve">A major concern for individuals seeking mental health care in Switzerland Zurich is the cost. Even with mandatory insurance, out-of-pocket expenses can be significant if specific therapies are not covered or if the therapist is not contracted with your insurance provider. This part of the seminar presentation slides breaks down typical costs for sessions without insurance coverage, which can range from 150 to 250 CHF per hour in Switzerland Zurich. We advise patients to request a written treatment plan and cost estimate at the beginning of therapy. Understanding these financial obligations upfront prevents unexpected bills and ensures that care remains sustainable over time. For students and low-income residents in Switzerland Zurich, there are subsidized services available through university counseling centers or public health offices.</w:t>
      </w:r>
    </w:p>
    <w:bookmarkEnd w:id="26"/>
    <w:bookmarkStart w:id="27" w:name="X409a3186ef55e6331dd9eb083af0bfc3d9eb736"/>
    <w:p>
      <w:pPr>
        <w:pStyle w:val="Heading2"/>
      </w:pPr>
      <w:r>
        <w:t xml:space="preserve">Slide 7: Cultural Stigma and Mental Health Awareness</w:t>
      </w:r>
    </w:p>
    <w:p>
      <w:pPr>
        <w:pStyle w:val="FirstParagraph"/>
      </w:pPr>
      <w:r>
        <w:t xml:space="preserve">Society continues to evolve regarding mental health perceptions in Switzerland Zurich. While older generations may have viewed psychological struggles with silence or stigma, younger populations and the international community are driving a shift toward openness. This seminar presentation slides module aims to contribute to this positive change by normalizing the act of seeking help from a</w:t>
      </w:r>
      <w:r>
        <w:t xml:space="preserve"> </w:t>
      </w:r>
      <w:r>
        <w:rPr>
          <w:bCs/>
          <w:b/>
        </w:rPr>
        <w:t xml:space="preserve">Psychologist</w:t>
      </w:r>
      <w:r>
        <w:t xml:space="preserve">. In Zurich, mental health is increasingly seen as integral to overall well-being, comparable to physical fitness. We encourage attendees of this seminar presentation slides series to share their experiences responsibly and support friends who may be hesitant about entering therapy in Switzerland Zurich. Destigmatization is a collective effort that benefits the entire community.</w:t>
      </w:r>
    </w:p>
    <w:bookmarkEnd w:id="27"/>
    <w:bookmarkStart w:id="28" w:name="Xa111f7af9f3e63720eb1d1d2b9dfe9f3ee2c49a"/>
    <w:p>
      <w:pPr>
        <w:pStyle w:val="Heading2"/>
      </w:pPr>
      <w:r>
        <w:t xml:space="preserve">Slide 8: Emergency Resources and Crisis Intervention</w:t>
      </w:r>
    </w:p>
    <w:p>
      <w:pPr>
        <w:pStyle w:val="FirstParagraph"/>
      </w:pPr>
      <w:r>
        <w:t xml:space="preserve">In critical situations, immediate action is required. This final section of the seminar presentation slides provides essential emergency contacts for residents and visitors in Switzerland Zurich. The Swiss National Suicide Prevention Service (143) operates around the clock, offering support in multiple languages including English, German, French, and Italian. Additionally many hospitals in Switzerland Zurich have emergency psychiatric departments accessible via 144 (medical ambulance) or 112 (general emergency). It is imperative that every individual reading this seminar presentation slides document saves these numbers in their phone. Knowing where to go for a</w:t>
      </w:r>
      <w:r>
        <w:t xml:space="preserve"> </w:t>
      </w:r>
      <w:r>
        <w:rPr>
          <w:bCs/>
          <w:b/>
        </w:rPr>
        <w:t xml:space="preserve">Psychologist</w:t>
      </w:r>
      <w:r>
        <w:t xml:space="preserve"> </w:t>
      </w:r>
      <w:r>
        <w:t xml:space="preserve">or psychiatrist during a crisis can be life-saving and ensures that help is available within the robust healthcare infrastructure of Switzerland Zurich.</w:t>
      </w:r>
    </w:p>
    <w:bookmarkEnd w:id="28"/>
    <w:bookmarkStart w:id="29" w:name="Xca726a273471ad2950b516b21b0fb85b7c8824d"/>
    <w:p>
      <w:pPr>
        <w:pStyle w:val="Heading2"/>
      </w:pPr>
      <w:r>
        <w:t xml:space="preserve">Conclusion: Empowering Your Mental Health Journey</w:t>
      </w:r>
    </w:p>
    <w:p>
      <w:pPr>
        <w:pStyle w:val="FirstParagraph"/>
      </w:pPr>
      <w:r>
        <w:t xml:space="preserve">In conclusion, this seminar presentation slides document has explored the multifaceted role of a psychologist in the vibrant context of Switzerland Zurich. We have discussed professional qualifications, insurance intricacies, linguistic considerations, and cultural dynamics. By understanding these elements, you are better equipped to navigate your mental health journey with confidence and clarity. Remember that seeking help is a sign of strength, not weakness. Whether you are a long-time resident or newly arrived in Switzerland Zurich, the resources available through qualified psychologists are designed to support your well-being. We encourage you to take the steps outlined in this seminar presentation slides guide today to connect with professional care and prioritize your mental health.</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Psychologist in Switzerland Zurich</dc:title>
  <dc:creator/>
  <dc:language>en</dc:language>
  <cp:keywords/>
  <dcterms:created xsi:type="dcterms:W3CDTF">2026-07-30T01:31:36Z</dcterms:created>
  <dcterms:modified xsi:type="dcterms:W3CDTF">2026-07-30T01:31:36Z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