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Uganda</w:t>
      </w:r>
      <w:r>
        <w:t xml:space="preserve"> </w:t>
      </w:r>
      <w:r>
        <w:t xml:space="preserve">Kampala</w:t>
      </w:r>
    </w:p>
    <w:bookmarkStart w:id="28" w:name="seminar-presentation-slides"/>
    <w:p>
      <w:pPr>
        <w:pStyle w:val="Heading1"/>
      </w:pPr>
      <w:r>
        <w:t xml:space="preserve">Seminar Presentation Slides</w:t>
      </w:r>
    </w:p>
    <w:p>
      <w:pPr>
        <w:pStyle w:val="FirstParagraph"/>
      </w:pPr>
      <w:r>
        <w:t xml:space="preserve">Slide 1 of 8</w:t>
      </w:r>
    </w:p>
    <w:bookmarkStart w:id="20" w:name="X9f1ebf9237697caa64272e940b28330a9cf21ed"/>
    <w:p>
      <w:pPr>
        <w:pStyle w:val="Heading2"/>
      </w:pPr>
      <w:r>
        <w:t xml:space="preserve">Title: The Evolving Role of the Psychologist in Uganda Kampala</w:t>
      </w:r>
    </w:p>
    <w:p>
      <w:pPr>
        <w:pStyle w:val="FirstParagraph"/>
      </w:pPr>
      <w:r>
        <w:rPr>
          <w:bCs/>
          <w:b/>
        </w:rPr>
        <w:t xml:space="preserve">Presentation Context:</w:t>
      </w:r>
      <w:r>
        <w:t xml:space="preserve"> </w:t>
      </w:r>
      <w:r>
        <w:t xml:space="preserve">This seminar is designed specifically for stakeholders, healthcare providers, and community leaders within the bustling capital city of Uganda Kampala. As a rapidly developing urban center with a youthful demographic,</w:t>
      </w:r>
      <w:r>
        <w:t xml:space="preserve"> </w:t>
      </w:r>
      <w:r>
        <w:rPr>
          <w:bCs/>
          <w:b/>
        </w:rPr>
        <w:t xml:space="preserve">Uganda Kampala</w:t>
      </w:r>
      <w:r>
        <w:t xml:space="preserve">Psychologist, moving beyond traditional perceptions to highlight their role in holistic health, economic productivity, and social stability.</w:t>
      </w:r>
    </w:p>
    <w:bookmarkEnd w:id="20"/>
    <w:p>
      <w:pPr>
        <w:pStyle w:val="BodyText"/>
      </w:pPr>
      <w:r>
        <w:t xml:space="preserve">Slide 2 of 8</w:t>
      </w:r>
    </w:p>
    <w:bookmarkStart w:id="21" w:name="X1624c4cdaea568880f0fa2e1fdc39f75d3325bd"/>
    <w:p>
      <w:pPr>
        <w:pStyle w:val="Heading2"/>
      </w:pPr>
      <w:r>
        <w:t xml:space="preserve">The Contextual Landscape: Mental Health in Uganda Kampala</w:t>
      </w:r>
    </w:p>
    <w:p>
      <w:pPr>
        <w:pStyle w:val="FirstParagraph"/>
      </w:pPr>
      <w:r>
        <w:t xml:space="preserve">To understand the necessity of a professional</w:t>
      </w:r>
      <w:r>
        <w:t xml:space="preserve"> </w:t>
      </w:r>
      <w:r>
        <w:rPr>
          <w:bCs/>
          <w:b/>
        </w:rPr>
        <w:t xml:space="preserve">Psychologist</w:t>
      </w:r>
      <w:r>
        <w:t xml:space="preserve">, we must first analyze the specific environment of</w:t>
      </w:r>
      <w:r>
        <w:t xml:space="preserve"> </w:t>
      </w:r>
      <w:r>
        <w:rPr>
          <w:bCs/>
          <w:b/>
        </w:rPr>
        <w:t xml:space="preserve">Uganda Kampala</w:t>
      </w:r>
      <w:r>
        <w:t xml:space="preserve">. As the economic and political hub, this city experiences high rates of urbanization, leading to increased stress levels among residents. The demographic reality in</w:t>
      </w:r>
      <w:r>
        <w:t xml:space="preserve"> </w:t>
      </w:r>
      <w:r>
        <w:rPr>
          <w:bCs/>
          <w:b/>
        </w:rPr>
        <w:t xml:space="preserve">Uganda KampalaUganda Kampala</w:t>
      </w:r>
      <w:r>
        <w:t xml:space="preserve">, the demand for mental health services has outpaced the available supply, making the intervention of qualified professionals not just beneficial, but urgent.</w:t>
      </w:r>
    </w:p>
    <w:bookmarkEnd w:id="21"/>
    <w:p>
      <w:pPr>
        <w:pStyle w:val="BodyText"/>
      </w:pPr>
      <w:r>
        <w:t xml:space="preserve">Slide 3 of 8</w:t>
      </w:r>
    </w:p>
    <w:bookmarkStart w:id="22" w:name="Xd6ad681b4c5626b7349efc6a8d74e41e34b916a"/>
    <w:p>
      <w:pPr>
        <w:pStyle w:val="Heading2"/>
      </w:pPr>
      <w:r>
        <w:t xml:space="preserve">Defining the Modern Psychologist in an African Context</w:t>
      </w:r>
    </w:p>
    <w:p>
      <w:pPr>
        <w:pStyle w:val="FirstParagraph"/>
      </w:pPr>
      <w:r>
        <w:t xml:space="preserve">A common misconception in regions like</w:t>
      </w:r>
      <w:r>
        <w:t xml:space="preserve"> </w:t>
      </w:r>
      <w:r>
        <w:rPr>
          <w:bCs/>
          <w:b/>
        </w:rPr>
        <w:t xml:space="preserve">Uganda Kampala</w:t>
      </w:r>
      <w:r>
        <w:t xml:space="preserve">PsychologistPsychologistUganda KampalaPsychologist, we encourage residents of</w:t>
      </w:r>
    </w:p>
    <w:p>
      <w:pPr>
        <w:pStyle w:val="BodyText"/>
      </w:pPr>
      <w:r>
        <w:t xml:space="preserve">Uganda Kampala to view mental health care as a standard component of overall well-being.</w:t>
      </w:r>
    </w:p>
    <w:bookmarkEnd w:id="22"/>
    <w:p>
      <w:pPr>
        <w:pStyle w:val="BodyText"/>
      </w:pPr>
      <w:r>
        <w:t xml:space="preserve">Slide 4 of 8</w:t>
      </w:r>
    </w:p>
    <w:bookmarkStart w:id="23" w:name="X08526ca9c30977325963ef68e4f6ee5872b1c9a"/>
    <w:p>
      <w:pPr>
        <w:pStyle w:val="Heading2"/>
      </w:pPr>
      <w:r>
        <w:t xml:space="preserve">Clinical Intervention and Therapeutic Modalities</w:t>
      </w:r>
    </w:p>
    <w:p>
      <w:pPr>
        <w:pStyle w:val="FirstParagraph"/>
      </w:pPr>
      <w:r>
        <w:t xml:space="preserve">The core function of the</w:t>
      </w:r>
      <w:r>
        <w:t xml:space="preserve"> </w:t>
      </w:r>
      <w:r>
        <w:rPr>
          <w:bCs/>
          <w:b/>
        </w:rPr>
        <w:t xml:space="preserve">Psychologist</w:t>
      </w:r>
      <w:r>
        <w:t xml:space="preserve"> </w:t>
      </w:r>
      <w:r>
        <w:t xml:space="preserve">involves providing evidence-based therapeutic interventions. In urban centers like Uganda Kampala, psychologists utilize various modalities such as Cognitive Behavioral Therapy (CBT), which is highly effective for anxiety and depression. These therapists work with individuals suffering from trauma, grief, and adjustment disorders prevalent in high-stress environments. For the</w:t>
      </w:r>
      <w:r>
        <w:t xml:space="preserve"> </w:t>
      </w:r>
      <w:r>
        <w:rPr>
          <w:bCs/>
          <w:b/>
        </w:rPr>
        <w:t xml:space="preserve">Uganda Kampala</w:t>
      </w:r>
      <w:r>
        <w:t xml:space="preserve"> </w:t>
      </w:r>
      <w:r>
        <w:t xml:space="preserve">community, this means accessible pathways to recover from workplace burnout or family conflict. The</w:t>
      </w:r>
    </w:p>
    <w:p>
      <w:pPr>
        <w:pStyle w:val="BodyText"/>
      </w:pPr>
      <w:r>
        <w:t xml:space="preserve">Psychologist serves as a neutral, confidential party who helps clients develop coping mechanisms tailored to their cultural and social realities within Uganda.</w:t>
      </w:r>
    </w:p>
    <w:bookmarkEnd w:id="23"/>
    <w:p>
      <w:pPr>
        <w:pStyle w:val="BodyText"/>
      </w:pPr>
      <w:r>
        <w:t xml:space="preserve">Slide 5 of 8</w:t>
      </w:r>
    </w:p>
    <w:bookmarkStart w:id="24" w:name="X9541f51db5c230e973228218abcbe32663039e5"/>
    <w:p>
      <w:pPr>
        <w:pStyle w:val="Heading2"/>
      </w:pPr>
      <w:r>
        <w:t xml:space="preserve">Educational Psychology: Supporting the Youth of Kampala</w:t>
      </w:r>
    </w:p>
    <w:p>
      <w:pPr>
        <w:pStyle w:val="FirstParagraph"/>
      </w:pPr>
      <w:r>
        <w:t xml:space="preserve">A significant portion of the population in Uganda Kampala consists of students. The role of the educational psychologist is therefore paramount. These specialists work within schools and universities to identify learning disabilities, address behavioral issues, and support emotional development. By integrating psychological support into the educational framework in Uganda Kampala, we ensure that young minds are nurtured effectively. A</w:t>
      </w:r>
      <w:r>
        <w:t xml:space="preserve"> </w:t>
      </w:r>
      <w:r>
        <w:rPr>
          <w:bCs/>
          <w:b/>
        </w:rPr>
        <w:t xml:space="preserve">Psychologist</w:t>
      </w:r>
      <w:r>
        <w:t xml:space="preserve"> </w:t>
      </w:r>
      <w:r>
        <w:t xml:space="preserve">working in this sector helps bridge the gap between academic pressure and mental health, ensuring that students can thrive academically without succumbing to stress-related illnesses.</w:t>
      </w:r>
    </w:p>
    <w:bookmarkEnd w:id="24"/>
    <w:p>
      <w:pPr>
        <w:pStyle w:val="BodyText"/>
      </w:pPr>
      <w:r>
        <w:t xml:space="preserve">Slide 6 of 8</w:t>
      </w:r>
    </w:p>
    <w:bookmarkStart w:id="25" w:name="X1d282d0766d8fc541db9d0ec5c9302b91256b10"/>
    <w:p>
      <w:pPr>
        <w:pStyle w:val="Heading2"/>
      </w:pPr>
      <w:r>
        <w:t xml:space="preserve">O Occupational Psychology and Economic Productivity</w:t>
      </w:r>
    </w:p>
    <w:p>
      <w:pPr>
        <w:pStyle w:val="FirstParagraph"/>
      </w:pPr>
      <w:r>
        <w:t xml:space="preserve">Beyond clinical settings, the office of a psychologist is increasingly found in corporate environments across Uganda Kampala. Organizational psychologists help businesses enhance employee well-being, reduce turnover, and improve workplace culture. In a competitive economic hub like Uganda Kampala, mental fatigue among professionals is common. The</w:t>
      </w:r>
    </w:p>
    <w:p>
      <w:pPr>
        <w:pStyle w:val="BodyText"/>
      </w:pPr>
      <w:r>
        <w:t xml:space="preserve">Psychologist provides strategies for stress management and team dynamics, directly contributing to economic stability. By investing in the mental health of the workforce through psychological expertise,</w:t>
      </w:r>
    </w:p>
    <w:p>
      <w:pPr>
        <w:pStyle w:val="BodyText"/>
      </w:pPr>
      <w:r>
        <w:t xml:space="preserve">Uganda Kampala can foster a more resilient and productive economy.</w:t>
      </w:r>
    </w:p>
    <w:bookmarkEnd w:id="25"/>
    <w:p>
      <w:pPr>
        <w:pStyle w:val="BodyText"/>
      </w:pPr>
      <w:r>
        <w:t xml:space="preserve">Slide 7 of 8</w:t>
      </w:r>
    </w:p>
    <w:bookmarkStart w:id="26" w:name="X091425700da95a92abdccbabe143bf1982565be"/>
    <w:p>
      <w:pPr>
        <w:pStyle w:val="Heading2"/>
      </w:pPr>
      <w:r>
        <w:t xml:space="preserve">Cultural Competence and Community Integration</w:t>
      </w:r>
    </w:p>
    <w:p>
      <w:pPr>
        <w:pStyle w:val="FirstParagraph"/>
      </w:pPr>
      <w:r>
        <w:t xml:space="preserve">A proficient psychologist practicing in Uganda Kampala must possess high cultural competence. Western psychological models must be adapted to fit the communal values inherent in Ugandan society. The</w:t>
      </w:r>
    </w:p>
    <w:p>
      <w:pPr>
        <w:pStyle w:val="BodyText"/>
      </w:pPr>
      <w:r>
        <w:t xml:space="preserve">Psychologist acts as a bridge between traditional beliefs and scientific psychology, ensuring that interventions are respectful and effective for the local population. This culturally sensitive approach is essential for building trust within communities in Uganda Kampala, encouraging more people to seek help without fear of judgment or misunderstanding.</w:t>
      </w:r>
    </w:p>
    <w:bookmarkEnd w:id="26"/>
    <w:p>
      <w:pPr>
        <w:pStyle w:val="BodyText"/>
      </w:pPr>
      <w:r>
        <w:t xml:space="preserve">Slide 8 of 8</w:t>
      </w:r>
    </w:p>
    <w:bookmarkStart w:id="27" w:name="X4a977802dbc1b4fc5ccd15515b5b7bf3172004c"/>
    <w:p>
      <w:pPr>
        <w:pStyle w:val="Heading2"/>
      </w:pPr>
      <w:r>
        <w:t xml:space="preserve">Conclusion: The Path Forward for Mental Health in Uganda Kampala</w:t>
      </w:r>
    </w:p>
    <w:p>
      <w:pPr>
        <w:pStyle w:val="FirstParagraph"/>
      </w:pPr>
      <w:r>
        <w:t xml:space="preserve">In conclusion, the integration of professional psychological services is vital for the future development of Uganda Kampala. We must advocate for greater access to trained psychologists, increased awareness campaigns, and policy support within the capital. By recognizing the multifaceted role of the psychologist—from clinical treatment to educational and occupational support—we empower every citizen in Uganda Kampala to lead a healthier, more balanced life. Let us commit to normalizing mental health care and ensuring that every resident has access to the expertise of a qualified psychologist.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Uganda Kampala</dc:title>
  <dc:creator/>
  <dc:language>en</dc:language>
  <cp:keywords/>
  <dcterms:created xsi:type="dcterms:W3CDTF">2026-07-29T16:58:37Z</dcterms:created>
  <dcterms:modified xsi:type="dcterms:W3CDTF">2026-07-29T16:58:37Z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