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1" w:name="seminar-presentation-slides"/>
    <w:p>
      <w:pPr>
        <w:pStyle w:val="Heading1"/>
      </w:pPr>
      <w:r>
        <w:t xml:space="preserve">Seminar Presentation Slides</w:t>
      </w:r>
    </w:p>
    <w:bookmarkStart w:id="20" w:name="X5c664623166d6ae19de9dd623215cb928fb7c36"/>
    <w:p>
      <w:pPr>
        <w:pStyle w:val="Heading2"/>
      </w:pPr>
      <w:r>
        <w:t xml:space="preserve">Seminar Presentation Slides: The Role of the Psychologist in United Kingdom Manchester</w:t>
      </w:r>
    </w:p>
    <w:p>
      <w:pPr>
        <w:pStyle w:val="FirstParagraph"/>
      </w:pPr>
      <w:r>
        <w:t xml:space="preserve">Welcome to this comprehensive Seminar Presentation Slides document. This presentation is designed specifically for an academic and professional audience located within the dynamic cultural and medical landscape of United Kingdom Manchester. The primary focus of these slides is to explore the multifaceted role, responsibilities, and societal impact of a Psychologist in this specific region.</w:t>
      </w:r>
    </w:p>
    <w:p>
      <w:pPr>
        <w:pStyle w:val="BodyText"/>
      </w:pPr>
      <w:r>
        <w:rPr>
          <w:bCs/>
          <w:b/>
        </w:rPr>
        <w:t xml:space="preserve">Seminar Presentation Slides</w:t>
      </w:r>
      <w:r>
        <w:t xml:space="preserve"> </w:t>
      </w:r>
      <w:r>
        <w:t xml:space="preserve">are structured to guide attendees through historical context, clinical practice frameworks within the National Health Service (NHS), educational requirements unique to the United Kingdom Manchester setting, and future trajectories for mental health services. By adhering to this format, we ensure that every aspect of the Psychologist's contribution is thoroughly examined.</w:t>
      </w:r>
    </w:p>
    <w:bookmarkEnd w:id="20"/>
    <w:bookmarkStart w:id="21" w:name="X24b4942cf693cf90b0b96abc6e2951d996c0a2e"/>
    <w:p>
      <w:pPr>
        <w:pStyle w:val="Heading2"/>
      </w:pPr>
      <w:r>
        <w:t xml:space="preserve">Introduction: The Context of Mental Health in United Kingdom Manchester</w:t>
      </w:r>
    </w:p>
    <w:p>
      <w:pPr>
        <w:pStyle w:val="FirstParagraph"/>
      </w:pPr>
      <w:r>
        <w:rPr>
          <w:bCs/>
          <w:b/>
        </w:rPr>
        <w:t xml:space="preserve">Seminar Presentation Slides:</w:t>
      </w:r>
      <w:r>
        <w:t xml:space="preserve">  Slide 1 – Overview of the Region.</w:t>
      </w:r>
      <w:r>
        <w:br/>
      </w:r>
      <w:r>
        <w:br/>
      </w:r>
      <w:r>
        <w:t xml:space="preserve">The city of United Kingdom Manchester stands as a beacon for urban mental health services. Historically an industrial hub, modern Manchester has transformed into a diverse metropolis with significant challenges regarding social inequality, post-industrial economic shifts, and complex community needs. Understanding the Psychologist in this environment requires an appreciation of these socio-economic determinants.</w:t>
      </w:r>
      <w:r>
        <w:br/>
      </w:r>
      <w:r>
        <w:br/>
      </w:r>
      <w:r>
        <w:t xml:space="preserve">Mental health demand in United Kingdom Manchester is high. The population density and diversity mean that a Psychologist must be culturally competent, capable of addressing issues ranging from trauma related to migration to stress associated with urban living. This Seminar Presentation Slides document establishes the baseline for understanding why specialized psychological intervention is critical here.</w:t>
      </w:r>
    </w:p>
    <w:bookmarkEnd w:id="21"/>
    <w:bookmarkStart w:id="22" w:name="X777e441267aa788e5eca0df22a41d69fd1315e4"/>
    <w:p>
      <w:pPr>
        <w:pStyle w:val="Heading2"/>
      </w:pPr>
      <w:r>
        <w:t xml:space="preserve">The Definition and Scope of a Psychologist in United Kingdom Manchester</w:t>
      </w:r>
    </w:p>
    <w:p>
      <w:pPr>
        <w:pStyle w:val="FirstParagraph"/>
      </w:pPr>
      <w:r>
        <w:rPr>
          <w:bCs/>
          <w:b/>
        </w:rPr>
        <w:t xml:space="preserve">Seminar Presentation Slides:</w:t>
      </w:r>
      <w:r>
        <w:t xml:space="preserve">  Slide 2 – Defining the Profession.</w:t>
      </w:r>
      <w:r>
        <w:br/>
      </w:r>
      <w:r>
        <w:br/>
      </w:r>
      <w:r>
        <w:t xml:space="preserve">In United Kingdom Manchester, as in the rest of the UK, a Psychologist is not merely a therapist but a scientist-practitioner. The role encompasses assessment, diagnosis, intervention, and research. However,</w:t>
      </w:r>
      <w:r>
        <w:rPr>
          <w:bCs/>
          <w:b/>
        </w:rPr>
        <w:t xml:space="preserve">Seminar Presentation Slides</w:t>
      </w:r>
      <w:r>
        <w:t xml:space="preserve"> </w:t>
      </w:r>
      <w:r>
        <w:t xml:space="preserve">must emphasize that within United Kingdom Manchester specifically, there are distinct sub-specializations required due to local demographics.</w:t>
      </w:r>
      <w:r>
        <w:br/>
      </w:r>
      <w:r>
        <w:br/>
      </w:r>
      <w:r>
        <w:t xml:space="preserve">A Clinical Psychologist in this region may work in the Greater Manchester Mental Health NHS Foundation Trust. A Counselling Psychologist might operate in private practice or community charities. An Educational Psychologist plays a vital role in the schools of United Kingdom Manchester, supporting children with learning difficulties within the local authority framework. Therefore, when we refer to "Psychologist" here, we acknowledge this diverse ecosystem.</w:t>
      </w:r>
    </w:p>
    <w:bookmarkEnd w:id="22"/>
    <w:bookmarkStart w:id="23" w:name="X90ba869cbf6e5c5802f163d4424e667cf2c8aec"/>
    <w:p>
      <w:pPr>
        <w:pStyle w:val="Heading2"/>
      </w:pPr>
      <w:r>
        <w:t xml:space="preserve">Educational Pathways and Regulatory Bodies</w:t>
      </w:r>
    </w:p>
    <w:p>
      <w:pPr>
        <w:pStyle w:val="FirstParagraph"/>
      </w:pPr>
      <w:r>
        <w:rPr>
          <w:bCs/>
          <w:b/>
        </w:rPr>
        <w:t xml:space="preserve">Seminar Presentation Slides:</w:t>
      </w:r>
      <w:r>
        <w:t xml:space="preserve">  Slide 3 – Qualifications.</w:t>
      </w:r>
      <w:r>
        <w:br/>
      </w:r>
      <w:r>
        <w:br/>
      </w:r>
      <w:r>
        <w:t xml:space="preserve">To practice as a Psychologist in United Kingdom Manchester, rigorous academic standards must be met. Typically, this involves an undergraduate degree accredited by the British Psychological Society (BPS), followed by doctoral training programs. These Doctorates are highly competitive and often require candidates to have experience working within healthcare or social care settings.</w:t>
      </w:r>
      <w:r>
        <w:br/>
      </w:r>
      <w:r>
        <w:br/>
      </w:r>
      <w:r>
        <w:t xml:space="preserve">For those studying in United Kingdom Manchester, institutions such as the University of Manchester offer extensive resources and research opportunities. However, registration with the Health and Care Professions Council (HCPC) is mandatory for clinical titles. This regulatory framework ensures that every Psychologist practicing in United Kingdom Manchester maintains high ethical and professional standards.</w:t>
      </w:r>
    </w:p>
    <w:bookmarkEnd w:id="23"/>
    <w:bookmarkStart w:id="24" w:name="X92147d3816acd8e13c48a7f1cab8cf8462d4f4a"/>
    <w:p>
      <w:pPr>
        <w:pStyle w:val="Heading2"/>
      </w:pPr>
      <w:r>
        <w:t xml:space="preserve">The Role of the Psychologist within the NHS Framework</w:t>
      </w:r>
    </w:p>
    <w:p>
      <w:pPr>
        <w:pStyle w:val="FirstParagraph"/>
      </w:pPr>
      <w:r>
        <w:rPr>
          <w:bCs/>
          <w:b/>
        </w:rPr>
        <w:t xml:space="preserve">Seminar Presentation Slides:</w:t>
      </w:r>
      <w:r>
        <w:t xml:space="preserve">  Slide 4 – Clinical Practice.</w:t>
      </w:r>
      <w:r>
        <w:br/>
      </w:r>
      <w:r>
        <w:br/>
      </w:r>
      <w:r>
        <w:t xml:space="preserve">A significant portion of Psychologists in United Kingdom Manchester are employed by the National Health Service. The Seminar Presentation Slides outline that their primary duty is to provide evidence-based therapies such as Cognitive Behavioural Therapy (CBT), Dialectical Behaviour Therapy (DBT), and Trauma-Informed Care.</w:t>
      </w:r>
      <w:r>
        <w:br/>
      </w:r>
      <w:r>
        <w:br/>
      </w:r>
      <w:r>
        <w:t xml:space="preserve">In United Kingdom Manchester, Psychologists often work in multidisciplinary teams alongside psychiatrists, nurses, and social workers. They assess complex cases that do not respond to first-line treatments. The Seminar Presentation Slides highlight the importance of case formulation—a core skill where a Psychologist integrates biological, psychological, and social factors to understand a patient's distress within their specific Manchester-based context.</w:t>
      </w:r>
    </w:p>
    <w:bookmarkEnd w:id="24"/>
    <w:bookmarkStart w:id="25" w:name="Xd4175339cb5478d5ced1e85721247810022a404"/>
    <w:p>
      <w:pPr>
        <w:pStyle w:val="Heading2"/>
      </w:pPr>
      <w:r>
        <w:t xml:space="preserve">Educational Psychology in United Kingdom Manchester Schools</w:t>
      </w:r>
    </w:p>
    <w:p>
      <w:pPr>
        <w:pStyle w:val="FirstParagraph"/>
      </w:pPr>
      <w:r>
        <w:rPr>
          <w:bCs/>
          <w:b/>
        </w:rPr>
        <w:t xml:space="preserve">Seminar Presentation Slides:</w:t>
      </w:r>
      <w:r>
        <w:t xml:space="preserve">  Slide 5 – Education Sector.</w:t>
      </w:r>
      <w:r>
        <w:br/>
      </w:r>
      <w:r>
        <w:br/>
      </w:r>
      <w:r>
        <w:t xml:space="preserve">Education Psychologists are integral to the local authorities of Greater Manchester. They work closely with schools to support children with Special Educational Needs and Disabilities (SEND). Their role is not just therapeutic but consultative, advising teachers and parents on how to create inclusive environments.</w:t>
      </w:r>
      <w:r>
        <w:br/>
      </w:r>
      <w:r>
        <w:br/>
      </w:r>
      <w:r>
        <w:t xml:space="preserve">In United Kingdom Manchester, where educational attainment gaps can exist between different socioeconomic areas, the Psychologist acts as an advocate for equity. They conduct assessments for Education, Health and Care Plans (EHCPs). This Seminar Presentation Slides section underscores that a Psychologist in education is pivotal in shaping the developmental trajectory of young people in the city.</w:t>
      </w:r>
    </w:p>
    <w:bookmarkEnd w:id="25"/>
    <w:bookmarkStart w:id="26" w:name="X0bb04bef417223007ab6a94577b8521fcc1fda5"/>
    <w:p>
      <w:pPr>
        <w:pStyle w:val="Heading2"/>
      </w:pPr>
      <w:r>
        <w:t xml:space="preserve">Cultural Competency and Diversity Challenges</w:t>
      </w:r>
    </w:p>
    <w:p>
      <w:pPr>
        <w:pStyle w:val="FirstParagraph"/>
      </w:pPr>
      <w:r>
        <w:rPr>
          <w:bCs/>
          <w:b/>
        </w:rPr>
        <w:t xml:space="preserve">Seminar Presentation Slides:</w:t>
      </w:r>
      <w:r>
        <w:t xml:space="preserve">  Slide 6 – Diversity.</w:t>
      </w:r>
      <w:r>
        <w:br/>
      </w:r>
      <w:r>
        <w:br/>
      </w:r>
      <w:r>
        <w:t xml:space="preserve">United Kingdom Manchester is one of the most diverse cities in the United Kingdom. Consequently, a Psychologist must possess high levels of cultural competency. This involves understanding how race, religion, sexuality, and disability intersect with mental health.</w:t>
      </w:r>
      <w:r>
        <w:br/>
      </w:r>
      <w:r>
        <w:br/>
      </w:r>
      <w:r>
        <w:t xml:space="preserve">Seminar Presentation Slides focus on the necessity for psychologists to adapt standard therapeutic models to fit diverse cultural narratives. For example, stigma around mental health may manifest differently in different communities within Manchester. A Psychologist must be able to navigate these nuances effectively to build trust and ensure treatment adherence.</w:t>
      </w:r>
    </w:p>
    <w:bookmarkEnd w:id="26"/>
    <w:bookmarkStart w:id="27" w:name="the-impact-of-research-on-practice"/>
    <w:p>
      <w:pPr>
        <w:pStyle w:val="Heading2"/>
      </w:pPr>
      <w:r>
        <w:t xml:space="preserve">The Impact of Research on Practice</w:t>
      </w:r>
    </w:p>
    <w:p>
      <w:pPr>
        <w:pStyle w:val="FirstParagraph"/>
      </w:pPr>
      <w:r>
        <w:rPr>
          <w:bCs/>
          <w:b/>
        </w:rPr>
        <w:t xml:space="preserve">Seminar Presentation Slides:</w:t>
      </w:r>
      <w:r>
        <w:t xml:space="preserve">  Slide 7 – Evidence-Based Practice.</w:t>
      </w:r>
      <w:r>
        <w:br/>
      </w:r>
      <w:r>
        <w:br/>
      </w:r>
      <w:r>
        <w:t xml:space="preserve">A defining characteristic of a Psychologist is their engagement with research. In United Kingdom Manchester, universities and hospitals collaborate frequently. Psychologists contribute to local and national studies regarding anxiety, depression, psychosis, and substance abuse.</w:t>
      </w:r>
      <w:r>
        <w:br/>
      </w:r>
      <w:r>
        <w:br/>
      </w:r>
      <w:r>
        <w:t xml:space="preserve">This research directly informs practice. For instance, recent studies conducted in the region might highlight specific stressors affecting young people in Manchester post-pandemic. A Psychologist uses this data to refine interventions. The Seminar Presentation Slides emphasize that psychology is a science; it is not static but evolves with new findings.</w:t>
      </w:r>
    </w:p>
    <w:bookmarkEnd w:id="27"/>
    <w:bookmarkStart w:id="28" w:name="X44f9cb03819e2b938099c6ec045b42ff627d365"/>
    <w:p>
      <w:pPr>
        <w:pStyle w:val="Heading2"/>
      </w:pPr>
      <w:r>
        <w:t xml:space="preserve">Future Directions for Psychology in United Kingdom Manchester</w:t>
      </w:r>
    </w:p>
    <w:p>
      <w:pPr>
        <w:pStyle w:val="FirstParagraph"/>
      </w:pPr>
      <w:r>
        <w:rPr>
          <w:bCs/>
          <w:b/>
        </w:rPr>
        <w:t xml:space="preserve">Seminar Presentation Slides:</w:t>
      </w:r>
      <w:r>
        <w:t xml:space="preserve">  Slide 8 – Future Outlook.</w:t>
      </w:r>
      <w:r>
        <w:br/>
      </w:r>
      <w:r>
        <w:br/>
      </w:r>
      <w:r>
        <w:t xml:space="preserve">The future of psychology in United Kingdom Manchester looks towards integration and digital health. There is a growing trend toward "IAPT" (Improving Access to Psychological Therapies) expansion, aiming to reach underserved communities.</w:t>
      </w:r>
      <w:r>
        <w:br/>
      </w:r>
      <w:r>
        <w:br/>
      </w:r>
      <w:r>
        <w:t xml:space="preserve">Furthermore, the role of AI and digital tools in psychological assessment is expanding. However, the human element remains central. A Psychologist in United Kingdom Manchester will continue to be a vital protector of mental well-being. The Seminar Presentation Slides conclude that while technology changes how we deliver care, the core values of empathy, scientific rigor, and ethical practice remain unchanged.</w:t>
      </w:r>
    </w:p>
    <w:bookmarkEnd w:id="28"/>
    <w:bookmarkStart w:id="29" w:name="conclusion-summary-and-qa"/>
    <w:p>
      <w:pPr>
        <w:pStyle w:val="Heading2"/>
      </w:pPr>
      <w:r>
        <w:t xml:space="preserve">Conclusion: Summary and Q&amp;A</w:t>
      </w:r>
    </w:p>
    <w:p>
      <w:pPr>
        <w:pStyle w:val="FirstParagraph"/>
      </w:pPr>
      <w:r>
        <w:rPr>
          <w:bCs/>
          <w:b/>
        </w:rPr>
        <w:t xml:space="preserve">Seminar Presentation Slides:</w:t>
      </w:r>
      <w:r>
        <w:t xml:space="preserve">  Slide 9 – Conclusion.</w:t>
      </w:r>
      <w:r>
        <w:br/>
      </w:r>
      <w:r>
        <w:br/>
      </w:r>
      <w:r>
        <w:t xml:space="preserve">In summary, the Psychologist in United Kingdom Manchester plays a critical role in maintaining public health. Whether through the NHS, education systems, or private practice, their work addresses complex human issues with scientific precision and compassion.</w:t>
      </w:r>
      <w:r>
        <w:br/>
      </w:r>
      <w:r>
        <w:br/>
      </w:r>
      <w:r>
        <w:t xml:space="preserve">We encourage questions regarding specific training routes within United Kingdom Manchester or detailed case studies presented during this Seminar Presentation Slides session. Thank you for your attention to the vital contributions of Psychologists in our region.</w:t>
      </w:r>
    </w:p>
    <w:bookmarkEnd w:id="29"/>
    <w:bookmarkStart w:id="30" w:name="bibliography-and-further-reading"/>
    <w:p>
      <w:pPr>
        <w:pStyle w:val="Heading2"/>
      </w:pPr>
      <w:r>
        <w:t xml:space="preserve">Bibliography and Further Reading</w:t>
      </w:r>
    </w:p>
    <w:p>
      <w:pPr>
        <w:pStyle w:val="FirstParagraph"/>
      </w:pPr>
      <w:r>
        <w:rPr>
          <w:bCs/>
          <w:b/>
        </w:rPr>
        <w:t xml:space="preserve">Seminar Presentation Slides:</w:t>
      </w:r>
      <w:r>
        <w:t xml:space="preserve">  Slide 10 – References.</w:t>
      </w:r>
      <w:r>
        <w:br/>
      </w:r>
      <w:r>
        <w:br/>
      </w:r>
      <w:r>
        <w:t xml:space="preserve">- British Psychological Society (BPS) Guidelines for Practice in the UK.</w:t>
      </w:r>
      <w:r>
        <w:br/>
      </w:r>
      <w:r>
        <w:t xml:space="preserve">- Greater Manchester Mental Health NHS Foundation Trust Annual Reports.</w:t>
      </w:r>
      <w:r>
        <w:br/>
      </w:r>
      <w:r>
        <w:t xml:space="preserve">- Local Authority Education Psychology Service Documents for Manchester City Council.</w:t>
      </w:r>
      <w:r>
        <w:br/>
      </w:r>
      <w:r>
        <w:t xml:space="preserve">- HCPC Standards of Proficiency for Practitioner Psychologists.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Psychologist in United Kingdom Manchester</dc:title>
  <dc:creator/>
  <dc:language>en</dc:language>
  <cp:keywords/>
  <dcterms:created xsi:type="dcterms:W3CDTF">2026-07-29T17:18:33Z</dcterms:created>
  <dcterms:modified xsi:type="dcterms:W3CDTF">2026-07-29T17:18:33Z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