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1" w:name="seminar-presentation-slides"/>
    <w:p>
      <w:pPr>
        <w:pStyle w:val="Heading1"/>
      </w:pPr>
      <w:r>
        <w:t xml:space="preserve">Seminar Presentation Slides</w:t>
      </w:r>
    </w:p>
    <w:bookmarkStart w:id="20" w:name="X29dd032c99b3050f99a3495167c2a9df196b631"/>
    <w:p>
      <w:pPr>
        <w:pStyle w:val="Heading2"/>
      </w:pPr>
      <w:r>
        <w:t xml:space="preserve">The Rising Role of the Robotics Engineer in Nepal Kathmandu</w:t>
      </w:r>
    </w:p>
    <w:p>
      <w:pPr>
        <w:pStyle w:val="FirstParagraph"/>
      </w:pPr>
      <w:r>
        <w:rPr>
          <w:bCs/>
          <w:b/>
        </w:rPr>
        <w:t xml:space="preserve">Presenter:</w:t>
      </w:r>
      <w:r>
        <w:t xml:space="preserve"> </w:t>
      </w:r>
      <w:r>
        <w:t xml:space="preserve">[Your Name]</w:t>
      </w:r>
    </w:p>
    <w:p>
      <w:pPr>
        <w:pStyle w:val="BodyText"/>
      </w:pPr>
      <w:r>
        <w:rPr>
          <w:bCs/>
          <w:b/>
        </w:rPr>
        <w:t xml:space="preserve">Date:</w:t>
      </w:r>
      <w:r>
        <w:t xml:space="preserve"> </w:t>
      </w:r>
      <w:r>
        <w:t xml:space="preserve">October 20, 2023</w:t>
      </w:r>
    </w:p>
    <w:p>
      <w:r>
        <w:pict>
          <v:rect style="width:0;height:1.5pt" o:hralign="center" o:hrstd="t" o:hr="t"/>
        </w:pict>
      </w:r>
    </w:p>
    <w:p>
      <w:pPr>
        <w:pStyle w:val="FirstParagraph"/>
      </w:pPr>
      <w:r>
        <w:t xml:space="preserve">This presentation explores the critical intersection of advanced technology and local development, focusing specifically on how Robotics Engineers are shaping the future of infrastructure, agriculture, and healthcare within the vibrant capital city of Nepal Kathmandu.</w:t>
      </w:r>
    </w:p>
    <w:bookmarkEnd w:id="20"/>
    <w:bookmarkEnd w:id="21"/>
    <w:bookmarkStart w:id="22" w:name="introduction-to-robotics-engineering"/>
    <w:p>
      <w:pPr>
        <w:pStyle w:val="Heading2"/>
      </w:pPr>
      <w:r>
        <w:t xml:space="preserve">1. Introduction to Robotics Engineering</w:t>
      </w:r>
    </w:p>
    <w:p>
      <w:pPr>
        <w:pStyle w:val="FirstParagraph"/>
      </w:pPr>
      <w:r>
        <w:t xml:space="preserve">Welcome to this seminar. Today, we are addressing a pivotal topic in the modern technological landscape: the profession of the Robotics Engineer. While robotics is often associated with manufacturing giants in Europe or Asia, its application is rapidly evolving in developing nations.</w:t>
      </w:r>
    </w:p>
    <w:p>
      <w:pPr>
        <w:pStyle w:val="BodyText"/>
      </w:pPr>
      <w:r>
        <w:t xml:space="preserve">A Robotics Engineer is a professional who designs, constructs, tests, and repairs robots. This multidisciplinary role combines mechanical engineering (the body), electrical engineering (the nerves and power), and computer science (the brain). In the context of this presentation, we must understand that the definition of a Robotics Engineer is not static; it evolves based on local needs.</w:t>
      </w:r>
    </w:p>
    <w:p>
      <w:pPr>
        <w:pStyle w:val="BodyText"/>
      </w:pPr>
      <w:r>
        <w:t xml:space="preserve">We will specifically examine how these skills are applied in Nepal Kathmandu, a city characterized by unique geographical challenges and a burgeoning tech sector. The goal is to illustrate why the demand for Robotics Engineers in this specific region is not just a trend, but a necessity for sustainable development.</w:t>
      </w:r>
    </w:p>
    <w:bookmarkEnd w:id="22"/>
    <w:bookmarkStart w:id="23" w:name="the-unique-landscape-of-nepal-kathmandu"/>
    <w:p>
      <w:pPr>
        <w:pStyle w:val="Heading2"/>
      </w:pPr>
      <w:r>
        <w:t xml:space="preserve">2. The Unique Landscape of Nepal Kathmandu</w:t>
      </w:r>
    </w:p>
    <w:p>
      <w:pPr>
        <w:pStyle w:val="FirstParagraph"/>
      </w:pPr>
      <w:r>
        <w:t xml:space="preserve">To understand the role, we must first understand the environment. Nepal Kathmandu is a city of stark contrasts and significant challenges:</w:t>
      </w:r>
    </w:p>
    <w:p>
      <w:pPr>
        <w:numPr>
          <w:ilvl w:val="0"/>
          <w:numId w:val="1001"/>
        </w:numPr>
        <w:pStyle w:val="Compact"/>
      </w:pPr>
      <w:r>
        <w:rPr>
          <w:bCs/>
          <w:b/>
        </w:rPr>
        <w:t xml:space="preserve">Geography:</w:t>
      </w:r>
    </w:p>
    <w:p>
      <w:pPr>
        <w:numPr>
          <w:ilvl w:val="0"/>
          <w:numId w:val="1001"/>
        </w:numPr>
        <w:pStyle w:val="Compact"/>
      </w:pPr>
      <w:r>
        <w:rPr>
          <w:bCs/>
          <w:b/>
        </w:rPr>
        <w:t xml:space="preserve">Density:</w:t>
      </w:r>
      <w:r>
        <w:t xml:space="preserve"> </w:t>
      </w:r>
      <w:r>
        <w:t xml:space="preserve">The Kathmandu Valley is one of the most densely populated areas in Nepal, leading to congestion and infrastructure strain.</w:t>
      </w:r>
    </w:p>
    <w:p>
      <w:pPr>
        <w:numPr>
          <w:ilvl w:val="0"/>
          <w:numId w:val="1001"/>
        </w:numPr>
        <w:pStyle w:val="Compact"/>
      </w:pPr>
      <w:r>
        <w:rPr>
          <w:bCs/>
          <w:b/>
        </w:rPr>
        <w:t xml:space="preserve">Agriculture:</w:t>
      </w:r>
      <w:r>
        <w:t xml:space="preserve"> </w:t>
      </w:r>
      <w:r>
        <w:t xml:space="preserve">A significant portion of the population relies on hillside agriculture, which is labor-intensive and prone to erosion.</w:t>
      </w:r>
    </w:p>
    <w:p>
      <w:pPr>
        <w:numPr>
          <w:ilvl w:val="0"/>
          <w:numId w:val="1001"/>
        </w:numPr>
        <w:pStyle w:val="Compact"/>
      </w:pPr>
      <w:r>
        <w:rPr>
          <w:bCs/>
          <w:b/>
        </w:rPr>
        <w:t xml:space="preserve">Tourism:</w:t>
      </w:r>
      <w:r>
        <w:t xml:space="preserve"> </w:t>
      </w:r>
      <w:r>
        <w:t xml:space="preserve">Kathmandu serves as the gateway for Everest expeditions and cultural tourism, requiring robust logistics.</w:t>
      </w:r>
    </w:p>
    <w:p>
      <w:pPr>
        <w:pStyle w:val="FirstParagraph"/>
      </w:pPr>
      <w:r>
        <w:t xml:space="preserve">In this specific environment, traditional heavy machinery often fails due to terrain. This creates a vacuum that Robotics Engineers must fill. The Robotics Engineer in Nepal Kathmandu is not just building factory arms; they are designing agile, adaptable machines capable of navigating narrow streets and rugged mountain trails.</w:t>
      </w:r>
    </w:p>
    <w:bookmarkEnd w:id="23"/>
    <w:bookmarkStart w:id="27" w:name="Xfd4e81a872462d870a28d18f4488cab71646df2"/>
    <w:p>
      <w:pPr>
        <w:pStyle w:val="Heading2"/>
      </w:pPr>
      <w:r>
        <w:t xml:space="preserve">3. Key Sectors for Robotics in Nepal Kathmandu</w:t>
      </w:r>
    </w:p>
    <w:p>
      <w:pPr>
        <w:pStyle w:val="FirstParagraph"/>
      </w:pPr>
      <w:r>
        <w:t xml:space="preserve">The work of the Robotics Engineer in this region is diversified across three primary sectors:</w:t>
      </w:r>
    </w:p>
    <w:bookmarkStart w:id="24" w:name="a.-disaster-management-and-search-rescue"/>
    <w:p>
      <w:pPr>
        <w:pStyle w:val="Heading3"/>
      </w:pPr>
      <w:r>
        <w:t xml:space="preserve">A. Disaster Management and Search &amp; Rescue</w:t>
      </w:r>
    </w:p>
    <w:p>
      <w:pPr>
        <w:pStyle w:val="FirstParagraph"/>
      </w:pPr>
      <w:r>
        <w:t xml:space="preserve">Nepal has suffered devastating earthquakes. In the aftermath, human entry into collapsed structures is dangerous. Robotics Engineers design small, snake-like robots or aerial drones capable of detecting survivors in rubble. In Nepal Kathmandu, where urban density increases collapse risks, these engineers are essential for public safety infrastructure.</w:t>
      </w:r>
    </w:p>
    <w:bookmarkEnd w:id="24"/>
    <w:bookmarkStart w:id="25" w:name="b.-precision-agriculture"/>
    <w:p>
      <w:pPr>
        <w:pStyle w:val="Heading3"/>
      </w:pPr>
      <w:r>
        <w:t xml:space="preserve">B. Precision Agriculture</w:t>
      </w:r>
    </w:p>
    <w:p>
      <w:pPr>
        <w:pStyle w:val="FirstParagraph"/>
      </w:pPr>
      <w:r>
        <w:t xml:space="preserve">Terrain limits the use of large tractors. Robotics Engineers are developing small, autonomous ground vehicles that can traverse terraced fields to plant and harvest crops with minimal soil erosion. Furthermore, drone technology managed by these engineers is used for pesticide spraying in hard-to-reach areas, boosting yield while reducing chemical exposure.</w:t>
      </w:r>
    </w:p>
    <w:bookmarkEnd w:id="25"/>
    <w:bookmarkStart w:id="26" w:name="c.-medical-robotics-and-telemedicine"/>
    <w:p>
      <w:pPr>
        <w:pStyle w:val="Heading3"/>
      </w:pPr>
      <w:r>
        <w:t xml:space="preserve">C. Medical Robotics and Telemedicine</w:t>
      </w:r>
    </w:p>
    <w:p>
      <w:pPr>
        <w:pStyle w:val="FirstParagraph"/>
      </w:pPr>
      <w:r>
        <w:t xml:space="preserve">Access to specialist doctors in rural Nepal is difficult. Robotics Engineers are integrating robotic arms with telemedicine platforms, allowing surgeons in Kathmandu to perform remote consultations or assist local health posts with automated diagnostic tools.</w:t>
      </w:r>
    </w:p>
    <w:bookmarkEnd w:id="26"/>
    <w:bookmarkEnd w:id="27"/>
    <w:bookmarkStart w:id="28" w:name="skill-sets-required-for-the-local-market"/>
    <w:p>
      <w:pPr>
        <w:pStyle w:val="Heading2"/>
      </w:pPr>
      <w:r>
        <w:t xml:space="preserve">4. Skill Sets Required for the Local Market</w:t>
      </w:r>
    </w:p>
    <w:p>
      <w:pPr>
        <w:pStyle w:val="FirstParagraph"/>
      </w:pPr>
      <w:r>
        <w:t xml:space="preserve">Becoming a Robotics Engineer in Nepal Kathmandu requires a specific blend of theoretical knowledge and practical adaptability. The curriculum in local universities must evolve to meet these needs:</w:t>
      </w:r>
    </w:p>
    <w:p>
      <w:pPr>
        <w:numPr>
          <w:ilvl w:val="0"/>
          <w:numId w:val="1002"/>
        </w:numPr>
        <w:pStyle w:val="Compact"/>
      </w:pPr>
      <w:r>
        <w:rPr>
          <w:bCs/>
          <w:b/>
        </w:rPr>
        <w:t xml:space="preserve">Mechanical Design:</w:t>
      </w:r>
      <w:r>
        <w:t xml:space="preserve"> </w:t>
      </w:r>
      <w:r>
        <w:t xml:space="preserve">Focusing on lightweight materials that can withstand seismic vibrations.</w:t>
      </w:r>
    </w:p>
    <w:p>
      <w:pPr>
        <w:numPr>
          <w:ilvl w:val="0"/>
          <w:numId w:val="1002"/>
        </w:numPr>
        <w:pStyle w:val="Compact"/>
      </w:pPr>
      <w:r>
        <w:rPr>
          <w:bCs/>
          <w:b/>
        </w:rPr>
        <w:t xml:space="preserve">Sensor Technology:</w:t>
      </w:r>
      <w:r>
        <w:t xml:space="preserve"> </w:t>
      </w:r>
      <w:r>
        <w:t xml:space="preserve">Proficiency in LiDAR and GPS systems that function accurately in areas with poor satellite connectivity (common in the valley's shadowed hills).</w:t>
      </w:r>
    </w:p>
    <w:p>
      <w:pPr>
        <w:numPr>
          <w:ilvl w:val="0"/>
          <w:numId w:val="1002"/>
        </w:numPr>
        <w:pStyle w:val="Compact"/>
      </w:pPr>
      <w:r>
        <w:rPr>
          <w:bCs/>
          <w:b/>
        </w:rPr>
        <w:t xml:space="preserve">Coding and AI:</w:t>
      </w:r>
      <w:r>
        <w:t xml:space="preserve"> </w:t>
      </w:r>
      <w:r>
        <w:t xml:space="preserve">Mastery of Python, C++, and ROS (Robot Operating System) to enable autonomous decision-making.</w:t>
      </w:r>
    </w:p>
    <w:p>
      <w:pPr>
        <w:numPr>
          <w:ilvl w:val="0"/>
          <w:numId w:val="1002"/>
        </w:numPr>
        <w:pStyle w:val="Compact"/>
      </w:pPr>
      <w:r>
        <w:rPr>
          <w:bCs/>
          <w:b/>
        </w:rPr>
        <w:t xml:space="preserve">Solar Integration:</w:t>
      </w:r>
      <w:r>
        <w:t xml:space="preserve"> </w:t>
      </w:r>
      <w:r>
        <w:t xml:space="preserve">Since power fluctuations can occur, Robotics Engineers must design systems that are energy-efficient or solar-powered.</w:t>
      </w:r>
    </w:p>
    <w:p>
      <w:pPr>
        <w:pStyle w:val="FirstParagraph"/>
      </w:pPr>
      <w:r>
        <w:t xml:space="preserve">The local industry is calling for engineers who can repair and maintain these complex systems locally, reducing reliance on expensive foreign imports.</w:t>
      </w:r>
    </w:p>
    <w:bookmarkEnd w:id="28"/>
    <w:bookmarkStart w:id="29" w:name="challenges-facing-the-robotics-sector"/>
    <w:p>
      <w:pPr>
        <w:pStyle w:val="Heading2"/>
      </w:pPr>
      <w:r>
        <w:t xml:space="preserve">5. Challenges Facing the Robotics Sector</w:t>
      </w:r>
    </w:p>
    <w:p>
      <w:pPr>
        <w:pStyle w:val="FirstParagraph"/>
      </w:pPr>
      <w:r>
        <w:t xml:space="preserve">While the potential is immense, the path for a Robotics Engineer in Nepal Kathmandu is not without obstacles:</w:t>
      </w:r>
    </w:p>
    <w:p>
      <w:pPr>
        <w:numPr>
          <w:ilvl w:val="0"/>
          <w:numId w:val="1003"/>
        </w:numPr>
        <w:pStyle w:val="Compact"/>
      </w:pPr>
      <w:r>
        <w:rPr>
          <w:bCs/>
          <w:b/>
        </w:rPr>
        <w:t xml:space="preserve">Funding:</w:t>
      </w:r>
      <w:r>
        <w:t xml:space="preserve"> </w:t>
      </w:r>
      <w:r>
        <w:t xml:space="preserve">R&amp;D (Research and Development) requires significant capital. Local startups often struggle to secure venture funding compared to global tech hubs.</w:t>
      </w:r>
    </w:p>
    <w:p>
      <w:pPr>
        <w:numPr>
          <w:ilvl w:val="0"/>
          <w:numId w:val="1003"/>
        </w:numPr>
        <w:pStyle w:val="Compact"/>
      </w:pPr>
      <w:r>
        <w:rPr>
          <w:bCs/>
          <w:b/>
        </w:rPr>
        <w:t xml:space="preserve">Import Regulations:</w:t>
      </w:r>
      <w:r>
        <w:t xml:space="preserve"> </w:t>
      </w:r>
      <w:r>
        <w:t xml:space="preserve">Sourcing specialized components like microcontrollers, sensors, and motors from abroad involves complex customs procedures in Nepal Kathmandu.</w:t>
      </w:r>
    </w:p>
    <w:p>
      <w:pPr>
        <w:numPr>
          <w:ilvl w:val="0"/>
          <w:numId w:val="1003"/>
        </w:numPr>
        <w:pStyle w:val="Compact"/>
      </w:pPr>
      <w:r>
        <w:rPr>
          <w:bCs/>
          <w:b/>
        </w:rPr>
        <w:t xml:space="preserve">Talent Retention:</w:t>
      </w:r>
      <w:r>
        <w:t xml:space="preserve"> </w:t>
      </w:r>
      <w:r>
        <w:t xml:space="preserve">Much of the skilled engineering talent emigrates for better opportunities abroad. Retaining this expertise requires creating a supportive local ecosystem.</w:t>
      </w:r>
    </w:p>
    <w:p>
      <w:pPr>
        <w:pStyle w:val="FirstParagraph"/>
      </w:pPr>
      <w:r>
        <w:t xml:space="preserve">However, these challenges present opportunities for policy innovation and international collaboration between Nepalese universities and global tech firms.</w:t>
      </w:r>
    </w:p>
    <w:bookmarkEnd w:id="29"/>
    <w:bookmarkStart w:id="30" w:name="the-future-roadmap"/>
    <w:p>
      <w:pPr>
        <w:pStyle w:val="Heading2"/>
      </w:pPr>
      <w:r>
        <w:t xml:space="preserve">6. The Future Roadmap</w:t>
      </w:r>
    </w:p>
    <w:p>
      <w:pPr>
        <w:pStyle w:val="FirstParagraph"/>
      </w:pPr>
      <w:r>
        <w:t xml:space="preserve">The government of Nepal has begun recognizing the importance of STEM (Science, Technology, Engineering, and Mathematics) education. For the Robotics Engineer to thrive in Nepal Kathmandu over the next decade, we propose:</w:t>
      </w:r>
    </w:p>
    <w:p>
      <w:pPr>
        <w:numPr>
          <w:ilvl w:val="0"/>
          <w:numId w:val="1004"/>
        </w:numPr>
        <w:pStyle w:val="Compact"/>
      </w:pPr>
      <w:r>
        <w:rPr>
          <w:bCs/>
          <w:b/>
        </w:rPr>
        <w:t xml:space="preserve">Innovation Hubs:</w:t>
      </w:r>
      <w:r>
        <w:t xml:space="preserve"> </w:t>
      </w:r>
      <w:r>
        <w:t xml:space="preserve">Establishing dedicated maker-spaces in Kathmandu where engineers can prototype ideas using local materials.</w:t>
      </w:r>
    </w:p>
    <w:p>
      <w:pPr>
        <w:numPr>
          <w:ilvl w:val="0"/>
          <w:numId w:val="1004"/>
        </w:numPr>
        <w:pStyle w:val="Compact"/>
      </w:pPr>
      <w:r>
        <w:rPr>
          <w:bCs/>
          <w:b/>
        </w:rPr>
        <w:t xml:space="preserve">School Integration:</w:t>
      </w:r>
      <w:r>
        <w:t xml:space="preserve"> </w:t>
      </w:r>
      <w:r>
        <w:t xml:space="preserve">Incorporating basic robotics and coding into secondary school curricula to build a pipeline of future talent.</w:t>
      </w:r>
    </w:p>
    <w:p>
      <w:pPr>
        <w:numPr>
          <w:ilvl w:val="0"/>
          <w:numId w:val="1004"/>
        </w:numPr>
        <w:pStyle w:val="Compact"/>
      </w:pPr>
      <w:r>
        <w:rPr>
          <w:bCs/>
          <w:b/>
        </w:rPr>
        <w:t xml:space="preserve">Public-Private Partnerships:</w:t>
      </w:r>
      <w:r>
        <w:t xml:space="preserve"> </w:t>
      </w:r>
      <w:r>
        <w:t xml:space="preserve">Collaboration between the government and private tech companies to deploy robotic solutions for waste management and traffic monitoring in the busy streets of Nepal Kathmandu.</w:t>
      </w:r>
    </w:p>
    <w:p>
      <w:pPr>
        <w:pStyle w:val="FirstParagraph"/>
      </w:pPr>
      <w:r>
        <w:t xml:space="preserve">The vision is a smart city where robotics engineers act as the architects of efficiency, solving urban congestion and improving quality of life.</w:t>
      </w:r>
    </w:p>
    <w:bookmarkEnd w:id="30"/>
    <w:bookmarkStart w:id="31" w:name="conclusion"/>
    <w:p>
      <w:pPr>
        <w:pStyle w:val="Heading2"/>
      </w:pPr>
      <w:r>
        <w:t xml:space="preserve">7. Conclusion</w:t>
      </w:r>
    </w:p>
    <w:p>
      <w:pPr>
        <w:pStyle w:val="FirstParagraph"/>
      </w:pPr>
      <w:r>
        <w:t xml:space="preserve">In conclusion, the role of the Robotics Engineer is transforming from a niche technical job to a central pillar of national development in Nepal Kathmandu.</w:t>
      </w:r>
    </w:p>
    <w:p>
      <w:pPr>
        <w:pStyle w:val="BodyText"/>
      </w:pPr>
      <w:r>
        <w:t xml:space="preserve">We have seen how these professionals address specific local challenges, from earthquake resilience to agricultural efficiency. The integration of robotics into the daily fabric of life in Nepal Kathmandu promises a future that is not only technologically advanced but also socially inclusive and environmentally sustainable.</w:t>
      </w:r>
    </w:p>
    <w:p>
      <w:pPr>
        <w:pStyle w:val="BodyText"/>
      </w:pPr>
      <w:r>
        <w:t xml:space="preserve">It is imperative that educational institutions, policymakers, and industry leaders work together to support this growing profession. By empowering Robotics Engineers in Nepal Kathmandu, we are not just importing technology; we are building a resilient future for our nation.</w:t>
      </w:r>
    </w:p>
    <w:bookmarkEnd w:id="31"/>
    <w:bookmarkStart w:id="32" w:name="questions-and-discussion"/>
    <w:p>
      <w:pPr>
        <w:pStyle w:val="Heading2"/>
      </w:pPr>
      <w:r>
        <w:t xml:space="preserve">8. Questions and Discussion</w:t>
      </w:r>
    </w:p>
    <w:p>
      <w:pPr>
        <w:pStyle w:val="FirstParagraph"/>
      </w:pPr>
      <w:r>
        <w:t xml:space="preserve">We now open the floor for questions regarding the integration of robotics in Nepal Kathmandu, career pathways for aspiring engineers, or specific case studies on recent local innovations.</w:t>
      </w:r>
    </w:p>
    <w:p>
      <w:pPr>
        <w:pStyle w:val="BodyText"/>
      </w:pPr>
      <w:r>
        <w:br/>
      </w:r>
    </w:p>
    <w:p>
      <w:pPr>
        <w:pStyle w:val="BodyText"/>
      </w:pPr>
      <w:r>
        <w:rPr>
          <w:iCs/>
          <w:i/>
        </w:rPr>
        <w:t xml:space="preserve">"The best way to predict the future is to create it." – Robotics Engineers in Nepal Kathmandu</w:t>
      </w:r>
    </w:p>
    <w:bookmarkEnd w:id="32"/>
    <w:p>
      <w:pPr>
        <w:pStyle w:val="BodyText"/>
      </w:pPr>
      <w:r>
        <w:t xml:space="preserve">Seminar Presentation Slides | Topic: Robotics Engineer | Location Focus: Nepal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Robotics Engineer in Nepal Kathmandu</dc:title>
  <dc:creator/>
  <dc:language>en</dc:language>
  <cp:keywords/>
  <dcterms:created xsi:type="dcterms:W3CDTF">2026-07-29T08:32:36Z</dcterms:created>
  <dcterms:modified xsi:type="dcterms:W3CDTF">2026-07-29T08:32:36Z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