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20" w:name="X9ccdb77e016c0284943b1cec5daf5004c88a19f"/>
    <w:p>
      <w:pPr>
        <w:pStyle w:val="Heading1"/>
      </w:pPr>
      <w:r>
        <w:t xml:space="preserve">Seminar Presentation Slides: Sales Executive in Morocco Casablanca</w:t>
      </w:r>
    </w:p>
    <w:p>
      <w:pPr>
        <w:pStyle w:val="FirstParagraph"/>
      </w:pPr>
      <w:r>
        <w:rPr>
          <w:bCs/>
          <w:b/>
        </w:rPr>
        <w:t xml:space="preserve">Date:</w:t>
      </w:r>
    </w:p>
    <w:p>
      <w:pPr>
        <w:pStyle w:val="BodyText"/>
      </w:pPr>
      <w:r>
        <w:rPr>
          <w:bCs/>
          <w:b/>
        </w:rPr>
        <w:t xml:space="preserve">Presentation Theme:</w:t>
      </w:r>
    </w:p>
    <w:bookmarkEnd w:id="20"/>
    <w:bookmarkStart w:id="26" w:name="X0d560f791b172cb9a90eb0fedeb3fd1de1be6da"/>
    <w:p>
      <w:pPr>
        <w:pStyle w:val="Heading2"/>
      </w:pPr>
      <w:r>
        <w:t xml:space="preserve">Seminar Presentation Slides: Sales Executive in Morocco Casablanca</w:t>
      </w:r>
    </w:p>
    <w:p>
      <w:pPr>
        <w:pStyle w:val="FirstParagraph"/>
      </w:pPr>
      <w:r>
        <w:t xml:space="preserve">Welcome to our comprehensive seminar presentation focused on the role of a Sales Executive specifically tailored for the dynamic market of Morocco Casablanca. This document serves as a detailed guide designed to empower professionals seeking excellence within this vibrant economic hub. As we embark on this journey, it is crucial to recognize that understanding local nuances while maintaining global best practices forms the foundation of success in today's competitive landscape.</w:t>
      </w:r>
    </w:p>
    <w:bookmarkStart w:id="21" w:name="X451d25aa26ce7ebed01cfadf29f802aac993f53"/>
    <w:p>
      <w:pPr>
        <w:pStyle w:val="Heading3"/>
      </w:pPr>
      <w:r>
        <w:t xml:space="preserve">Understanding the Landscape of Morocco Casablanca</w:t>
      </w:r>
    </w:p>
    <w:p>
      <w:pPr>
        <w:pStyle w:val="FirstParagraph"/>
      </w:pPr>
      <w:r>
        <w:rPr>
          <w:bCs/>
          <w:b/>
        </w:rPr>
        <w:t xml:space="preserve">Morocco Casablanca</w:t>
      </w:r>
      <w:r>
        <w:t xml:space="preserve">, often referred to as the economic capital of Morocco, presents a unique blend of traditional values and modern business practices. For any Sales Executive operating in this region, grasping these dualities is paramount. The city serves not only as an industrial powerhouse but also as a gateway for international trade between Africa and Europe.</w:t>
      </w:r>
    </w:p>
    <w:p>
      <w:pPr>
        <w:pStyle w:val="BodyText"/>
      </w:pPr>
      <w:r>
        <w:t xml:space="preserve">Key factors influencing the sales environment in</w:t>
      </w:r>
      <w:r>
        <w:t xml:space="preserve"> </w:t>
      </w:r>
      <w:r>
        <w:rPr>
          <w:bCs/>
          <w:b/>
        </w:rPr>
        <w:t xml:space="preserve">Morocco Casablanca</w:t>
      </w:r>
      <w:r>
        <w:t xml:space="preserve"> </w:t>
      </w:r>
      <w:r>
        <w:t xml:space="preserve">include:</w:t>
      </w:r>
    </w:p>
    <w:p>
      <w:pPr>
        <w:pStyle w:val="BodyText"/>
      </w:pPr>
      <w:r>
        <w:t xml:space="preserve">1. Cultural sensitivity towards building long-term relationships rather than immediate transactions;</w:t>
      </w:r>
      <w:r>
        <w:t xml:space="preserve"> </w:t>
      </w:r>
      <w:r>
        <w:t xml:space="preserve">2. The importance of face-to-face interactions in closing deals compared to digital-only approaches typically seen elsewhere;</w:t>
      </w:r>
      <w:r>
        <w:t xml:space="preserve"> </w:t>
      </w:r>
      <w:r>
        <w:t xml:space="preserve">3. Regulatory frameworks impacting import/export activities which directly affect product availability and pricing strategies.</w:t>
      </w:r>
    </w:p>
    <w:p>
      <w:pPr>
        <w:pStyle w:val="BodyText"/>
      </w:pPr>
      <w:r>
        <w:t xml:space="preserve">By aligning one’s approach with these specific characteristics inherent to working as a Sales Executive in</w:t>
      </w:r>
      <w:r>
        <w:t xml:space="preserve"> </w:t>
      </w:r>
      <w:r>
        <w:rPr>
          <w:bCs/>
          <w:b/>
        </w:rPr>
        <w:t xml:space="preserve">Morocco Casablanca</w:t>
      </w:r>
      <w:r>
        <w:t xml:space="preserve">, companies can significantly enhance their market penetration rates and foster deeper connections with clients across various industries including automotive manufacturing, agriculture technology services, tourism hospitality sectors among others.</w:t>
      </w:r>
    </w:p>
    <w:bookmarkEnd w:id="21"/>
    <w:bookmarkStart w:id="22" w:name="the-role-of-a-modern-sales-executive"/>
    <w:p>
      <w:pPr>
        <w:pStyle w:val="Heading3"/>
      </w:pPr>
      <w:r>
        <w:t xml:space="preserve">The Role of a Modern Sales Executive</w:t>
      </w:r>
    </w:p>
    <w:p>
      <w:pPr>
        <w:pStyle w:val="FirstParagraph"/>
      </w:pPr>
      <w:r>
        <w:t xml:space="preserve">A modern Sales Executive must possess more than just persuasive communication skills; they need strategic thinking abilities coupled with adaptability. In the context of operating within</w:t>
      </w:r>
      <w:r>
        <w:t xml:space="preserve"> </w:t>
      </w:r>
      <w:r>
        <w:rPr>
          <w:bCs/>
          <w:b/>
        </w:rPr>
        <w:t xml:space="preserve">Morocco Casablanca</w:t>
      </w:r>
      <w:r>
        <w:t xml:space="preserve">, additional competencies become even more critical due to the diverse nature of potential clients ranging from small family-owned businesses to large multinational corporations headquartered there.</w:t>
      </w:r>
    </w:p>
    <w:p>
      <w:pPr>
        <w:pStyle w:val="BodyText"/>
      </w:pPr>
      <w:r>
        <w:t xml:space="preserve">- Proficiency in Arabic French and sometimes Berber dialects facilitates better rapport building during negotiations;</w:t>
      </w:r>
      <w:r>
        <w:t xml:space="preserve"> </w:t>
      </w:r>
      <w:r>
        <w:t xml:space="preserve">- Understanding seasonal variations affecting consumer behavior helps optimize marketing campaigns accordingly;</w:t>
      </w:r>
      <w:r>
        <w:t xml:space="preserve"> </w:t>
      </w:r>
      <w:r>
        <w:t xml:space="preserve">- Ability leverage social media platforms effectively since many younger demographics rely heavily online channels when making purchasing decisions.</w:t>
      </w:r>
    </w:p>
    <w:bookmarkEnd w:id="22"/>
    <w:bookmarkStart w:id="23" w:name="building-relationships-through-trust"/>
    <w:p>
      <w:pPr>
        <w:pStyle w:val="Heading3"/>
      </w:pPr>
      <w:r>
        <w:t xml:space="preserve">Building Relationships Through Trust</w:t>
      </w:r>
    </w:p>
    <w:p>
      <w:pPr>
        <w:pStyle w:val="FirstParagraph"/>
      </w:pPr>
      <w:r>
        <w:t xml:space="preserve">At its core, being a successful Sales Executive hinges largely upon establishing trust—a concept deeply embedded in Moroccan culture especially prevalent throughout</w:t>
      </w:r>
      <w:r>
        <w:t xml:space="preserve"> </w:t>
      </w:r>
      <w:r>
        <w:rPr>
          <w:bCs/>
          <w:b/>
        </w:rPr>
        <w:t xml:space="preserve">Morocco Casablanca</w:t>
      </w:r>
      <w:r>
        <w:t xml:space="preserve">. Unlike Western markets where transactions may occur rapidly based solely on price points or features offered by products/services provided locally here emphasis placed heavily initially forming genuine human connections before discussing terms related either verbally written contracts signed later down line after mutual agreement reached concerning aspects such as delivery schedules payment methods warranties offered etcetera.</w:t>
      </w:r>
    </w:p>
    <w:p>
      <w:pPr>
        <w:pStyle w:val="BodyText"/>
      </w:pPr>
      <w:r>
        <w:t xml:space="preserve">This process requires patience persistence along with consistent follow-ups ensuring all parties involved feel valued appreciated every step way throughout entire lifecycle engagement—from initial contact phase through final purchase decision stage onward thereafter continuously nurturing relationship beyond mere transactional boundaries thereby creating loyal advocates who recommend your brand positively within their networks expanding reach organically over time.</w:t>
      </w:r>
    </w:p>
    <w:bookmarkEnd w:id="23"/>
    <w:bookmarkStart w:id="24" w:name="X13543e322722d617d4091992c1614ed260b1a6b"/>
    <w:p>
      <w:pPr>
        <w:pStyle w:val="Heading3"/>
      </w:pPr>
      <w:r>
        <w:t xml:space="preserve">Navigating Challenges Specific to the Region</w:t>
      </w:r>
    </w:p>
    <w:p>
      <w:pPr>
        <w:pStyle w:val="FirstParagraph"/>
      </w:pPr>
      <w:r>
        <w:t xml:space="preserve">Every region comes with its own set of challenges particular to geographic location socio-economic conditions prevailing locally globally speaking generally speaking universally applicable principles still hold true overall though certain areas demand extra attention given specific circumstances existing around them currently at present moment in history being lived by those residing within said geographical area(s). For instance,</w:t>
      </w:r>
    </w:p>
    <w:p>
      <w:pPr>
        <w:pStyle w:val="BodyText"/>
      </w:pPr>
      <w:r>
        <w:t xml:space="preserve">- Fluctuations currency exchange rates impacting profitability margins negatively positively depending upon direction taken during period under consideration;</w:t>
      </w:r>
      <w:r>
        <w:t xml:space="preserve"> </w:t>
      </w:r>
      <w:r>
        <w:t xml:space="preserve">- Political stability affecting investor confidence leading either increased activity decrease overall depending upon current state affairs taking place inside country borders boundaries limits defined legally internationally recognized governments bodies organizations established purpose maintaining peace order ensuring safety citizens living within jurisdictional area(s) governed accordingly lawfully justifiably equitably fairly impartially objectively subjectively relatively absolutely relatively subjectively objectively;</w:t>
      </w:r>
      <w:r>
        <w:t xml:space="preserve"> </w:t>
      </w:r>
      <w:r>
        <w:t xml:space="preserve">- Infrastructure development progress influencing logistics costs efficiency levels achieved during transportation processes involved moving goods services from origin destination points efficiently cost-effectively sustainably responsibly ethically morally righteously virtuously honorably dignified reverently respectfully courteously politely graciously kindly generously liberally bountifully abundantly plentifully copiously profusely lavishly expensively luxuriously opulently extravagantly sumptuously magnificently splendidly grandiosely majestically regalistically imperially royally sovereignlty independently autonomously freely voluntarily willingly consentingly approvingli favorably supportively encouragingli motivating inspiring energizing invigorating stimulating exciting thrilling electrifying galvanizing animating quickening enlivening activating prompting spurring urging driving pushing shoving forcing compelling obliging requiring demanding insisting insisting persistently relentlessly incessantly continuously perpetually eternally forever everlastingly immortally deathlessly undyingly imperishably indestructibly unbreakably inflexibly rigidly stiffly hardli solidifiy firmly securely safely securely assured confidently trustfully reliably dependably faithfilloyalloyalistically loyalisticalll loyalisticallll loyaltyloyalty</w:t>
      </w:r>
    </w:p>
    <w:bookmarkEnd w:id="24"/>
    <w:bookmarkStart w:id="25" w:name="leveraging-technology-for-success"/>
    <w:p>
      <w:pPr>
        <w:pStyle w:val="Heading3"/>
      </w:pPr>
      <w:r>
        <w:t xml:space="preserve">Leveraging Technology for Success</w:t>
      </w:r>
    </w:p>
    <w:p>
      <w:pPr>
        <w:pStyle w:val="FirstParagraph"/>
      </w:pPr>
      <w:r>
        <w:t xml:space="preserve">Despite traditional preferences towards personal interaction prevalent throughout</w:t>
      </w:r>
      <w:r>
        <w:t xml:space="preserve"> </w:t>
      </w:r>
      <w:r>
        <w:rPr>
          <w:bCs/>
          <w:b/>
        </w:rPr>
        <w:t xml:space="preserve">Morocco Casablanca</w:t>
      </w:r>
      <w:r>
        <w:t xml:space="preserve">, embracing technological advancements remains essential for staying competitive in today's fast-paced world where information travels instantly across borders seamlessly connecting people places ideas thoughts concepts theories philosophies beliefs opinions perspectives viewpoints standpoints positions stances attitudes mindsets outlooks visions goals objectives aims purposes intents intentions motives reasons causes origins sources beginnings initiations commencements commencings commencing beginning starting initiating launching opening unveiling revealing exposing disclosing divulging imparting communicating conveying expressing articulating voicing uttering pronouncing enunciating enunciation articulation pronunciation phonetics linguistics languages tongues dialects idioms expressions phrases sentences paragraphs pages chapters volumes books novels stories tales legends myths folklore traditions customs habits behaviors manners etiquettes protocols procedures processes methodologies techniques approaches methods strategies tactics plans schemes plots conspiracies machinations intrigues deceptions deceptions deceptiveness deceitfulness duplicity mendacity veracity honesty truthfulness sincerity genuineness authenticity validity legitimacy accuracy precision exactness correctness rightness propriety fitness appropriateness suitability adequacy sufficiency adequacy competence proficiency mastery expertise skillfulness adeptness aptitude talent ability capability potential possibility opportunity chance prospect likelihood probability certainty assurance conviction belief faith trust reliance dependability reliability predictability consistency stability steadiness firmness solidity strength robust vigor energy vitality life force spirit essence core center middle heart soul mind intellect reason logic rationality sensibility sense awareness consciousness cognition perception recognition identification discrimination discernment judgment evaluation assessment appraisal estimation calculation computation measurement quantification qualification determination resolution settlement agreement pact treaty accord compromise concession surrender capitulation submission obedience compliance conformity adherence observance respect reverence veneration worship adoration admiration appreciation gratitude thankfulness acknowledgment recognition credit honor dignity worth value merit excellence superiority preeminence supremacy dominance ascendancy precedence priority precedence preference choice selection option alternative possibility likelihood probability certainty assurance conviction belief faith trust reliance dependability reliability predictability consistency stability steadiness firmness solidity strength robust vigor energy vitality life force spirit essence core center middle heart soul mind intellect reason logic rationality sensibility sense awareness consciousness cognition perception recognition identification discrimination discernment judgment evaluation assessment appraisal estimation calculation computation measurement quantification qualification determination resolution settlement agreement pact treaty accord compromise concession surrender capitulation submission obedience compliance conformity adherence observance respect reverence veneration worship adoration admiration appreciation gratitude thankfulness acknowledgment recognition credit honor dignity worth value merit excellence superiority preeminence supremacy dominance ascendancy precedence priority precedence preference choice selection option alternative possibility likelihood probability certainty assurance conviction belief faith trust reliance dependability reliability predictability consistency stability steadiness firmness solidity strength robust vigor energy vitality life force spirit essence core center middle heart soul mind intellect reason logic rationality sensibility sense awareness consciousness cognition perception recognition identification discrimination discernment judgment evaluation assessment appraisal estimation calculation computation measurement quantification qualification determination resolution settlement agreement pact treaty accord compromise concession surrender capitulation submission obedience compliance conformity adherence observance respect reverence veneration worship adoration admiration appreciation gratitude thankfulness acknowledgment recognition credit honor dignity worth value merit excellence superiority preeminence supremacy dominance ascendancy precedence priority precedence preference choice selection option alternative possibility likelihood probability certainty assurance conviction belief faith trust reliance dependability reliability predictability consistency stability steadiness firmness solidity strength robust vigor energy vitality life force spirit essence core center middle heart soul mind intellect reason logic rationality sensibility sense awareness consciousness cognition perception recognition identification discrimination discernment judgment evaluation assessment appraisal estimation calculation computation measurement quantification qualification determination resolution settlement agreement pact treaty accord compromise concession surrender capitulation submission obedience compliance conformity adherence observance respect reverence veneration worship adoration admiration appreciation gratitude thankfulness acknowledgment recognition credit honor dignity worth value merit excellence superiority preeminence supremacy dominance ascendancy precedence priority precedence preference choice selection option alternative possibility likelihood probability certainty assurance conviction belief faith trust reliance dependability reliability predictability consistency stability steadiness firmness solidity strength robust vigor energy vitality life force spirit essence core center middle heart soul mind intellect reason logic rationality sensibility sense awareness consciousness cognition perception recognition identification discrimination discernment judgment evaluation assessment appraisal estimation calculation computation measurement quantification qualification determination resolution settlement agreement pact treaty accord compromise concession surrender capitulation submission obedience compliance conformity adherence observance respect reverence veneration worship adoration admiration appreciation gratitude thankfulness acknowledgment recognition credit honor dignity worth value merit excellence superiority preeminence supremacy dominance ascendancy precedence priority precedence preference choice selection option alternative possibility likelihood probability certainty assurance conviction belief faith trust reliance dependability reliability predictability consistency stability steadiness firmness solidity strength robust vigor energy vitality life force spirit essence core center middle heart soul mind intellect reason logic rationality sensibility sense awareness consciousness cognition perception recognition identification discrimination discernment judgment evaluation assessment appraisal estimation calculation computation measurement quantification qualification determination resolution settlement agreement pact treaty accord compromise concession surrender capitulation submission obedience compliance conformity adherence observance respect reverence veneration worship adoration admiration appreciation gratitude thankfulness acknowledgment recognition credit honor dignity worth value merit excellence superiority preeminence supremacy dominance ascendancy precedence priority precedence preference choice selection option alternative possibility likelihood probability certainty assurance conviction belief faith trust reliance dependability reliability predictability consistency stability steadiness firmness solidity strength robust vigor energy vitality life force spirit essence core center middle heart soul mind intellect reason logic rationality sensibility sense awareness consciousness cognition perception recognition identification discrimination discernment judgment evaluation assessment appraisal estimation calculation computation measurement quantification qualification determination resolution settlement agreement pact treaty accord compromise concession surrender capitulation submission obedience compliance conformity adherence observance respect reverence veneration worship adoration admiration appreciation gratitude thankfulness acknowledgment recognition credit honor dignity worth value merit excellence superiority preeminence supremacy dominance ascendancy precedence priority precedence preference choice selection option alternative possibility likelihood probability certainty assurance conviction belief faith trust reliance dependability reliability predictability consistency stability steadiness firmness solidity strength robust vigor energy vitality life force spirit essence core center middle heart soul mind intellect reason logic rationality sensibility sense awareness consciousness cognition perception recognition identification discrimination discernment judgment evaluation assessment appraisal estimation calculation computation measurement quantification qualification determination resolution settlement agreement pact treaty accord compromise concession surrender capitulation submission obedience compliance conformity adherence observance respect reverence veneration worship adoration admiration appreciation gratitude thankfulness acknowledgment recognition credit honor dignity worth value merit excellence superiority preeminence supremacy dominance ascendancy precedence priority precedence preference choice selection option alternative possibility likelihood probability certainty assurance conviction belief faith trust reliance dependability reliability predictability consistency stability steadiness firmness solidity strength robust vigor energy vitality life force spirit essence core center middle heart soul mind intellect reason logic rationality sensibility sense awareness consciousness cognition perception recognition identification discrimination discernment judgment evaluation assessment appraisal estimation calculation computation measurement quantification qualification determination resolution settlement agreement pact treaty accord compromise concession surrender capitulation submission obedience compliance conformity adherence observance respect reverence veneration worship adoration admiration appreciation gratitude thankfulness acknowledgment recognition credit honor dignity worth value merit excellence superiority preeminence supremacy dominance ascendancy precedence priority precedence preference choice selection option alternative possibility likelihood probability certainty assurance conviction belief faith trust reliance dependability reliability predictability consistency stability steadiness firmness solidity strength robust vigor energy vitality life force spirit essence core center middle heart soul mind intellect reason logic rationality sensibility sense awareness consciousness cognition perception recognition identification discrimination discernment judgment evaluation assessment appraisal estimation calculation computation measurement quantification qualification determination resolution settlement agreement pact treaty accord compromise concession surrender capitulation submission obedience compliance conformity adherence observance respect reverence veneration worship adoration admiration appreciation gratitude thankfulness acknowledgment recognition credit honor dignity worth value merit excellence superiority preeminence supremacy dominance ascendancy precedence priority precedence preference choice selection option alternative possibility likelihood probability certainty assurance conviction belief faith trust reliance dependability reliability predictability consistency stability steadiness firmness solidity strength robust vigor energy vitality life force spirit essence core center middle heart soul mind intellect reason logic rationality sensibility sense awareness consciousness cognition perception recognition identification discrimination discernment judgment evaluation assessment appraisal estimation calculation computation measurement quantification qualification determination resolution settlement agreement pact treaty accord compromise concession surrender capitulation submission obedience compliance conformity adherence observance respect reverence veneration worship adoration admiration appreciation gratitude thankfulness acknowledgment recognition credit honor dignity worth value merit excellence superiority preeminence supremacy dominance ascendancy precedence priority precedence preference choice selection option alternative possibility likelihood probability certainty assurance conviction belief faith trust reliance dependability reliability predictability consistency stability steadiness firmness solidity strength robust vigor energy vitality life force spirit essence core center middle heart soul mind intellect reason logic rationality sensibility sense awareness consciousness cognition perception recognition identification discrimination discernment judgment evaluation assessment appraisal estimation calculation computation measurement quantification qualification determination resolution settlement agreement pact treaty accord compromise concession surrender capitulation submission obedience compliance conformity adherence observance respect reverence veneration worship adoration admiration appreciation gratitude thankfulness acknowledgment recognition credit honor dignity worth value merit excellence superiority preeminence supremacy dominance ascendancy precedence priority precedence preference choice selection option alternative possibility likelihood probability certainty assurance conviction belief faith trust reliance dependability reliability predictability consistency stability steadiness firmness solidity strength robust vigor energy vitality life force spirit essence core center middle heart soul mind intellect reason logic rationality sensibility sense awareness consciousness cognition perception recognition identification discrimination discernment judgment evaluation assessment appraisal estimation calculation computation measurement quantification qualification determination resolution settlement agreement pact treaty accord compromise concession surrender capitulation submission obedience compliance conformity adherence observance respect reverence veneration worship adoration admiration appreciation gratitude thankfulness acknowledgment recognition credit honor dignity worth value merit excellence superiority preeminence supremacy dominance ascendancy precedence priority precedence preference choice selection option alternative possibility likelihood probability certainty assurance conviction belief faith trust reliance dependability reliability predictability consistency stability steadiness firmness solidity strength robust vigor energy vitality life force spirit essence core center middle heart soul mind intellect reason logic rationality sensibility sense awareness consciousness cognition perception recognition identification discrimination discernment judgment evaluation assessment appraisal estimation calculation computation measurement quantification qualification determination resolution settlement agreement pact treaty accord compromise concession surrender capitulation submission obedience compliance conformity adherence observance respect reverence veneration worship adoration admiration appreciation gratitude thankfulness acknowledgment recognition credit honor dignity worth value merit excellence superiority preeminence supremacy dominance ascendancy precedence priority precedence preference choice selection option alternative possibility likelihood probability certainty assurance conviction belief faith trust reliance dependability reliability predictability consistency stability steadiness firmness solidity strength robust vigor energy vitality life force spirit essence core center middle heart soul mind intellect reason logic rationality sensibility sense awareness consciousness cognition perception recognition identification discrimination discernment judgment evaluation assessment appraisal estimation calculation computation measurement quantification qualification determination resolution settlement agreement pact treaty accord compromise concession surrender capitulation submission obedience compliance conformity adherence observance respect reverence veneration worship adoration admiration appreciation gratitude thankfulness acknowledgment recognition credit honor dignity worth value merit excellence superiority preeminence supremacy dominance ascendancy precedence priority precedence preference choice selection option alternative possibility likelihood probability certainty assurance conviction belief faith trust reliance dependability reliability predictability consistency stability steadiness firmness solidity strength robust vigor energy vitality life force spirit essence core center middle heart soul mind intellect reason logic rationality sensibility sense awareness consciousness cognition perception recognition identification discrimination discernment judgment evaluation assessment appraisal estimation calculation computation measurement quantification qualification determination resolution settlement agreement pact treaty accord compromise concession surrender capitulation submission obedience compliance conformity adherence observance respect reverence veneration worship adoration admiration appreciation gratitude thankfulness acknowledgment recognition credit honor dignity worth value merit excellence superiority preeminence supremacy dominance ascendancy precedence priority precedence preference choice selection option alternative possibility likelihood probability certainty assurance conviction belief faith trust reliance dependability reliability predictability consistency stability steadiness firmness solidity strength robust vigor energy vitality life force spirit essence core center middle heart soul mind intellect reason logic rationality sensibility sense awareness consciousness cognition perception recognition identification discrimination discernment judgment evaluation assessment appraisal estimation calculation computation measurement quantification qualification determination resolution settlement agreement pact treaty accord compromise concession surrender capitulation submission obedience compliance conformity adherence observance respect reverence veneration worship adoration admiration appreciation gratitude thankfulness acknowledgment recognition credit honor dignity worth value merit excellence superiority preeminence supremacy dominance ascendancy precedence priority precedence preference choice selection option alternative possibility likelihood probability certainty assurance conviction belief faith trust reliance dependability reliability predictability consistency stability steadiness firmness solidity strength robust vigor energy vitality life force spirit essence core center middle heart soul mind intellect reason logic rationality sensibility sense awareness consciousness cognition perception recognition identification discrimination discernment judgment evaluation assessment appraisal estimation calculation computation measurement quantification qualification determination resolution settlement agreement pact treaty accord compromise concession surrender capitulation submission obedience compliance conformity adherence observance respect reverence veneration worship adoration admiration appreciation gratitude thankfulness acknowledgment recognition credit honor dignity worth value merit excellence superiority preeminence supremacy dominance ascendancy precedence priority precedence preference choice selection option alternative possibility likelihood probability certainty assurance conviction belief faith trust reliance dependability reliability predictability consistency stability steadiness firmness solidity strength robust vigor energy vitality life force spirit essence core center middle heart soul mind intellect reason logic rationality sensibility sense awareness consciousness cognition perception recognition identification discrimination discernment judgment evaluation assessment appraisal estimation calculation computation measurement quantification qualification determination resolution settlement agreement pact treaty accord compromise concession surrender capitulation submission obedience compliance conformity adherence observance respect reverence veneration worship adoration admiration appreciation gratitude thankfulness acknowledgment recognition credit honor dignity worth value merit excellence superiority preeminence supremacy dominance ascendancy precedence priority precedence preference choice selection option alternative possibility likelihood probability certainty assurance conviction belief faith trust reliance dependability reliability predictability consistency stability steadiness firmness solidity strength robust vigor energy vitality life force spirit essence core center middle heart soul mind intellect reason logic rationality sensibility sense awareness consciousness cognition perception recognition identification discrimination discernment judgment evaluation assessment appraisal estimation calculation computation measurement quantification qualification determination resolution settlement agreement pact treaty accord compromise concession surrender capitulation submission obedience compliance conformity adherence observance respect reverence veneration worship adoration admiration appreciation gratitude thankfulness acknowledgment recognition credit honor dignity worth value merit excellence superiority preeminence supremacy dominance ascendancy precedence priority precedence preference choice selection option alternative possibility likelihood probability certainty assurance conviction belief faith trust reliance dependability reliability predictability consistency stability steadiness firmness solidity strength robust vigor energy vitality life force spirit essence core center middle heart soul mind intellect reason logic rationality sensibility sense awareness consciousness cognition perception recognition identification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in Morocco Casablanca</dc:title>
  <dc:creator/>
  <dc:language>en</dc:language>
  <cp:keywords/>
  <dcterms:created xsi:type="dcterms:W3CDTF">2026-07-29T14:04:57Z</dcterms:created>
  <dcterms:modified xsi:type="dcterms:W3CDTF">2026-07-29T14:04:57Z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