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Switzerland</w:t>
      </w:r>
      <w:r>
        <w:t xml:space="preserve"> </w:t>
      </w:r>
      <w:r>
        <w:t xml:space="preserve">Zurich</w:t>
      </w:r>
    </w:p>
    <w:p>
      <w:pPr>
        <w:pStyle w:val="FirstParagraph"/>
      </w:pPr>
      <w:r>
        <w:t xml:space="preserve">Slide 01</w:t>
      </w:r>
      <w:r>
        <w:br/>
      </w:r>
    </w:p>
    <w:bookmarkStart w:id="20" w:name="Xf9ef624cd8476d2eba90604186ec05909031298"/>
    <w:p>
      <w:pPr>
        <w:pStyle w:val="Heading1"/>
      </w:pPr>
      <w:r>
        <w:t xml:space="preserve">Seminar Presentation Slides: The Sales Executive Profile in Switzerland Zurich</w:t>
      </w:r>
    </w:p>
    <w:p>
      <w:pPr>
        <w:pStyle w:val="FirstParagraph"/>
      </w:pPr>
      <w:r>
        <w:t xml:space="preserve">Welcome to this comprehensive seminar presentation. Today, we will explore the specific demands, cultural nuances, and strategic requirements for a successful Sales Executive operating within the dynamic economic hub of Switzerland Zurich. This document serves as your essential guide to navigating one of the world’s most competitive business environments.</w:t>
      </w:r>
    </w:p>
    <w:bookmarkEnd w:id="20"/>
    <w:p>
      <w:pPr>
        <w:pStyle w:val="BodyText"/>
      </w:pPr>
      <w:r>
        <w:t xml:space="preserve">Slide 02</w:t>
      </w:r>
    </w:p>
    <w:bookmarkStart w:id="21" w:name="X123bcfed6444d112acfd35132e3509890acfe13"/>
    <w:p>
      <w:pPr>
        <w:pStyle w:val="Heading3"/>
      </w:pPr>
      <w:r>
        <w:t xml:space="preserve">The Zurich Landscape: A Unique Business Ecosystem</w:t>
      </w:r>
    </w:p>
    <w:p>
      <w:pPr>
        <w:numPr>
          <w:ilvl w:val="0"/>
          <w:numId w:val="1001"/>
        </w:numPr>
        <w:pStyle w:val="Compact"/>
      </w:pPr>
      <w:r>
        <w:rPr>
          <w:bCs/>
          <w:b/>
        </w:rPr>
        <w:t xml:space="preserve">Economic Powerhouse:</w:t>
      </w:r>
      <w:r>
        <w:t xml:space="preserve"> </w:t>
      </w:r>
      <w:r>
        <w:t xml:space="preserve">Zurich is not merely a city in Switzerland; it is the financial and commercial heart of the nation. As a Sales Executive, you must understand that this market operates at a global scale. The GDP per capita is among the highest in Europe, creating high purchasing power but also exceptionally high expectations for quality.</w:t>
      </w:r>
    </w:p>
    <w:p>
      <w:pPr>
        <w:numPr>
          <w:ilvl w:val="0"/>
          <w:numId w:val="1001"/>
        </w:numPr>
        <w:pStyle w:val="Compact"/>
      </w:pPr>
      <w:r>
        <w:rPr>
          <w:bCs/>
          <w:b/>
        </w:rPr>
        <w:t xml:space="preserve">Seminar Context:</w:t>
      </w:r>
      <w:r>
        <w:t xml:space="preserve"> </w:t>
      </w:r>
      <w:r>
        <w:t xml:space="preserve">In our seminar presentation slides today, we emphasize that selling in Zurich differs vastly from selling in London or New York. The pace is deliberate, the trust-building phase is longer, and the technical accuracy of your proposal is scrutinized more rigorously than perhaps anywhere else.</w:t>
      </w:r>
    </w:p>
    <w:p>
      <w:pPr>
        <w:numPr>
          <w:ilvl w:val="0"/>
          <w:numId w:val="1001"/>
        </w:numPr>
        <w:pStyle w:val="Compact"/>
      </w:pPr>
      <w:r>
        <w:rPr>
          <w:bCs/>
          <w:b/>
        </w:rPr>
        <w:t xml:space="preserve">Industry Diversity:</w:t>
      </w:r>
      <w:r>
        <w:t xml:space="preserve"> </w:t>
      </w:r>
      <w:r>
        <w:t xml:space="preserve">While Finance dominates headlines, Zurich has strong pillars in Insurance (e.g., Swiss Re), Pharmaceutical manufacturing (Roche), and Technology. A Sales Executive must be adept at pivoting their pitch depending on whether they are addressing a traditional banker or a tech startup founder.</w:t>
      </w:r>
    </w:p>
    <w:bookmarkEnd w:id="21"/>
    <w:p>
      <w:pPr>
        <w:pStyle w:val="FirstParagraph"/>
      </w:pPr>
      <w:r>
        <w:t xml:space="preserve">Slide 03</w:t>
      </w:r>
    </w:p>
    <w:bookmarkStart w:id="22" w:name="Xaa1768a0c6371a5c6892360c714b5bcc701422e"/>
    <w:p>
      <w:pPr>
        <w:pStyle w:val="Heading3"/>
      </w:pPr>
      <w:r>
        <w:t xml:space="preserve">Cultural Imperatives: Precision, Trust, and Privacy</w:t>
      </w:r>
    </w:p>
    <w:p>
      <w:pPr>
        <w:pStyle w:val="FirstParagraph"/>
      </w:pPr>
      <w:r>
        <w:t xml:space="preserve">The role of a Sales Executive in Switzerland Zurich is heavily defined by local cultural norms. You cannot simply rely on aggressive closing techniques often used in the United States. Instead, you must master the art of "Swiss Precision."</w:t>
      </w:r>
    </w:p>
    <w:p>
      <w:pPr>
        <w:numPr>
          <w:ilvl w:val="0"/>
          <w:numId w:val="1002"/>
        </w:numPr>
        <w:pStyle w:val="Compact"/>
      </w:pPr>
      <w:r>
        <w:rPr>
          <w:bCs/>
          <w:b/>
        </w:rPr>
        <w:t xml:space="preserve">Data-Driven Approach:</w:t>
      </w:r>
      <w:r>
        <w:t xml:space="preserve"> </w:t>
      </w:r>
      <w:r>
        <w:t xml:space="preserve">Swiss clients demand facts, figures, and verifiable data. Vague promises or hyperbolic marketing language are viewed with suspicion. As a Sales Executive in Switzerland Zurich, your presentation must be flawless in its accuracy.</w:t>
      </w:r>
    </w:p>
    <w:p>
      <w:pPr>
        <w:numPr>
          <w:ilvl w:val="0"/>
          <w:numId w:val="1002"/>
        </w:numPr>
        <w:pStyle w:val="Compact"/>
      </w:pPr>
      <w:r>
        <w:rPr>
          <w:bCs/>
          <w:b/>
        </w:rPr>
        <w:t xml:space="preserve">Building Trust (Vertrauen):</w:t>
      </w:r>
      <w:r>
        <w:t xml:space="preserve"> </w:t>
      </w:r>
      <w:r>
        <w:t xml:space="preserve">Business relationships here are built on long-term reliability rather than quick wins. It is common for sales cycles to take significantly longer than in other markets. Patience is a key trait for our Sales Executive seminar participants.</w:t>
      </w:r>
    </w:p>
    <w:p>
      <w:pPr>
        <w:numPr>
          <w:ilvl w:val="0"/>
          <w:numId w:val="1002"/>
        </w:numPr>
        <w:pStyle w:val="Compact"/>
      </w:pPr>
      <w:r>
        <w:rPr>
          <w:bCs/>
          <w:b/>
        </w:rPr>
        <w:t xml:space="preserve">Data Privacy:</w:t>
      </w:r>
      <w:r>
        <w:t xml:space="preserve"> </w:t>
      </w:r>
      <w:r>
        <w:t xml:space="preserve">Switzerland has some of the strictest data protection laws globally. Any proposal involving customer data must explicitly address GDPR compliance and Swiss nFADP regulations from day one.</w:t>
      </w:r>
    </w:p>
    <w:bookmarkEnd w:id="22"/>
    <w:p>
      <w:pPr>
        <w:pStyle w:val="FirstParagraph"/>
      </w:pPr>
      <w:r>
        <w:t xml:space="preserve">Slide 04</w:t>
      </w:r>
    </w:p>
    <w:bookmarkStart w:id="23" w:name="Xc5f8387b85a36e0624a2124560dee3066c13573"/>
    <w:p>
      <w:pPr>
        <w:pStyle w:val="Heading3"/>
      </w:pPr>
      <w:r>
        <w:t xml:space="preserve">Linguistic Nuances: Navigating the Multilingual Environment</w:t>
      </w:r>
    </w:p>
    <w:p>
      <w:pPr>
        <w:pStyle w:val="FirstParagraph"/>
      </w:pPr>
      <w:r>
        <w:t xml:space="preserve">Zurich is located in the German-speaking part of Switzerland. However, this does not mean "Swiss German" is used for business. The standard language for corporate communication and formal Sales Executive interactions here is High German (Hochdeutsch).</w:t>
      </w:r>
    </w:p>
    <w:p>
      <w:pPr>
        <w:numPr>
          <w:ilvl w:val="0"/>
          <w:numId w:val="1003"/>
        </w:numPr>
        <w:pStyle w:val="Compact"/>
      </w:pPr>
      <w:r>
        <w:rPr>
          <w:bCs/>
          <w:b/>
        </w:rPr>
        <w:t xml:space="preserve">The English Factor:</w:t>
      </w:r>
      <w:r>
        <w:t xml:space="preserve"> </w:t>
      </w:r>
      <w:r>
        <w:t xml:space="preserve">Despite being in the German-speaking region, English is widely spoken and accepted in international companies within Zurich. However, speaking even basic German shows immense respect for the local culture and can break down ice quickly.</w:t>
      </w:r>
    </w:p>
    <w:p>
      <w:pPr>
        <w:numPr>
          <w:ilvl w:val="0"/>
          <w:numId w:val="1003"/>
        </w:numPr>
        <w:pStyle w:val="Compact"/>
      </w:pPr>
      <w:r>
        <w:rPr>
          <w:bCs/>
          <w:b/>
        </w:rPr>
        <w:t xml:space="preserve">Multilingual Teams:</w:t>
      </w:r>
      <w:r>
        <w:t xml:space="preserve"> </w:t>
      </w:r>
      <w:r>
        <w:t xml:space="preserve">As a Sales Executive in Switzerland Zurich, you may be interacting with stakeholders from Italy or France who work within Zurich-based banks. Multilingual capabilities are a significant asset. Our seminar highlights that language flexibility is often a key hiring criterion.</w:t>
      </w:r>
    </w:p>
    <w:bookmarkEnd w:id="23"/>
    <w:p>
      <w:pPr>
        <w:pStyle w:val="FirstParagraph"/>
      </w:pPr>
      <w:r>
        <w:t xml:space="preserve">Slide 05</w:t>
      </w:r>
    </w:p>
    <w:bookmarkStart w:id="24" w:name="Xb41b8d5edd07bba5a6e9c91994d0a20e3ac2de5"/>
    <w:p>
      <w:pPr>
        <w:pStyle w:val="Heading3"/>
      </w:pPr>
      <w:r>
        <w:t xml:space="preserve">Pricing Strategies and Value Propositions in Switzerland Zurich</w:t>
      </w:r>
    </w:p>
    <w:p>
      <w:pPr>
        <w:pStyle w:val="FirstParagraph"/>
      </w:pPr>
      <w:r>
        <w:t xml:space="preserve">Zurich is one of the most expensive cities in the world. Costs for living, office space, and talent are exorbitant. Therefore, a Sales Executive cannot compete on price alone; you must compete on value.</w:t>
      </w:r>
    </w:p>
    <w:p>
      <w:pPr>
        <w:numPr>
          <w:ilvl w:val="0"/>
          <w:numId w:val="1004"/>
        </w:numPr>
        <w:pStyle w:val="Compact"/>
      </w:pPr>
      <w:r>
        <w:rPr>
          <w:bCs/>
          <w:b/>
        </w:rPr>
        <w:t xml:space="preserve">Quality over Cost:</w:t>
      </w:r>
      <w:r>
        <w:t xml:space="preserve"> </w:t>
      </w:r>
      <w:r>
        <w:t xml:space="preserve">Clients in Switzerland Zurich are willing to pay a premium for reliability, durability, and exceptional service levels. They view cost as an investment rather than an expense.</w:t>
      </w:r>
    </w:p>
    <w:p>
      <w:pPr>
        <w:numPr>
          <w:ilvl w:val="0"/>
          <w:numId w:val="1004"/>
        </w:numPr>
        <w:pStyle w:val="Compact"/>
      </w:pPr>
      <w:r>
        <w:rPr>
          <w:bCs/>
          <w:b/>
        </w:rPr>
        <w:t xml:space="preserve">Tangible ROI:</w:t>
      </w:r>
      <w:r>
        <w:t xml:space="preserve"> </w:t>
      </w:r>
      <w:r>
        <w:t xml:space="preserve">Your value proposition must clearly outline Return on Investment. Because the operational costs in Zurich are high, businesses here are looking for solutions that reduce friction or increase efficiency significantly. A Sales Executive must quantify these benefits precisely.</w:t>
      </w:r>
    </w:p>
    <w:p>
      <w:pPr>
        <w:numPr>
          <w:ilvl w:val="0"/>
          <w:numId w:val="1004"/>
        </w:numPr>
        <w:pStyle w:val="Compact"/>
      </w:pPr>
      <w:r>
        <w:rPr>
          <w:bCs/>
          <w:b/>
        </w:rPr>
        <w:t xml:space="preserve">Sustainability (ESG):</w:t>
      </w:r>
      <w:r>
        <w:t xml:space="preserve"> </w:t>
      </w:r>
      <w:r>
        <w:t xml:space="preserve">Swiss companies place a high priority on Environmental, Social, and Governance criteria. If your product is sustainable, this must be front and center in your Sales Executive pitch.</w:t>
      </w:r>
    </w:p>
    <w:bookmarkEnd w:id="24"/>
    <w:p>
      <w:pPr>
        <w:pStyle w:val="FirstParagraph"/>
      </w:pPr>
      <w:r>
        <w:t xml:space="preserve">Slide 06</w:t>
      </w:r>
    </w:p>
    <w:bookmarkStart w:id="25" w:name="navigating-the-decision-making-hierarchy"/>
    <w:p>
      <w:pPr>
        <w:pStyle w:val="Heading3"/>
      </w:pPr>
      <w:r>
        <w:t xml:space="preserve">Navigating the Decision-Making Hierarchy</w:t>
      </w:r>
    </w:p>
    <w:p>
      <w:pPr>
        <w:pStyle w:val="FirstParagraph"/>
      </w:pPr>
      <w:r>
        <w:t xml:space="preserve">The corporate structure in Switzerland Zurich tends to be hierarchical and consensus-based. Decisions are rarely made by a single individual acting on impulse.</w:t>
      </w:r>
    </w:p>
    <w:p>
      <w:pPr>
        <w:numPr>
          <w:ilvl w:val="0"/>
          <w:numId w:val="1005"/>
        </w:numPr>
        <w:pStyle w:val="Compact"/>
      </w:pPr>
      <w:r>
        <w:rPr>
          <w:bCs/>
          <w:b/>
        </w:rPr>
        <w:t xml:space="preserve">The Consensus Model:</w:t>
      </w:r>
      <w:r>
        <w:t xml:space="preserve"> </w:t>
      </w:r>
      <w:r>
        <w:t xml:space="preserve">A Sales Executive must identify all stakeholders involved. While a C-level executive might approve the budget, technical managers and legal teams will have significant veto power. Ignoring these layers is a common mistake for foreign sales professionals.</w:t>
      </w:r>
    </w:p>
    <w:p>
      <w:pPr>
        <w:numPr>
          <w:ilvl w:val="0"/>
          <w:numId w:val="1005"/>
        </w:numPr>
        <w:pStyle w:val="Compact"/>
      </w:pPr>
      <w:r>
        <w:rPr>
          <w:bCs/>
          <w:b/>
        </w:rPr>
        <w:t xml:space="preserve">Punctuality and Formality:</w:t>
      </w:r>
      <w:r>
        <w:t xml:space="preserve"> </w:t>
      </w:r>
      <w:r>
        <w:t xml:space="preserve">Appointments are sacred. Being five minutes late to a meeting with a Swiss client in Zurich can signal unreliability, damaging your credibility before you even begin your pitch. Adhering strictly to the agenda set out in our seminar presentation slides is expected.</w:t>
      </w:r>
    </w:p>
    <w:bookmarkEnd w:id="25"/>
    <w:p>
      <w:pPr>
        <w:pStyle w:val="FirstParagraph"/>
      </w:pPr>
      <w:r>
        <w:t xml:space="preserve">Slide 07</w:t>
      </w:r>
    </w:p>
    <w:bookmarkStart w:id="26" w:name="X28b1b1b236a7bf1847a91ad6f986b396dd03c15"/>
    <w:p>
      <w:pPr>
        <w:pStyle w:val="Heading3"/>
      </w:pPr>
      <w:r>
        <w:t xml:space="preserve">Tactical Execution for the Sales Executive in Switzerland Zurich</w:t>
      </w:r>
    </w:p>
    <w:p>
      <w:pPr>
        <w:pStyle w:val="FirstParagraph"/>
      </w:pPr>
      <w:r>
        <w:t xml:space="preserve">To succeed, a Sales Executive must adapt their tactics. This involves localizing marketing materials, understanding regional holidays (which impact availability), and respecting work-life balance.</w:t>
      </w:r>
    </w:p>
    <w:p>
      <w:pPr>
        <w:numPr>
          <w:ilvl w:val="0"/>
          <w:numId w:val="1006"/>
        </w:numPr>
        <w:pStyle w:val="Compact"/>
      </w:pPr>
      <w:r>
        <w:rPr>
          <w:bCs/>
          <w:b/>
        </w:rPr>
        <w:t xml:space="preserve">Direct Communication:</w:t>
      </w:r>
      <w:r>
        <w:t xml:space="preserve"> </w:t>
      </w:r>
      <w:r>
        <w:t xml:space="preserve">Swiss business culture is direct but polite. Feedback is constructive and straight to the point. A Sales Executive should not take criticism personally; it is part of the rigorous quality control process.</w:t>
      </w:r>
    </w:p>
    <w:p>
      <w:pPr>
        <w:numPr>
          <w:ilvl w:val="0"/>
          <w:numId w:val="1006"/>
        </w:numPr>
        <w:pStyle w:val="Compact"/>
      </w:pPr>
      <w:r>
        <w:rPr>
          <w:bCs/>
          <w:b/>
        </w:rPr>
        <w:t xml:space="preserve">Digital Presence:</w:t>
      </w:r>
      <w:r>
        <w:t xml:space="preserve"> </w:t>
      </w:r>
      <w:r>
        <w:t xml:space="preserve">Zurich professionals are highly tech-savvy. Your digital footprint must be professional, secure, and mobile-responsive.</w:t>
      </w:r>
    </w:p>
    <w:p>
      <w:pPr>
        <w:numPr>
          <w:ilvl w:val="0"/>
          <w:numId w:val="1006"/>
        </w:numPr>
        <w:pStyle w:val="Compact"/>
      </w:pPr>
      <w:r>
        <w:rPr>
          <w:bCs/>
          <w:b/>
        </w:rPr>
        <w:t xml:space="preserve">Niche Targeting:</w:t>
      </w:r>
      <w:r>
        <w:t xml:space="preserve"> </w:t>
      </w:r>
      <w:r>
        <w:t xml:space="preserve">Due to the high cost of acquisition, broad marketing sweeps are inefficient. A Sales Executive in Switzerland Zurich should focus on targeted account-based marketing strategies that address specific pain points of key enterprises.</w:t>
      </w:r>
    </w:p>
    <w:bookmarkEnd w:id="26"/>
    <w:p>
      <w:pPr>
        <w:pStyle w:val="FirstParagraph"/>
      </w:pPr>
      <w:r>
        <w:t xml:space="preserve">Slide 08</w:t>
      </w:r>
    </w:p>
    <w:bookmarkStart w:id="27" w:name="Xa10edacc4ab1f7f94def94a01514bd3efaa3baa"/>
    <w:p>
      <w:pPr>
        <w:pStyle w:val="Heading3"/>
      </w:pPr>
      <w:r>
        <w:t xml:space="preserve">The Future Outlook: Digitalization and Innovation</w:t>
      </w:r>
    </w:p>
    <w:p>
      <w:pPr>
        <w:pStyle w:val="FirstParagraph"/>
      </w:pPr>
      <w:r>
        <w:t xml:space="preserve">Zurich is rapidly becoming a fintech hub. For a Sales Executive, the opportunities in blockchain, AI, and sustainable finance are massive. However, innovation here must be grounded in reality.</w:t>
      </w:r>
    </w:p>
    <w:p>
      <w:pPr>
        <w:numPr>
          <w:ilvl w:val="0"/>
          <w:numId w:val="1007"/>
        </w:numPr>
        <w:pStyle w:val="Compact"/>
      </w:pPr>
      <w:r>
        <w:rPr>
          <w:bCs/>
          <w:b/>
        </w:rPr>
        <w:t xml:space="preserve">Bridging Tradition and Innovation:</w:t>
      </w:r>
      <w:r>
        <w:t xml:space="preserve"> </w:t>
      </w:r>
      <w:r>
        <w:t xml:space="preserve">The most successful sales strategies combine traditional Swiss reliability with modern technological agility. You are selling the future but guaranteeing it with past stability.</w:t>
      </w:r>
    </w:p>
    <w:p>
      <w:pPr>
        <w:numPr>
          <w:ilvl w:val="0"/>
          <w:numId w:val="1007"/>
        </w:numPr>
        <w:pStyle w:val="Compact"/>
      </w:pPr>
      <w:r>
        <w:rPr>
          <w:bCs/>
          <w:b/>
        </w:rPr>
        <w:t xml:space="preserve">Seminar Takeaway:</w:t>
      </w:r>
      <w:r>
        <w:t xml:space="preserve"> </w:t>
      </w:r>
      <w:r>
        <w:t xml:space="preserve">Remember that while the landscape of Switzerland Zurich is evolving, its core values remain unchanged: precision, trust, and quality. Align your Sales Executive methodology with these pillars for long-term success.</w:t>
      </w:r>
    </w:p>
    <w:bookmarkEnd w:id="27"/>
    <w:p>
      <w:pPr>
        <w:pStyle w:val="FirstParagraph"/>
      </w:pPr>
      <w:r>
        <w:t xml:space="preserve">Slide 09</w:t>
      </w:r>
    </w:p>
    <w:bookmarkStart w:id="28" w:name="X52dfda5cca5e56a284980b66c3fc460cef95306"/>
    <w:p>
      <w:pPr>
        <w:pStyle w:val="Heading3"/>
      </w:pPr>
      <w:r>
        <w:t xml:space="preserve">Seminar Presentation Slides Summary: Key Takeaways for Success</w:t>
      </w:r>
    </w:p>
    <w:p>
      <w:pPr>
        <w:pStyle w:val="FirstParagraph"/>
      </w:pPr>
      <w:r>
        <w:t xml:space="preserve">In summary, being a Sales Executive in Switzerland Zurich requires a sophisticated blend of soft skills and hard technical knowledge. It demands respect for cultural heritage, proficiency in high standards of communication, and an unwavering commitment to quality.</w:t>
      </w:r>
    </w:p>
    <w:p>
      <w:pPr>
        <w:numPr>
          <w:ilvl w:val="0"/>
          <w:numId w:val="1008"/>
        </w:numPr>
        <w:pStyle w:val="Compact"/>
      </w:pPr>
      <w:r>
        <w:rPr>
          <w:bCs/>
          <w:b/>
        </w:rPr>
        <w:t xml:space="preserve">Data is King:</w:t>
      </w:r>
      <w:r>
        <w:t xml:space="preserve"> </w:t>
      </w:r>
      <w:r>
        <w:t xml:space="preserve">Always lead with facts.</w:t>
      </w:r>
    </w:p>
    <w:p>
      <w:pPr>
        <w:numPr>
          <w:ilvl w:val="0"/>
          <w:numId w:val="1008"/>
        </w:numPr>
        <w:pStyle w:val="Compact"/>
      </w:pPr>
      <w:r>
        <w:rPr>
          <w:bCs/>
          <w:b/>
        </w:rPr>
        <w:t xml:space="preserve">Patient Relationship Building:</w:t>
      </w:r>
      <w:r>
        <w:t xml:space="preserve"> </w:t>
      </w:r>
      <w:r>
        <w:t xml:space="preserve">Invest time early to secure trust later.</w:t>
      </w:r>
    </w:p>
    <w:p>
      <w:pPr>
        <w:numPr>
          <w:ilvl w:val="0"/>
          <w:numId w:val="1008"/>
        </w:numPr>
        <w:pStyle w:val="Compact"/>
      </w:pPr>
      <w:r>
        <w:rPr>
          <w:bCs/>
          <w:b/>
        </w:rPr>
        <w:t xml:space="preserve">Linguistic Sensitivity:</w:t>
      </w:r>
    </w:p>
    <w:p>
      <w:pPr>
        <w:numPr>
          <w:ilvl w:val="0"/>
          <w:numId w:val="1008"/>
        </w:numPr>
        <w:pStyle w:val="Compact"/>
      </w:pPr>
      <w:r>
        <w:t xml:space="preserve">Sustainability First:</w:t>
      </w:r>
    </w:p>
    <w:bookmarkEnd w:id="28"/>
    <w:p>
      <w:pPr>
        <w:pStyle w:val="FirstParagraph"/>
      </w:pPr>
      <w:r>
        <w:t xml:space="preserve">Slide 10</w:t>
      </w:r>
    </w:p>
    <w:bookmarkStart w:id="29" w:name="Xec772753eb8ebaa1ea05fcda5d575fb4f3dfd8c"/>
    <w:p>
      <w:pPr>
        <w:pStyle w:val="Heading3"/>
      </w:pPr>
      <w:r>
        <w:t xml:space="preserve">Contact and Q&amp;A for Seminar Presentation Slides: Sales Executive Switzerland Zurich</w:t>
      </w:r>
    </w:p>
    <w:p>
      <w:pPr>
        <w:pStyle w:val="FirstParagraph"/>
      </w:pPr>
      <w:r>
        <w:t xml:space="preserve">We thank you for your attention to this detailed analysis. As we conclude our seminar presentation slides regarding the critical role of a Sales Executive in Switzerland Zurich, we invite you to ask questions. How will you adapt these principles to your specific industry? Remember, success in this market is not just about selling; it is about partnering for excellence.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Role in Switzerland Zurich</dc:title>
  <dc:creator/>
  <dc:language>en</dc:language>
  <cp:keywords/>
  <dcterms:created xsi:type="dcterms:W3CDTF">2026-07-29T15:10:43Z</dcterms:created>
  <dcterms:modified xsi:type="dcterms:W3CDTF">2026-07-29T15:10:43Z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