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2bf55d36c0eb4b2fe465bfccfdcf6ec75374b4e"/>
    <w:p>
      <w:pPr>
        <w:pStyle w:val="Heading1"/>
      </w:pPr>
      <w:r>
        <w:t xml:space="preserve">Seminar Presentation Slides for Sales Executive Roles in United Arab Emirates Abu Dhabi</w:t>
      </w:r>
    </w:p>
    <w:bookmarkStart w:id="20" w:name="introduction-to-the-seminar"/>
    <w:p>
      <w:pPr>
        <w:pStyle w:val="Heading2"/>
      </w:pPr>
      <w:r>
        <w:t xml:space="preserve">Introduction to the Seminar</w:t>
      </w:r>
    </w:p>
    <w:p>
      <w:pPr>
        <w:pStyle w:val="FirstParagraph"/>
      </w:pPr>
      <w:r>
        <w:t xml:space="preserve">Welcome to this comprehensive seminar dedicated to the dynamic role of a</w:t>
      </w:r>
      <w:r>
        <w:t xml:space="preserve"> </w:t>
      </w:r>
      <w:r>
        <w:rPr>
          <w:bCs/>
          <w:b/>
        </w:rPr>
        <w:t xml:space="preserve">Sales Executive</w:t>
      </w:r>
      <w:r>
        <w:t xml:space="preserve">. This presentation is specifically tailored for professionals operating within or aspiring to join the market in</w:t>
      </w:r>
      <w:r>
        <w:t xml:space="preserve"> </w:t>
      </w:r>
      <w:r>
        <w:rPr>
          <w:bCs/>
          <w:b/>
        </w:rPr>
        <w:t xml:space="preserve">United Arab Emirates Abu Dhabi</w:t>
      </w:r>
      <w:r>
        <w:t xml:space="preserve">. The economic landscape of Abu Dhabi has undergone significant transformation over the past decade, shifting from a purely oil-centric economy to a diversified hub for finance, tourism, real estate, and technology. Understanding this context is crucial for any Sales Executive aiming to succeed.</w:t>
      </w:r>
    </w:p>
    <w:p>
      <w:pPr>
        <w:pStyle w:val="BodyText"/>
      </w:pPr>
      <w:r>
        <w:t xml:space="preserve">In this session, we will explore the unique cultural nuances of doing business in</w:t>
      </w:r>
      <w:r>
        <w:t xml:space="preserve"> </w:t>
      </w:r>
      <w:r>
        <w:rPr>
          <w:bCs/>
          <w:b/>
        </w:rPr>
        <w:t xml:space="preserve">United Arab Emirates Abu Dhabi</w:t>
      </w:r>
      <w:r>
        <w:t xml:space="preserve">, analyze current market trends that influence sales strategies, and provide actionable insights for building a robust client base. The goal is to equip you with the knowledge necessary to navigate the competitive environment of</w:t>
      </w:r>
      <w:r>
        <w:t xml:space="preserve"> </w:t>
      </w:r>
      <w:r>
        <w:rPr>
          <w:bCs/>
          <w:b/>
        </w:rPr>
        <w:t xml:space="preserve">United Arab Emirates Abu Dhabi</w:t>
      </w:r>
      <w:r>
        <w:t xml:space="preserve"> </w:t>
      </w:r>
      <w:r>
        <w:t xml:space="preserve">while adhering to the highest standards of professional ethics and cultural sensitivity.</w:t>
      </w:r>
    </w:p>
    <w:bookmarkEnd w:id="20"/>
    <w:bookmarkStart w:id="21" w:name="defining-the-modern-sales-executive"/>
    <w:p>
      <w:pPr>
        <w:pStyle w:val="Heading2"/>
      </w:pPr>
      <w:r>
        <w:t xml:space="preserve">Defining the Modern Sales Executive</w:t>
      </w:r>
    </w:p>
    <w:p>
      <w:pPr>
        <w:pStyle w:val="FirstParagraph"/>
      </w:pPr>
      <w:r>
        <w:t xml:space="preserve">A modern</w:t>
      </w:r>
      <w:r>
        <w:t xml:space="preserve"> </w:t>
      </w:r>
      <w:r>
        <w:rPr>
          <w:bCs/>
          <w:b/>
        </w:rPr>
        <w:t xml:space="preserve">Sales Executive</w:t>
      </w:r>
      <w:r>
        <w:t xml:space="preserve"> </w:t>
      </w:r>
      <w:r>
        <w:t xml:space="preserve">is no longer just an order taker; they are strategic consultants, relationship builders, and market analysts. In the context of</w:t>
      </w:r>
      <w:r>
        <w:t xml:space="preserve"> </w:t>
      </w:r>
      <w:r>
        <w:rPr>
          <w:bCs/>
          <w:b/>
        </w:rPr>
        <w:t xml:space="preserve">United Arab Emirates Abu Dhabi</w:t>
      </w:r>
      <w:r>
        <w:t xml:space="preserve">, this role requires a blend of international business acumen and local cultural intelligence. The Sales Executive must be adept at understanding the diverse demographic mix of</w:t>
      </w:r>
      <w:r>
        <w:t xml:space="preserve"> </w:t>
      </w:r>
      <w:r>
        <w:rPr>
          <w:bCs/>
          <w:b/>
        </w:rPr>
        <w:t xml:space="preserve">United Arab Emirates Abu Dhabi</w:t>
      </w:r>
      <w:r>
        <w:t xml:space="preserve">, which includes expatriates from over 200 nationalities alongside the native Emirati population.</w:t>
      </w:r>
    </w:p>
    <w:p>
      <w:pPr>
        <w:pStyle w:val="BodyText"/>
      </w:pPr>
      <w:r>
        <w:t xml:space="preserve">The responsibilities extend beyond closing deals. A successful</w:t>
      </w:r>
      <w:r>
        <w:t xml:space="preserve"> </w:t>
      </w:r>
      <w:r>
        <w:rPr>
          <w:bCs/>
          <w:b/>
        </w:rPr>
        <w:t xml:space="preserve">Sales Executive</w:t>
      </w:r>
      <w:r>
        <w:t xml:space="preserve"> </w:t>
      </w:r>
      <w:r>
        <w:t xml:space="preserve">in this region must manage long-term relationship lifecycles, often spanning years before significant revenue is realized. This is particularly true in B2B sectors such as construction, government contracting, and enterprise software solutions prevalent in</w:t>
      </w:r>
      <w:r>
        <w:t xml:space="preserve"> </w:t>
      </w:r>
      <w:r>
        <w:rPr>
          <w:bCs/>
          <w:b/>
        </w:rPr>
        <w:t xml:space="preserve">United Arab Emirates Abu Dhabi</w:t>
      </w:r>
      <w:r>
        <w:t xml:space="preserve">. The ability to adapt one's sales pitch to resonate with local values while maintaining global standards is the hallmark of an elite Sales Executive.</w:t>
      </w:r>
    </w:p>
    <w:bookmarkEnd w:id="21"/>
    <w:bookmarkStart w:id="22" w:name="X62f9fa06cf126dc91bed9aec360e91087bc83b3"/>
    <w:p>
      <w:pPr>
        <w:pStyle w:val="Heading2"/>
      </w:pPr>
      <w:r>
        <w:t xml:space="preserve">Navigating Culture in United Arab Emirates Abu Dhabi</w:t>
      </w:r>
    </w:p>
    <w:p>
      <w:pPr>
        <w:pStyle w:val="FirstParagraph"/>
      </w:pPr>
      <w:r>
        <w:t xml:space="preserve">Cultural competence is perhaps the most critical skill set for a Sales Executive operating in</w:t>
      </w:r>
      <w:r>
        <w:t xml:space="preserve"> </w:t>
      </w:r>
      <w:r>
        <w:rPr>
          <w:bCs/>
          <w:b/>
        </w:rPr>
        <w:t xml:space="preserve">United Arab Emirates Abu Dhabi</w:t>
      </w:r>
      <w:r>
        <w:t xml:space="preserve">. Business interactions here are deeply rooted in relationships and trust (Wasta). Unlike Western markets where transactions may be purely transactional, business in</w:t>
      </w:r>
      <w:r>
        <w:t xml:space="preserve"> </w:t>
      </w:r>
      <w:r>
        <w:rPr>
          <w:bCs/>
          <w:b/>
        </w:rPr>
        <w:t xml:space="preserve">United Arab Emirates Abu Dhabi</w:t>
      </w:r>
      <w:r>
        <w:t xml:space="preserve"> </w:t>
      </w:r>
      <w:r>
        <w:t xml:space="preserve">often begins with building personal rapport.</w:t>
      </w:r>
    </w:p>
    <w:p>
      <w:pPr>
        <w:numPr>
          <w:ilvl w:val="0"/>
          <w:numId w:val="1001"/>
        </w:numPr>
        <w:pStyle w:val="Compact"/>
      </w:pPr>
      <w:r>
        <w:rPr>
          <w:bCs/>
          <w:b/>
        </w:rPr>
        <w:t xml:space="preserve">Greetings:</w:t>
      </w:r>
      <w:r>
        <w:t xml:space="preserve"> </w:t>
      </w:r>
      <w:r>
        <w:t xml:space="preserve">Initial meetings often involve extended greetings and inquiries about family and well-being. Rushing into business discussions can be perceived as rude or aggressive.</w:t>
      </w:r>
    </w:p>
    <w:p>
      <w:pPr>
        <w:numPr>
          <w:ilvl w:val="0"/>
          <w:numId w:val="1001"/>
        </w:numPr>
        <w:pStyle w:val="Compact"/>
      </w:pPr>
      <w:r>
        <w:rPr>
          <w:bCs/>
          <w:b/>
        </w:rPr>
        <w:t xml:space="preserve">Punctuality vs. Flexibility:</w:t>
      </w:r>
      <w:r>
        <w:t xml:space="preserve"> </w:t>
      </w:r>
      <w:r>
        <w:t xml:space="preserve">While appointments are respected, the concept of time in</w:t>
      </w:r>
      <w:r>
        <w:t xml:space="preserve"> </w:t>
      </w:r>
      <w:r>
        <w:rPr>
          <w:bCs/>
          <w:b/>
        </w:rPr>
        <w:t xml:space="preserve">United Arab Emirates Abu Dhabi</w:t>
      </w:r>
      <w:r>
        <w:t xml:space="preserve"> </w:t>
      </w:r>
      <w:r>
        <w:t xml:space="preserve">can be more fluid than in Europe or North America. A Sales Executive must remain patient and flexible during negotiations.</w:t>
      </w:r>
    </w:p>
    <w:p>
      <w:pPr>
        <w:numPr>
          <w:ilvl w:val="0"/>
          <w:numId w:val="1001"/>
        </w:numPr>
        <w:pStyle w:val="Compact"/>
      </w:pPr>
      <w:r>
        <w:rPr>
          <w:bCs/>
          <w:b/>
        </w:rPr>
        <w:t xml:space="preserve">Dress Code:</w:t>
      </w:r>
      <w:r>
        <w:t xml:space="preserve"> </w:t>
      </w:r>
      <w:r>
        <w:t xml:space="preserve">Professional attire is expected. For a Sales Executive, presenting a polished image is vital to establishing credibility in the formal business environment of</w:t>
      </w:r>
      <w:r>
        <w:t xml:space="preserve"> </w:t>
      </w:r>
      <w:r>
        <w:rPr>
          <w:bCs/>
          <w:b/>
        </w:rPr>
        <w:t xml:space="preserve">United Arab Emirates Abu Dhabi</w:t>
      </w:r>
      <w:r>
        <w:t xml:space="preserve">.</w:t>
      </w:r>
    </w:p>
    <w:p>
      <w:pPr>
        <w:numPr>
          <w:ilvl w:val="0"/>
          <w:numId w:val="1001"/>
        </w:numPr>
        <w:pStyle w:val="Compact"/>
      </w:pPr>
      <w:r>
        <w:rPr>
          <w:bCs/>
          <w:b/>
        </w:rPr>
        <w:t xml:space="preserve">Gifting:</w:t>
      </w:r>
      <w:r>
        <w:t xml:space="preserve"> </w:t>
      </w:r>
      <w:r>
        <w:t xml:space="preserve">In some sectors, small gifts may be exchanged, but it is essential to adhere to strict anti-bribery laws and corporate compliance standards while respecting local customs.</w:t>
      </w:r>
    </w:p>
    <w:bookmarkEnd w:id="22"/>
    <w:bookmarkStart w:id="23" w:name="target-markets-for-sales-executives"/>
    <w:p>
      <w:pPr>
        <w:pStyle w:val="Heading2"/>
      </w:pPr>
      <w:r>
        <w:t xml:space="preserve">Target Markets for Sales Executives</w:t>
      </w:r>
    </w:p>
    <w:p>
      <w:pPr>
        <w:pStyle w:val="FirstParagraph"/>
      </w:pPr>
      <w:r>
        <w:t xml:space="preserve">The economy of</w:t>
      </w:r>
      <w:r>
        <w:t xml:space="preserve"> </w:t>
      </w:r>
      <w:r>
        <w:rPr>
          <w:bCs/>
          <w:b/>
        </w:rPr>
        <w:t xml:space="preserve">United Arab Emirates Abu Dhabi</w:t>
      </w:r>
      <w:r>
        <w:t xml:space="preserve"> </w:t>
      </w:r>
      <w:r>
        <w:t xml:space="preserve">is diversifying rapidly. A Sales Executive must identify which sectors are experiencing growth to target their efforts effectively. The real estate market remains a cornerstone, driven by both local demand and international investment attracted by visa reforms and infrastructure developments.</w:t>
      </w:r>
    </w:p>
    <w:p>
      <w:pPr>
        <w:pStyle w:val="BodyText"/>
      </w:pPr>
      <w:r>
        <w:rPr>
          <w:bCs/>
          <w:b/>
        </w:rPr>
        <w:t xml:space="preserve">Tourism and Hospitality:</w:t>
      </w:r>
      <w:r>
        <w:t xml:space="preserve"> </w:t>
      </w:r>
      <w:r>
        <w:t xml:space="preserve">With initiatives like the Yas Island development and cultural landmarks such as the Louvre Abu Dhabi, tourism is booming. Sales Executives in this sector must sell B2B services to hotels, travel agencies, and event management companies.</w:t>
      </w:r>
    </w:p>
    <w:p>
      <w:pPr>
        <w:pStyle w:val="BodyText"/>
      </w:pPr>
      <w:r>
        <w:rPr>
          <w:bCs/>
          <w:b/>
        </w:rPr>
        <w:t xml:space="preserve">Technology and Innovation:</w:t>
      </w:r>
      <w:r>
        <w:t xml:space="preserve"> </w:t>
      </w:r>
      <w:r>
        <w:t xml:space="preserve">The government of</w:t>
      </w:r>
      <w:r>
        <w:t xml:space="preserve"> </w:t>
      </w:r>
      <w:r>
        <w:rPr>
          <w:bCs/>
          <w:b/>
        </w:rPr>
        <w:t xml:space="preserve">United Arab Emirates Abu Dhabi</w:t>
      </w:r>
      <w:r>
        <w:t xml:space="preserve"> </w:t>
      </w:r>
      <w:r>
        <w:t xml:space="preserve">is heavily investing in smart city initiatives. This creates opportunities for Sales Executives specializing in IT solutions, cybersecurity, fintech, and renewable energy technologies.</w:t>
      </w:r>
    </w:p>
    <w:p>
      <w:pPr>
        <w:pStyle w:val="BodyText"/>
      </w:pPr>
      <w:r>
        <w:rPr>
          <w:bCs/>
          <w:b/>
        </w:rPr>
        <w:t xml:space="preserve">Retail and Consumer Goods:</w:t>
      </w:r>
      <w:r>
        <w:t xml:space="preserve"> </w:t>
      </w:r>
      <w:r>
        <w:t xml:space="preserve">With a high disposable income among the population of</w:t>
      </w:r>
      <w:r>
        <w:t xml:space="preserve"> </w:t>
      </w:r>
      <w:r>
        <w:rPr>
          <w:bCs/>
          <w:b/>
        </w:rPr>
        <w:t xml:space="preserve">United Arab Emirates Abu Dhabi</w:t>
      </w:r>
      <w:r>
        <w:t xml:space="preserve">, luxury goods and premium consumer services remain strong sellers. However, this market is highly competitive, requiring Sales Executives to differentiate through exceptional customer experience.</w:t>
      </w:r>
    </w:p>
    <w:bookmarkEnd w:id="23"/>
    <w:bookmarkStart w:id="24" w:name="leveraging-technology-for-success"/>
    <w:p>
      <w:pPr>
        <w:pStyle w:val="Heading2"/>
      </w:pPr>
      <w:r>
        <w:t xml:space="preserve">Leveraging Technology for Success</w:t>
      </w:r>
    </w:p>
    <w:p>
      <w:pPr>
        <w:pStyle w:val="FirstParagraph"/>
      </w:pPr>
      <w:r>
        <w:t xml:space="preserve">To remain competitive, a modern</w:t>
      </w:r>
      <w:r>
        <w:t xml:space="preserve"> </w:t>
      </w:r>
      <w:r>
        <w:rPr>
          <w:bCs/>
          <w:b/>
        </w:rPr>
        <w:t xml:space="preserve">Sales Executive</w:t>
      </w:r>
      <w:r>
        <w:t xml:space="preserve"> </w:t>
      </w:r>
      <w:r>
        <w:t xml:space="preserve">must integrate digital tools into their workflow. In the tech-forward environment of</w:t>
      </w:r>
      <w:r>
        <w:t xml:space="preserve"> </w:t>
      </w:r>
      <w:r>
        <w:rPr>
          <w:bCs/>
          <w:b/>
        </w:rPr>
        <w:t xml:space="preserve">United Arab Emirates Abu Dhabi</w:t>
      </w:r>
      <w:r>
        <w:t xml:space="preserve">, clients expect efficiency and data-driven insights. Customer Relationship Management (CRM) systems are no longer optional; they are essential for tracking interactions across diverse stakeholder groups.</w:t>
      </w:r>
    </w:p>
    <w:p>
      <w:pPr>
        <w:pStyle w:val="BodyText"/>
      </w:pPr>
      <w:r>
        <w:t xml:space="preserve">Social media, particularly LinkedIn and Instagram, plays a massive role in networking within</w:t>
      </w:r>
      <w:r>
        <w:t xml:space="preserve"> </w:t>
      </w:r>
      <w:r>
        <w:rPr>
          <w:bCs/>
          <w:b/>
        </w:rPr>
        <w:t xml:space="preserve">United Arab Emirates Abu Dhabi</w:t>
      </w:r>
      <w:r>
        <w:t xml:space="preserve">. A Sales Executive must maintain a professional digital presence that reflects expertise and reliability. Furthermore, virtual meeting platforms have become standard for initial consultations with international partners or busy local executives who prefer remote interactions. Mastery of these digital channels allows a Sales Executive to expand their reach beyond the physical borders of</w:t>
      </w:r>
      <w:r>
        <w:t xml:space="preserve"> </w:t>
      </w:r>
      <w:r>
        <w:rPr>
          <w:bCs/>
          <w:b/>
        </w:rPr>
        <w:t xml:space="preserve">United Arab Emirates Abu Dhabi</w:t>
      </w:r>
      <w:r>
        <w:t xml:space="preserve">.</w:t>
      </w:r>
    </w:p>
    <w:bookmarkEnd w:id="24"/>
    <w:bookmarkStart w:id="25" w:name="understanding-local-regulations"/>
    <w:p>
      <w:pPr>
        <w:pStyle w:val="Heading2"/>
      </w:pPr>
      <w:r>
        <w:t xml:space="preserve">Understanding Local Regulations</w:t>
      </w:r>
    </w:p>
    <w:p>
      <w:pPr>
        <w:pStyle w:val="FirstParagraph"/>
      </w:pPr>
      <w:r>
        <w:t xml:space="preserve">Navigating the legal landscape is non-negotiable for any Sales Executive in the region. The regulatory framework in</w:t>
      </w:r>
      <w:r>
        <w:t xml:space="preserve"> </w:t>
      </w:r>
      <w:r>
        <w:rPr>
          <w:bCs/>
          <w:b/>
        </w:rPr>
        <w:t xml:space="preserve">United Arab Emirates Abu Dhabi</w:t>
      </w:r>
      <w:r>
        <w:t xml:space="preserve"> </w:t>
      </w:r>
      <w:r>
        <w:t xml:space="preserve">has become more sophisticated, particularly concerning data privacy, advertising standards, and commercial transactions. A Sales Executive must be well-versed in the Commercial Companies Law and understand licensing requirements.</w:t>
      </w:r>
    </w:p>
    <w:p>
      <w:pPr>
        <w:pStyle w:val="BodyText"/>
      </w:pPr>
      <w:r>
        <w:rPr>
          <w:bCs/>
          <w:b/>
        </w:rPr>
        <w:t xml:space="preserve">Data Protection:</w:t>
      </w:r>
      <w:r>
        <w:t xml:space="preserve"> </w:t>
      </w:r>
      <w:r>
        <w:t xml:space="preserve">With new data protection laws akin to GDPR but tailored to local needs, handling customer data responsibly is paramount. Violations can lead to severe penalties.</w:t>
      </w:r>
    </w:p>
    <w:p>
      <w:pPr>
        <w:pStyle w:val="BodyText"/>
      </w:pPr>
      <w:r>
        <w:rPr>
          <w:bCs/>
          <w:b/>
        </w:rPr>
        <w:t xml:space="preserve">Ethical Standards:</w:t>
      </w:r>
      <w:r>
        <w:t xml:space="preserve"> </w:t>
      </w:r>
      <w:r>
        <w:t xml:space="preserve">Corruption and bribery laws are strictly enforced in</w:t>
      </w:r>
      <w:r>
        <w:t xml:space="preserve"> </w:t>
      </w:r>
      <w:r>
        <w:rPr>
          <w:bCs/>
          <w:b/>
        </w:rPr>
        <w:t xml:space="preserve">United Arab Emirates Abu Dhabi</w:t>
      </w:r>
      <w:r>
        <w:t xml:space="preserve">. A Sales Executive must maintain impeccable integrity. Building a reputation for honesty is one of the most valuable assets one can possess in this market, as word-of-mouth travels quickly among business communities.</w:t>
      </w:r>
    </w:p>
    <w:bookmarkEnd w:id="25"/>
    <w:bookmarkStart w:id="26" w:name="X51d3bd41d7504f6a1c8e42bb884a5f1d0a11cbd"/>
    <w:p>
      <w:pPr>
        <w:pStyle w:val="Heading2"/>
      </w:pPr>
      <w:r>
        <w:t xml:space="preserve">Building Sustainable Client Relationships</w:t>
      </w:r>
    </w:p>
    <w:p>
      <w:pPr>
        <w:pStyle w:val="FirstParagraph"/>
      </w:pPr>
      <w:r>
        <w:t xml:space="preserve">In the high-context culture of</w:t>
      </w:r>
      <w:r>
        <w:t xml:space="preserve"> </w:t>
      </w:r>
      <w:r>
        <w:rPr>
          <w:bCs/>
          <w:b/>
        </w:rPr>
        <w:t xml:space="preserve">United Arab Emirates Abu Dhabi</w:t>
      </w:r>
      <w:r>
        <w:t xml:space="preserve">, retention is often more valuable than acquisition. A Sales Executive should focus on value-added services rather than price wars. This means providing after-sales support, regular check-ins, and personalized solutions that address the specific needs of Emirati and expatriate clients alike.</w:t>
      </w:r>
    </w:p>
    <w:p>
      <w:pPr>
        <w:pStyle w:val="BodyText"/>
      </w:pPr>
      <w:r>
        <w:rPr>
          <w:bCs/>
          <w:b/>
        </w:rPr>
        <w:t xml:space="preserve">Networking Events:</w:t>
      </w:r>
      <w:r>
        <w:t xml:space="preserve"> </w:t>
      </w:r>
      <w:r>
        <w:t xml:space="preserve">Active participation in local industry events, chambers of commerce meetings, and trade exhibitions is crucial for visibility. These platforms allow Sales Executives to connect with key decision-makers in</w:t>
      </w:r>
      <w:r>
        <w:t xml:space="preserve"> </w:t>
      </w:r>
      <w:r>
        <w:rPr>
          <w:bCs/>
          <w:b/>
        </w:rPr>
        <w:t xml:space="preserve">United Arab Emirates Abu Dhabi</w:t>
      </w:r>
      <w:r>
        <w:t xml:space="preserve">.</w:t>
      </w:r>
    </w:p>
    <w:p>
      <w:pPr>
        <w:pStyle w:val="BodyText"/>
      </w:pPr>
      <w:r>
        <w:rPr>
          <w:bCs/>
          <w:b/>
        </w:rPr>
        <w:t xml:space="preserve">Mentorship:</w:t>
      </w:r>
      <w:r>
        <w:t xml:space="preserve"> </w:t>
      </w:r>
      <w:r>
        <w:t xml:space="preserve">For expatriate Sales Executives, finding local mentors can provide invaluable insights into the unspoken rules of business etiquette. Conversely, Emirati Sales Executives may benefit from international mentors to bring global best practices into their approach.</w:t>
      </w:r>
    </w:p>
    <w:bookmarkEnd w:id="26"/>
    <w:bookmarkStart w:id="27" w:name="the-road-ahead"/>
    <w:p>
      <w:pPr>
        <w:pStyle w:val="Heading2"/>
      </w:pPr>
      <w:r>
        <w:t xml:space="preserve">The Road Ahead</w:t>
      </w:r>
    </w:p>
    <w:p>
      <w:pPr>
        <w:pStyle w:val="FirstParagraph"/>
      </w:pPr>
      <w:r>
        <w:t xml:space="preserve">In conclusion, the role of a Sales Executive in</w:t>
      </w:r>
      <w:r>
        <w:t xml:space="preserve"> </w:t>
      </w:r>
      <w:r>
        <w:rPr>
          <w:bCs/>
          <w:b/>
        </w:rPr>
        <w:t xml:space="preserve">United Arab Emirates Abu Dhabi</w:t>
      </w:r>
      <w:r>
        <w:t xml:space="preserve"> </w:t>
      </w:r>
      <w:r>
        <w:t xml:space="preserve">is both challenging and rewarding. It requires a unique combination of resilience, cultural empathy, digital literacy, and strategic thinking. As</w:t>
      </w:r>
      <w:r>
        <w:t xml:space="preserve"> </w:t>
      </w:r>
      <w:r>
        <w:rPr>
          <w:bCs/>
          <w:b/>
        </w:rPr>
        <w:t xml:space="preserve">United Arab Emirates Abu Dhabi</w:t>
      </w:r>
      <w:r>
        <w:t xml:space="preserve"> </w:t>
      </w:r>
      <w:r>
        <w:t xml:space="preserve">continues to position itself as a global business hub through initiatives like the Abu Dhabi Economic Vision 2030, the opportunities for skilled Sales Executives will continue to expand.</w:t>
      </w:r>
    </w:p>
    <w:p>
      <w:pPr>
        <w:pStyle w:val="BodyText"/>
      </w:pPr>
      <w:r>
        <w:t xml:space="preserve">We encourage all attendees to embrace continuous learning and adaptability. The markets of</w:t>
      </w:r>
      <w:r>
        <w:t xml:space="preserve"> </w:t>
      </w:r>
      <w:r>
        <w:rPr>
          <w:bCs/>
          <w:b/>
        </w:rPr>
        <w:t xml:space="preserve">United Arab Emirates Abu Dhabi</w:t>
      </w:r>
      <w:r>
        <w:t xml:space="preserve"> </w:t>
      </w:r>
      <w:r>
        <w:t xml:space="preserve">are evolving, and those who can pivot quickly while maintaining strong ethical foundations will thrive. By leveraging local insights and global standards, you can achieve sustainable success as a Sales Executive in this vibrant emirate.</w:t>
      </w:r>
    </w:p>
    <w:p>
      <w:pPr>
        <w:pStyle w:val="BodyText"/>
      </w:pPr>
      <w:r>
        <w:rPr>
          <w:iCs/>
          <w:i/>
        </w:rPr>
        <w:t xml:space="preserve">Thank you for your attention. We now open the floor for questions regarding specific industry challenges faced by Sales Executives in 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United Arab Emirates Abu Dhabi</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