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Software Engineer: Navigating the Tech Ecosystem in France Paris</w:t>
      </w:r>
      <w:r>
        <w:br/>
      </w:r>
      <w:r>
        <w:rPr>
          <w:bCs/>
          <w:b/>
        </w:rPr>
        <w:t xml:space="preserve">Audience:</w:t>
      </w:r>
      <w:r>
        <w:t xml:space="preserve"> </w:t>
      </w:r>
      <w:r>
        <w:t xml:space="preserve">Industry Professionals, Students, and Stakeholders</w:t>
      </w:r>
      <w:r>
        <w:br/>
      </w:r>
      <w:r>
        <w:rPr>
          <w:bCs/>
          <w:b/>
        </w:rPr>
        <w:t xml:space="preserve">Location Focus:</w:t>
      </w:r>
      <w:r>
        <w:t xml:space="preserve"> </w:t>
      </w:r>
      <w:r>
        <w:t xml:space="preserve">France Paris</w:t>
      </w:r>
    </w:p>
    <w:bookmarkEnd w:id="20"/>
    <w:bookmarkStart w:id="21" w:name="X67d82f4b3ebafbb82a932d607086f7172e2bc0f"/>
    <w:p>
      <w:pPr>
        <w:pStyle w:val="Heading2"/>
      </w:pPr>
      <w:r>
        <w:t xml:space="preserve">Seminar Presentation Slides: Introduction to the Landscape</w:t>
      </w:r>
    </w:p>
    <w:p>
      <w:pPr>
        <w:pStyle w:val="FirstParagraph"/>
      </w:pPr>
      <w:r>
        <w:t xml:space="preserve">Welcome to this comprehensive seminar presentation slides overview. Today, we delve into the critical role of the Software Engineer within one of Europe’s most dynamic technological hubs. While software engineering is a global discipline, its practice is deeply influenced by local culture, regulatory frameworks, and economic priorities. In this presentation, we focus specifically on</w:t>
      </w:r>
      <w:r>
        <w:t xml:space="preserve"> </w:t>
      </w:r>
      <w:r>
        <w:rPr>
          <w:bCs/>
          <w:b/>
        </w:rPr>
        <w:t xml:space="preserve">France Paris</w:t>
      </w:r>
      <w:r>
        <w:t xml:space="preserve">, a city that has transformed itself from a historic capital of art and culture into a burgeoning center for digital innovation.</w:t>
      </w:r>
    </w:p>
    <w:p>
      <w:pPr>
        <w:pStyle w:val="BodyText"/>
      </w:pPr>
      <w:r>
        <w:t xml:space="preserve">The term "Software Engineer" carries weight. It implies not just coding capability, but architectural thinking, systematic problem-solving, and ethical responsibility. As we explore this topic through the lens of</w:t>
      </w:r>
      <w:r>
        <w:t xml:space="preserve"> </w:t>
      </w:r>
      <w:r>
        <w:rPr>
          <w:bCs/>
          <w:b/>
        </w:rPr>
        <w:t xml:space="preserve">France Paris</w:t>
      </w:r>
      <w:r>
        <w:t xml:space="preserve">, we must understand that the local market demands a unique blend of technical prowess and cultural adaptability. The following sections will dissect the current state of technology in this region, highlighting why</w:t>
      </w:r>
      <w:r>
        <w:t xml:space="preserve"> </w:t>
      </w:r>
      <w:r>
        <w:rPr>
          <w:bCs/>
          <w:b/>
        </w:rPr>
        <w:t xml:space="preserve">Seminar Presentation Slides</w:t>
      </w:r>
      <w:r>
        <w:t xml:space="preserve"> </w:t>
      </w:r>
      <w:r>
        <w:t xml:space="preserve">such as these are essential for stakeholders looking to invest or collaborate in this vibrant ecosystem.</w:t>
      </w:r>
    </w:p>
    <w:bookmarkEnd w:id="21"/>
    <w:bookmarkStart w:id="22" w:name="Xea0bbdc9d801d5b43de7e5d1c7208b0be89a60f"/>
    <w:p>
      <w:pPr>
        <w:pStyle w:val="Heading2"/>
      </w:pPr>
      <w:r>
        <w:t xml:space="preserve">The Rise of the Software Engineer in France Paris</w:t>
      </w:r>
    </w:p>
    <w:p>
      <w:pPr>
        <w:pStyle w:val="FirstParagraph"/>
      </w:pPr>
      <w:r>
        <w:rPr>
          <w:bCs/>
          <w:b/>
        </w:rPr>
        <w:t xml:space="preserve">Seminar Presentation Slides</w:t>
      </w:r>
      <w:r>
        <w:t xml:space="preserve"> </w:t>
      </w:r>
      <w:r>
        <w:t xml:space="preserve">often highlight statistical growth, and today’s data supports a robust narrative. Over the last decade,</w:t>
      </w:r>
      <w:r>
        <w:t xml:space="preserve"> </w:t>
      </w:r>
      <w:r>
        <w:rPr>
          <w:bCs/>
          <w:b/>
        </w:rPr>
        <w:t xml:space="preserve">France Paris</w:t>
      </w:r>
      <w:r>
        <w:t xml:space="preserve"> </w:t>
      </w:r>
      <w:r>
        <w:t xml:space="preserve">has seen an exponential increase in tech startups, known locally as "La French Tech." This movement has created an insatiable demand for skilled Software Engineers. The city is no longer just a tourist destination; it is a primary node in the global network of innovation.</w:t>
      </w:r>
    </w:p>
    <w:p>
      <w:pPr>
        <w:pStyle w:val="BodyText"/>
      </w:pPr>
      <w:r>
        <w:t xml:space="preserve">In this context, the role of the Software Engineer has evolved from mere code production to strategic product development. Companies in</w:t>
      </w:r>
      <w:r>
        <w:t xml:space="preserve"> </w:t>
      </w:r>
      <w:r>
        <w:rPr>
          <w:bCs/>
          <w:b/>
        </w:rPr>
        <w:t xml:space="preserve">France Paris</w:t>
      </w:r>
      <w:r>
        <w:t xml:space="preserve"> </w:t>
      </w:r>
      <w:r>
        <w:t xml:space="preserve">are increasingly looking for engineers who can navigate complex regulatory environments, such as GDPR compliance and digital sovereignty laws. The modern Software Engineer here is expected to be a citizen of the digital world, respecting local norms while pushing technological boundaries.</w:t>
      </w:r>
    </w:p>
    <w:p>
      <w:pPr>
        <w:pStyle w:val="BodyText"/>
      </w:pPr>
      <w:r>
        <w:t xml:space="preserve">We must emphasize that this growth is not accidental. Government initiatives in</w:t>
      </w:r>
      <w:r>
        <w:t xml:space="preserve"> </w:t>
      </w:r>
      <w:r>
        <w:rPr>
          <w:bCs/>
          <w:b/>
        </w:rPr>
        <w:t xml:space="preserve">France Paris</w:t>
      </w:r>
      <w:r>
        <w:t xml:space="preserve">, including tax incentives for R&amp;D and specialized tech visas, have attracted international talent. Consequently, the Software Engineer profile here is increasingly diverse, bringing global best practices back to a city that values both tradition and progress.</w:t>
      </w:r>
    </w:p>
    <w:bookmarkEnd w:id="22"/>
    <w:bookmarkStart w:id="23" w:name="key-technical-domains-in-demand"/>
    <w:p>
      <w:pPr>
        <w:pStyle w:val="Heading2"/>
      </w:pPr>
      <w:r>
        <w:t xml:space="preserve">Key Technical Domains in Demand</w:t>
      </w:r>
    </w:p>
    <w:p>
      <w:pPr>
        <w:pStyle w:val="FirstParagraph"/>
      </w:pPr>
      <w:r>
        <w:t xml:space="preserve">When reviewing these</w:t>
      </w:r>
      <w:r>
        <w:t xml:space="preserve"> </w:t>
      </w:r>
      <w:r>
        <w:rPr>
          <w:bCs/>
          <w:b/>
        </w:rPr>
        <w:t xml:space="preserve">Seminar Presentation Slides</w:t>
      </w:r>
      <w:r>
        <w:t xml:space="preserve">, it is crucial to identify which areas of software engineering are thriving. In the context of</w:t>
      </w:r>
      <w:r>
        <w:t xml:space="preserve"> </w:t>
      </w:r>
      <w:r>
        <w:rPr>
          <w:bCs/>
          <w:b/>
        </w:rPr>
        <w:t xml:space="preserve">France Paris</w:t>
      </w:r>
      <w:r>
        <w:t xml:space="preserve">, several domains stand out due to local industry needs:</w:t>
      </w:r>
    </w:p>
    <w:p>
      <w:pPr>
        <w:numPr>
          <w:ilvl w:val="0"/>
          <w:numId w:val="1001"/>
        </w:numPr>
        <w:pStyle w:val="Compact"/>
      </w:pPr>
      <w:r>
        <w:rPr>
          <w:bCs/>
          <w:b/>
        </w:rPr>
        <w:t xml:space="preserve">Cybersecurity:</w:t>
      </w:r>
      <w:r>
        <w:t xml:space="preserve"> </w:t>
      </w:r>
      <w:r>
        <w:t xml:space="preserve">Given France's strong stance on national security and data privacy, Software Engineers specializing in cyber defense are highly sought after. The presence of major government agencies and financial institutions in Paris drives this demand.</w:t>
      </w:r>
    </w:p>
    <w:p>
      <w:pPr>
        <w:numPr>
          <w:ilvl w:val="0"/>
          <w:numId w:val="1001"/>
        </w:numPr>
        <w:pStyle w:val="Compact"/>
      </w:pPr>
      <w:r>
        <w:rPr>
          <w:bCs/>
          <w:b/>
        </w:rPr>
        <w:t xml:space="preserve">Fintech:</w:t>
      </w:r>
      <w:r>
        <w:t xml:space="preserve"> </w:t>
      </w:r>
      <w:r>
        <w:t xml:space="preserve">As a global financial hub,</w:t>
      </w:r>
      <w:r>
        <w:t xml:space="preserve"> </w:t>
      </w:r>
      <w:r>
        <w:rPr>
          <w:bCs/>
          <w:b/>
        </w:rPr>
        <w:t xml:space="preserve">France Paris</w:t>
      </w:r>
      <w:r>
        <w:t xml:space="preserve"> </w:t>
      </w:r>
      <w:r>
        <w:t xml:space="preserve">is home to numerous banking apps and payment platforms. Engineers here must understand high-frequency trading algorithms, secure transaction protocols, and blockchain technology.</w:t>
      </w:r>
    </w:p>
    <w:p>
      <w:pPr>
        <w:numPr>
          <w:ilvl w:val="0"/>
          <w:numId w:val="1001"/>
        </w:numPr>
        <w:pStyle w:val="Compact"/>
      </w:pPr>
      <w:r>
        <w:rPr>
          <w:bCs/>
          <w:b/>
        </w:rPr>
        <w:t xml:space="preserve">Sustainable Tech (Green IT):</w:t>
      </w:r>
      <w:r>
        <w:t xml:space="preserve"> </w:t>
      </w:r>
      <w:r>
        <w:t xml:space="preserve">Aligning with the EU's Green Deal, Software Engineers in Paris are increasingly tasked with optimizing code for energy efficiency. This is a growing niche where engineering skills directly impact environmental sustainability.</w:t>
      </w:r>
    </w:p>
    <w:p>
      <w:pPr>
        <w:numPr>
          <w:ilvl w:val="0"/>
          <w:numId w:val="1001"/>
        </w:numPr>
        <w:pStyle w:val="Compact"/>
      </w:pPr>
      <w:r>
        <w:rPr>
          <w:bCs/>
          <w:b/>
        </w:rPr>
        <w:t xml:space="preserve">AI and Machine Learning:</w:t>
      </w:r>
      <w:r>
        <w:t xml:space="preserve"> </w:t>
      </w:r>
      <w:r>
        <w:t xml:space="preserve">With strong academic institutions like Sorbonne University and École Polytechnique producing top-tier talent, the AI sector in</w:t>
      </w:r>
      <w:r>
        <w:t xml:space="preserve"> </w:t>
      </w:r>
      <w:r>
        <w:rPr>
          <w:bCs/>
          <w:b/>
        </w:rPr>
        <w:t xml:space="preserve">France Paris</w:t>
      </w:r>
      <w:r>
        <w:t xml:space="preserve"> </w:t>
      </w:r>
      <w:r>
        <w:t xml:space="preserve">is robust. Software Engineers here are developing solutions for urban planning, healthcare, and logistics.</w:t>
      </w:r>
    </w:p>
    <w:bookmarkEnd w:id="23"/>
    <w:bookmarkStart w:id="24" w:name="X3e1ecbe49a8b5b53e0a5971a5e50fa3f273baf4"/>
    <w:p>
      <w:pPr>
        <w:pStyle w:val="Heading2"/>
      </w:pPr>
      <w:r>
        <w:t xml:space="preserve">Cultural Nuances and the Work Environment</w:t>
      </w:r>
    </w:p>
    <w:p>
      <w:pPr>
        <w:pStyle w:val="FirstParagraph"/>
      </w:pPr>
      <w:r>
        <w:t xml:space="preserve">A significant portion of successful integration into the tech scene in</w:t>
      </w:r>
      <w:r>
        <w:t xml:space="preserve"> </w:t>
      </w:r>
      <w:r>
        <w:rPr>
          <w:bCs/>
          <w:b/>
        </w:rPr>
        <w:t xml:space="preserve">France Paris</w:t>
      </w:r>
      <w:r>
        <w:t xml:space="preserve"> </w:t>
      </w:r>
      <w:r>
        <w:t xml:space="preserve">depends on understanding local work culture. These</w:t>
      </w:r>
      <w:r>
        <w:t xml:space="preserve"> </w:t>
      </w:r>
      <w:r>
        <w:rPr>
          <w:bCs/>
          <w:b/>
        </w:rPr>
        <w:t xml:space="preserve">Seminar Presentation Slides</w:t>
      </w:r>
      <w:r>
        <w:t xml:space="preserve"> </w:t>
      </w:r>
      <w:r>
        <w:t xml:space="preserve">aim to bridge that cultural gap. Unlike some Silicon Valley-centric models that prioritize aggressive hustle, the Software Engineer in</w:t>
      </w:r>
      <w:r>
        <w:t xml:space="preserve"> </w:t>
      </w:r>
      <w:r>
        <w:rPr>
          <w:bCs/>
          <w:b/>
        </w:rPr>
        <w:t xml:space="preserve">France Paris</w:t>
      </w:r>
      <w:r>
        <w:t xml:space="preserve"> </w:t>
      </w:r>
      <w:r>
        <w:t xml:space="preserve">often operates within a framework that values work-life balance and structured communication.</w:t>
      </w:r>
    </w:p>
    <w:p>
      <w:pPr>
        <w:pStyle w:val="BodyText"/>
      </w:pPr>
      <w:r>
        <w:rPr>
          <w:bCs/>
          <w:b/>
        </w:rPr>
        <w:t xml:space="preserve">L'Art de Vivre:</w:t>
      </w:r>
      <w:r>
        <w:t xml:space="preserve"> </w:t>
      </w:r>
      <w:r>
        <w:t xml:space="preserve">Even in tech offices, the French appreciation for quality of life is evident. This translates to strict adherence to working hours and a strong legal protection against burnout. Software Engineers are encouraged to be present, focused, and efficient during work hours, but their personal time is respected.</w:t>
      </w:r>
    </w:p>
    <w:p>
      <w:pPr>
        <w:pStyle w:val="BodyText"/>
      </w:pPr>
      <w:r>
        <w:rPr>
          <w:bCs/>
          <w:b/>
        </w:rPr>
        <w:t xml:space="preserve">Hierarchy vs. Collaboration:</w:t>
      </w:r>
      <w:r>
        <w:t xml:space="preserve"> </w:t>
      </w:r>
      <w:r>
        <w:t xml:space="preserve">While traditional French companies may have hierarchical structures, the startup ecosystem in</w:t>
      </w:r>
      <w:r>
        <w:t xml:space="preserve"> </w:t>
      </w:r>
      <w:r>
        <w:rPr>
          <w:bCs/>
          <w:b/>
        </w:rPr>
        <w:t xml:space="preserve">France Paris</w:t>
      </w:r>
      <w:r>
        <w:t xml:space="preserve"> </w:t>
      </w:r>
      <w:r>
        <w:t xml:space="preserve">is highly collaborative. English is widely spoken among Software Engineers in international teams, yet learning basic French remains a sign of respect and facilitates deeper integration into the local community.</w:t>
      </w:r>
    </w:p>
    <w:bookmarkEnd w:id="24"/>
    <w:bookmarkStart w:id="25" w:name="X4b0bd5ce16e8d09da0becb8d37f6e5cb5d4e5ba"/>
    <w:p>
      <w:pPr>
        <w:pStyle w:val="Heading2"/>
      </w:pPr>
      <w:r>
        <w:t xml:space="preserve">Educational Pathways and Talent Acquisition</w:t>
      </w:r>
    </w:p>
    <w:p>
      <w:pPr>
        <w:pStyle w:val="FirstParagraph"/>
      </w:pPr>
      <w:r>
        <w:t xml:space="preserve">The pipeline of Software Engineers in</w:t>
      </w:r>
      <w:r>
        <w:t xml:space="preserve"> </w:t>
      </w:r>
      <w:r>
        <w:rPr>
          <w:bCs/>
          <w:b/>
        </w:rPr>
        <w:t xml:space="preserve">France Paris</w:t>
      </w:r>
      <w:r>
        <w:t xml:space="preserve"> </w:t>
      </w:r>
      <w:r>
        <w:t xml:space="preserve">is supported by world-renowned engineering schools (Grandes Écoles). Institutions such as École des Ponts ParisTech and Telecom Paris are globally recognized. For our audience, understanding this educational ecosystem is vital for recruitment strategies.</w:t>
      </w:r>
    </w:p>
    <w:p>
      <w:pPr>
        <w:pStyle w:val="BodyText"/>
      </w:pPr>
      <w:r>
        <w:rPr>
          <w:bCs/>
          <w:b/>
        </w:rPr>
        <w:t xml:space="preserve">Seminar Presentation Slides</w:t>
      </w:r>
      <w:r>
        <w:t xml:space="preserve"> </w:t>
      </w:r>
      <w:r>
        <w:t xml:space="preserve">must note that the "Bootcamp" culture is also growing in Paris, offering alternative pathways for career switchers. However, the core of the industry still relies on graduates from prestigious technical universities. These institutions emphasize a strong theoretical foundation in mathematics and algorithms, which produces Software Engineers capable of solving complex, abstract problems.</w:t>
      </w:r>
    </w:p>
    <w:p>
      <w:pPr>
        <w:pStyle w:val="BodyText"/>
      </w:pPr>
      <w:r>
        <w:t xml:space="preserve">Furthermore, there is a push for inclusivity. Initiatives in</w:t>
      </w:r>
      <w:r>
        <w:t xml:space="preserve"> </w:t>
      </w:r>
      <w:r>
        <w:rPr>
          <w:bCs/>
          <w:b/>
        </w:rPr>
        <w:t xml:space="preserve">France Paris</w:t>
      </w:r>
      <w:r>
        <w:t xml:space="preserve"> </w:t>
      </w:r>
      <w:r>
        <w:t xml:space="preserve">are actively encouraging women and underrepresented minorities to enter software engineering. Companies are adapting their hiring processes to ensure diversity, recognizing that diverse teams produce more innovative software solutions.</w:t>
      </w:r>
    </w:p>
    <w:bookmarkEnd w:id="25"/>
    <w:bookmarkStart w:id="26" w:name="Xad5b27c95cf819809c4a4a6c6b9f0fdc96ad3c4"/>
    <w:p>
      <w:pPr>
        <w:pStyle w:val="Heading2"/>
      </w:pPr>
      <w:r>
        <w:t xml:space="preserve">The Role of Infrastructure and Ecosystem Support</w:t>
      </w:r>
    </w:p>
    <w:p>
      <w:pPr>
        <w:pStyle w:val="FirstParagraph"/>
      </w:pPr>
      <w:r>
        <w:t xml:space="preserve">You cannot discuss the Software Engineer in isolation. The infrastructure surrounding them is critical. In</w:t>
      </w:r>
      <w:r>
        <w:t xml:space="preserve"> </w:t>
      </w:r>
      <w:r>
        <w:rPr>
          <w:bCs/>
          <w:b/>
        </w:rPr>
        <w:t xml:space="preserve">France Paris</w:t>
      </w:r>
      <w:r>
        <w:t xml:space="preserve">, this support system includes hubs like Station F, the world's largest startup accelerator. For a Software Engineer, being part of such an ecosystem provides access to mentorship, funding, and networking opportunities that are unparalleled.</w:t>
      </w:r>
    </w:p>
    <w:p>
      <w:pPr>
        <w:pStyle w:val="BodyText"/>
      </w:pPr>
      <w:r>
        <w:t xml:space="preserve">The government also plays a pivotal role through the "French Tech Visa," which simplifies the process for international Software Engineers to relocate and work in</w:t>
      </w:r>
      <w:r>
        <w:t xml:space="preserve"> </w:t>
      </w:r>
      <w:r>
        <w:rPr>
          <w:bCs/>
          <w:b/>
        </w:rPr>
        <w:t xml:space="preserve">France Paris</w:t>
      </w:r>
      <w:r>
        <w:t xml:space="preserve">. This policy has been instrumental in keeping the talent pool fresh and international. These</w:t>
      </w:r>
      <w:r>
        <w:t xml:space="preserve"> </w:t>
      </w:r>
      <w:r>
        <w:rPr>
          <w:bCs/>
          <w:b/>
        </w:rPr>
        <w:t xml:space="preserve">Seminar Presentation Slides</w:t>
      </w:r>
      <w:r>
        <w:t xml:space="preserve"> </w:t>
      </w:r>
      <w:r>
        <w:t xml:space="preserve">highlight that immigration policies are now directly tied to technological competitiveness.</w:t>
      </w:r>
    </w:p>
    <w:p>
      <w:pPr>
        <w:pStyle w:val="BodyText"/>
      </w:pPr>
      <w:r>
        <w:t xml:space="preserve">Additionally, public-private partnerships are funding large-scale digital transformation projects in healthcare, transportation, and public administration. Software Engineers are at the forefront of these modernization efforts, ensuring that legacy systems are upgraded to meet modern standards while maintaining data integrity and user accessibility.</w:t>
      </w:r>
    </w:p>
    <w:bookmarkEnd w:id="26"/>
    <w:bookmarkStart w:id="27" w:name="X34a4c566d2a928de2a85dfa5b5361567fd1ebab"/>
    <w:p>
      <w:pPr>
        <w:pStyle w:val="Heading2"/>
      </w:pPr>
      <w:r>
        <w:t xml:space="preserve">Challenges Facing the Modern Software Engineer</w:t>
      </w:r>
    </w:p>
    <w:p>
      <w:pPr>
        <w:pStyle w:val="FirstParagraph"/>
      </w:pPr>
      <w:r>
        <w:t xml:space="preserve">No presentation is complete without addressing obstacles. In</w:t>
      </w:r>
      <w:r>
        <w:t xml:space="preserve"> </w:t>
      </w:r>
      <w:r>
        <w:rPr>
          <w:bCs/>
          <w:b/>
        </w:rPr>
        <w:t xml:space="preserve">France Paris</w:t>
      </w:r>
      <w:r>
        <w:t xml:space="preserve">, the cost of living, particularly housing, poses a significant challenge for entry-level Software Engineers. While salaries are competitive, the high demand for accommodation in central Paris can strain new professionals.</w:t>
      </w:r>
    </w:p>
    <w:p>
      <w:pPr>
        <w:pStyle w:val="BodyText"/>
      </w:pPr>
      <w:r>
        <w:rPr>
          <w:bCs/>
          <w:b/>
        </w:rPr>
        <w:t xml:space="preserve">Seminar Presentation Slides</w:t>
      </w:r>
      <w:r>
        <w:t xml:space="preserve"> </w:t>
      </w:r>
      <w:r>
        <w:t xml:space="preserve">also point out the language barrier. While many tech companies operate in English, client-facing roles often require fluent French. This creates a dual requirement for Software Engineers: technical excellence and linguistic proficiency. Additionally, regulatory compliance remains a heavy burden. Navigating the nuances of European law requires continuous learning and adaptation.</w:t>
      </w:r>
    </w:p>
    <w:bookmarkEnd w:id="27"/>
    <w:bookmarkStart w:id="28" w:name="X6ce688fc79b3749892702f93fbdbd685334a537"/>
    <w:p>
      <w:pPr>
        <w:pStyle w:val="Heading2"/>
      </w:pPr>
      <w:r>
        <w:t xml:space="preserve">Conclusion: The Future is Digital, Local, and Global</w:t>
      </w:r>
    </w:p>
    <w:p>
      <w:pPr>
        <w:pStyle w:val="FirstParagraph"/>
      </w:pPr>
      <w:r>
        <w:t xml:space="preserve">In conclusion, these</w:t>
      </w:r>
      <w:r>
        <w:t xml:space="preserve"> </w:t>
      </w:r>
      <w:r>
        <w:rPr>
          <w:bCs/>
          <w:b/>
        </w:rPr>
        <w:t xml:space="preserve">Seminar Presentation Slides</w:t>
      </w:r>
      <w:r>
        <w:t xml:space="preserve"> </w:t>
      </w:r>
      <w:r>
        <w:t xml:space="preserve">have outlined the multifaceted role of the Software Engineer in today's world. Specifically within</w:t>
      </w:r>
      <w:r>
        <w:t xml:space="preserve"> </w:t>
      </w:r>
      <w:r>
        <w:rPr>
          <w:bCs/>
          <w:b/>
        </w:rPr>
        <w:t xml:space="preserve">France Paris</w:t>
      </w:r>
      <w:r>
        <w:t xml:space="preserve">, this role is characterized by a blend of high technical skill, cultural awareness, and regulatory compliance. The city offers a unique environment where tradition meets innovation.</w:t>
      </w:r>
    </w:p>
    <w:p>
      <w:pPr>
        <w:pStyle w:val="BodyText"/>
      </w:pPr>
      <w:r>
        <w:t xml:space="preserve">The future for Software Engineers in this region looks bright. With continued investment in digital infrastructure, supportive government policies, and a growing global reputation as an innovation hub,</w:t>
      </w:r>
      <w:r>
        <w:t xml:space="preserve"> </w:t>
      </w:r>
      <w:r>
        <w:rPr>
          <w:bCs/>
          <w:b/>
        </w:rPr>
        <w:t xml:space="preserve">France Paris</w:t>
      </w:r>
      <w:r>
        <w:t xml:space="preserve"> </w:t>
      </w:r>
      <w:r>
        <w:t xml:space="preserve">is solidifying its place at the table of major tech capitals. For professionals looking to advance their careers or for organizations seeking to establish a presence here, understanding these dynamics is essential.</w:t>
      </w:r>
    </w:p>
    <w:p>
      <w:pPr>
        <w:pStyle w:val="BodyText"/>
      </w:pPr>
      <w:r>
        <w:t xml:space="preserve">We encourage all attendees of this seminar to engage further with the local community, whether through networking events in Le Marais or hackathons organized by the city council. The Software Engineer is not just a builder of code but an architect of society's digital future. In</w:t>
      </w:r>
      <w:r>
        <w:t xml:space="preserve"> </w:t>
      </w:r>
      <w:r>
        <w:rPr>
          <w:bCs/>
          <w:b/>
        </w:rPr>
        <w:t xml:space="preserve">France Paris</w:t>
      </w:r>
      <w:r>
        <w:t xml:space="preserve">, that architecture is being written every day.</w:t>
      </w:r>
    </w:p>
    <w:bookmarkEnd w:id="28"/>
    <w:p>
      <w:pPr>
        <w:pStyle w:val="BodyText"/>
      </w:pPr>
      <w:r>
        <w:t xml:space="preserve">© 2023 Seminar Series on Technology and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Software Engineer in France Paris</dc:title>
  <dc:creator/>
  <dc:language>en</dc:language>
  <cp:keywords/>
  <dcterms:created xsi:type="dcterms:W3CDTF">2026-07-29T10:14:17Z</dcterms:created>
  <dcterms:modified xsi:type="dcterms:W3CDTF">2026-07-29T10:14:17Z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