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312f37fe12cdc081ccc3dc08ae9b40c63370e1a"/>
    <w:p>
      <w:pPr>
        <w:pStyle w:val="Heading1"/>
      </w:pPr>
      <w:r>
        <w:t xml:space="preserve">Seminar Presentation Slides: Navigating the Role of a Software Engineer in Israel Tel Aviv</w:t>
      </w:r>
    </w:p>
    <w:p>
      <w:pPr>
        <w:pStyle w:val="FirstParagraph"/>
      </w:pPr>
      <w:r>
        <w:t xml:space="preserve">Slide 1: Introduction and Context</w:t>
      </w:r>
    </w:p>
    <w:p>
      <w:pPr>
        <w:pStyle w:val="BodyText"/>
      </w:pPr>
      <w:r>
        <w:t xml:space="preserve">Welcome to this comprehensive seminar presentation dedicated to exploring the dynamic landscape of the Software Engineer profession within one of the most vibrant technology hubs in the world: Israel Tel Aviv.</w:t>
      </w:r>
    </w:p>
    <w:p>
      <w:pPr>
        <w:pStyle w:val="BodyText"/>
      </w:pPr>
      <w:r>
        <w:t xml:space="preserve">Tel Aviv is often referred to as "Startup Nation" capital, alongside Jerusalem and Haifa. However, it stands out for its unique blend of Mediterranean lifestyle, intense technological innovation, and a high concentration of multinational corporations. For any aspiring or current Software Engineer, understanding the specific nuances of working in Israel Tel Aviv is crucial for career success.</w:t>
      </w:r>
    </w:p>
    <w:p>
      <w:pPr>
        <w:pStyle w:val="BodyText"/>
      </w:pPr>
      <w:r>
        <w:t xml:space="preserve">This presentation aims to dissect the role of the Software Engineer not just as a technical job title, but as a cultural and professional experience deeply embedded in the local ecosystem. We will cover market trends, cultural expectations, technical stacks prevalent in Israel Tel Aviv, and strategies for career advancement.</w:t>
      </w:r>
    </w:p>
    <w:p>
      <w:pPr>
        <w:pStyle w:val="BodyText"/>
      </w:pPr>
      <w:r>
        <w:t xml:space="preserve">Slide 2: The Israeli Tel Aviv Tech Ecosystem</w:t>
      </w:r>
    </w:p>
    <w:p>
      <w:pPr>
        <w:pStyle w:val="BodyText"/>
      </w:pPr>
      <w:r>
        <w:t xml:space="preserve">To understand the Software Engineer role in Israel Tel Aviv, one must first appreciate the ecosystem. Israel has one of the highest densities of startups per capita globally. Tel Aviv serves as the primary nerve center for this activity.</w:t>
      </w:r>
    </w:p>
    <w:p>
      <w:pPr>
        <w:numPr>
          <w:ilvl w:val="0"/>
          <w:numId w:val="1001"/>
        </w:numPr>
        <w:pStyle w:val="Compact"/>
      </w:pPr>
      <w:r>
        <w:rPr>
          <w:bCs/>
          <w:b/>
        </w:rPr>
        <w:t xml:space="preserve">Multinational Giants:</w:t>
      </w:r>
      <w:r>
        <w:t xml:space="preserve"> </w:t>
      </w:r>
      <w:r>
        <w:t xml:space="preserve">Companies like Intel, Google, Microsoft, Apple, and Amazon have established significant R&amp;D centers in Israel Tel Aviv. These roles often offer stability and exposure to global standards.</w:t>
      </w:r>
    </w:p>
    <w:p>
      <w:pPr>
        <w:numPr>
          <w:ilvl w:val="0"/>
          <w:numId w:val="1001"/>
        </w:numPr>
        <w:pStyle w:val="Compact"/>
      </w:pPr>
      <w:r>
        <w:rPr>
          <w:bCs/>
          <w:b/>
        </w:rPr>
        <w:t xml:space="preserve">The Startup Scene:</w:t>
      </w:r>
      <w:r>
        <w:t xml:space="preserve"> </w:t>
      </w:r>
      <w:r>
        <w:t xml:space="preserve">From early-stage seed companies to pre-IPO unicorns, the startup culture is aggressive yet innovative. Software Engineers here often wear multiple hats, requiring versatility beyond pure coding.</w:t>
      </w:r>
    </w:p>
    <w:p>
      <w:pPr>
        <w:numPr>
          <w:ilvl w:val="0"/>
          <w:numId w:val="1001"/>
        </w:numPr>
        <w:pStyle w:val="Compact"/>
      </w:pPr>
      <w:r>
        <w:rPr>
          <w:bCs/>
          <w:b/>
        </w:rPr>
        <w:t xml:space="preserve">Cybersecurity and AI Focus:</w:t>
      </w:r>
      <w:r>
        <w:t xml:space="preserve"> </w:t>
      </w:r>
      <w:r>
        <w:t xml:space="preserve">Israel Tel Aviv is a global leader in cybersecurity and artificial intelligence. Many Software Engineer roles are specialized in these high-demand sectors, offering competitive salaries and cutting-edge work.</w:t>
      </w:r>
    </w:p>
    <w:p>
      <w:pPr>
        <w:pStyle w:val="FirstParagraph"/>
      </w:pPr>
      <w:r>
        <w:t xml:space="preserve">Slide 3: Technical Skills and Stacks</w:t>
      </w:r>
    </w:p>
    <w:p>
      <w:pPr>
        <w:pStyle w:val="BodyText"/>
      </w:pPr>
      <w:r>
        <w:t xml:space="preserve">The demand for a Software Engineer in Israel Tel Aviv is not monolithic. The tech stack varies significantly between industry verticals, but certain trends dominate.</w:t>
      </w:r>
    </w:p>
    <w:p>
      <w:pPr>
        <w:pStyle w:val="BodyText"/>
      </w:pPr>
      <w:r>
        <w:rPr>
          <w:bCs/>
          <w:b/>
        </w:rPr>
        <w:t xml:space="preserve">Demanding Languages:</w:t>
      </w:r>
    </w:p>
    <w:p>
      <w:pPr>
        <w:numPr>
          <w:ilvl w:val="0"/>
          <w:numId w:val="1002"/>
        </w:numPr>
        <w:pStyle w:val="Compact"/>
      </w:pPr>
      <w:r>
        <w:rPr>
          <w:iCs/>
          <w:i/>
        </w:rPr>
        <w:t xml:space="preserve">Java and Python</w:t>
      </w:r>
      <w:r>
        <w:t xml:space="preserve">: Dominant in enterprise solutions and large-scale data processing, particularly in financial technology (FinTech) which is booming in Tel Aviv.</w:t>
      </w:r>
    </w:p>
    <w:p>
      <w:pPr>
        <w:numPr>
          <w:ilvl w:val="0"/>
          <w:numId w:val="1002"/>
        </w:numPr>
        <w:pStyle w:val="Compact"/>
      </w:pPr>
      <w:r>
        <w:rPr>
          <w:iCs/>
          <w:i/>
        </w:rPr>
        <w:t xml:space="preserve">Javascript/TypeScript</w:t>
      </w:r>
      <w:r>
        <w:t xml:space="preserve">: Essential for the vast web development sector, driven by the mobile-first culture of Israel.</w:t>
      </w:r>
    </w:p>
    <w:p>
      <w:pPr>
        <w:numPr>
          <w:ilvl w:val="0"/>
          <w:numId w:val="1002"/>
        </w:numPr>
        <w:pStyle w:val="Compact"/>
      </w:pPr>
      <w:r>
        <w:rPr>
          <w:iCs/>
          <w:i/>
        </w:rPr>
        <w:t xml:space="preserve">C++ and Go</w:t>
      </w:r>
      <w:r>
        <w:t xml:space="preserve">: Highly sought after in infrastructure, cloud computing, and high-frequency trading firms located in Tel Aviv’s business districts.</w:t>
      </w:r>
    </w:p>
    <w:p>
      <w:pPr>
        <w:pStyle w:val="FirstParagraph"/>
      </w:pPr>
      <w:r>
        <w:rPr>
          <w:bCs/>
          <w:b/>
        </w:rPr>
        <w:t xml:space="preserve">Critical Tools:</w:t>
      </w:r>
    </w:p>
    <w:p>
      <w:pPr>
        <w:pStyle w:val="BodyText"/>
      </w:pPr>
      <w:r>
        <w:t xml:space="preserve">A Software Engineer in Israel Tel Aviv is expected to be proficient in CI/CD pipelines (Jenkins, GitLab), cloud platforms (AWS, Azure), and containerization technologies like Docker and Kubernetes. The emphasis is on automation and scalability.</w:t>
      </w:r>
    </w:p>
    <w:p>
      <w:pPr>
        <w:pStyle w:val="BodyText"/>
      </w:pPr>
      <w:r>
        <w:t xml:space="preserve">Slide 4: Cultural Nuances in the Workplace</w:t>
      </w:r>
    </w:p>
    <w:p>
      <w:pPr>
        <w:pStyle w:val="BodyText"/>
      </w:pPr>
      <w:r>
        <w:t xml:space="preserve">Culture plays a pivotal role in defining the daily experience of a Software Engineer. Israeli work culture, particularly in Israel Tel Aviv, is distinct.</w:t>
      </w:r>
    </w:p>
    <w:p>
      <w:pPr>
        <w:numPr>
          <w:ilvl w:val="0"/>
          <w:numId w:val="1003"/>
        </w:numPr>
        <w:pStyle w:val="Compact"/>
      </w:pPr>
      <w:r>
        <w:rPr>
          <w:iCs/>
          <w:i/>
        </w:rPr>
        <w:t xml:space="preserve">Dachya (Directness):</w:t>
      </w:r>
      <w:r>
        <w:t xml:space="preserve"> </w:t>
      </w:r>
      <w:r>
        <w:t xml:space="preserve">Communication is often direct and blunt. This is not intended to be rude but rather efficient. As a Software Engineer, you will receive immediate feedback on code reviews and architectural decisions. Learning to separate personal ego from professional critique is vital.</w:t>
      </w:r>
    </w:p>
    <w:p>
      <w:pPr>
        <w:numPr>
          <w:ilvl w:val="0"/>
          <w:numId w:val="1003"/>
        </w:numPr>
        <w:pStyle w:val="Compact"/>
      </w:pPr>
      <w:r>
        <w:rPr>
          <w:iCs/>
          <w:i/>
        </w:rPr>
        <w:t xml:space="preserve">Machloket (Constructive Conflict):</w:t>
      </w:r>
      <w:r>
        <w:t xml:space="preserve"> </w:t>
      </w:r>
      <w:r>
        <w:t xml:space="preserve">Debate is encouraged. In meetings, challenging ideas is seen as a sign of engagement and intellectual honesty. A passive Software Engineer who does not voice concerns may be overlooked.</w:t>
      </w:r>
    </w:p>
    <w:p>
      <w:pPr>
        <w:numPr>
          <w:ilvl w:val="0"/>
          <w:numId w:val="1003"/>
        </w:numPr>
        <w:pStyle w:val="Compact"/>
      </w:pPr>
      <w:r>
        <w:rPr>
          <w:iCs/>
          <w:i/>
        </w:rPr>
        <w:t xml:space="preserve">Balagan (Chaos/Order):</w:t>
      </w:r>
      <w:r>
        <w:t xml:space="preserve"> </w:t>
      </w:r>
      <w:r>
        <w:t xml:space="preserve">While processes exist, there is an acceptance of controlled chaos. Startups may pivot quickly due to market feedback. Adaptability is a key soft skill for any Software Engineer in this environment.</w:t>
      </w:r>
    </w:p>
    <w:p>
      <w:pPr>
        <w:pStyle w:val="FirstParagraph"/>
      </w:pPr>
      <w:r>
        <w:t xml:space="preserve">Slide 5: Compensation and Benefits Package</w:t>
      </w:r>
    </w:p>
    <w:p>
      <w:pPr>
        <w:pStyle w:val="BodyText"/>
      </w:pPr>
      <w:r>
        <w:t xml:space="preserve">Tel Aviv has one of the highest costs of living in the world, which is reflected in the compensation packages for Software Engineers.</w:t>
      </w:r>
    </w:p>
    <w:p>
      <w:pPr>
        <w:numPr>
          <w:ilvl w:val="0"/>
          <w:numId w:val="1004"/>
        </w:numPr>
        <w:pStyle w:val="Compact"/>
      </w:pPr>
      <w:r>
        <w:rPr>
          <w:bCs/>
          <w:b/>
        </w:rPr>
        <w:t xml:space="preserve">Salaried vs. Equity:</w:t>
      </w:r>
      <w:r>
        <w:t xml:space="preserve"> </w:t>
      </w:r>
      <w:r>
        <w:t xml:space="preserve">Multinational companies typically offer higher base salaries and cash bonuses. Startups, however, often compensate with stock options or equity. A wise Software Engineer must understand the valuation dynamics of startup equity.</w:t>
      </w:r>
    </w:p>
    <w:p>
      <w:pPr>
        <w:numPr>
          <w:ilvl w:val="0"/>
          <w:numId w:val="1004"/>
        </w:numPr>
        <w:pStyle w:val="Compact"/>
      </w:pPr>
      <w:r>
        <w:rPr>
          <w:bCs/>
          <w:b/>
        </w:rPr>
        <w:t xml:space="preserve">Housing Allowances:</w:t>
      </w:r>
      <w:r>
        <w:t xml:space="preserve"> </w:t>
      </w:r>
      <w:r>
        <w:t xml:space="preserve">Given the rental crisis in Tel Aviv, many employers provide housing allowances or subsidies to attract top talent.</w:t>
      </w:r>
    </w:p>
    <w:p>
      <w:pPr>
        <w:numPr>
          <w:ilvl w:val="0"/>
          <w:numId w:val="1004"/>
        </w:numPr>
        <w:pStyle w:val="Compact"/>
      </w:pPr>
      <w:r>
        <w:rPr>
          <w:bCs/>
          <w:b/>
        </w:rPr>
        <w:t xml:space="preserve">Premiums and Bonuses:</w:t>
      </w:r>
      <w:r>
        <w:t xml:space="preserve"> </w:t>
      </w:r>
      <w:r>
        <w:t xml:space="preserve">Annual bonuses are common, often tied to company performance. Additionally, premium insurance plans for employees and their families are standard benefits in competitive offers.</w:t>
      </w:r>
    </w:p>
    <w:p>
      <w:pPr>
        <w:pStyle w:val="FirstParagraph"/>
      </w:pPr>
      <w:r>
        <w:t xml:space="preserve">Slide 6: Career Progression and Growth</w:t>
      </w:r>
    </w:p>
    <w:p>
      <w:pPr>
        <w:pStyle w:val="BodyText"/>
      </w:pPr>
      <w:r>
        <w:t xml:space="preserve">The career path for a Software Engineer in Israel Tel Aviv is generally fast-paced. Due to the dynamic nature of the market, titles change rapidly.</w:t>
      </w:r>
    </w:p>
    <w:p>
      <w:pPr>
        <w:numPr>
          <w:ilvl w:val="0"/>
          <w:numId w:val="1005"/>
        </w:numPr>
        <w:pStyle w:val="Compact"/>
      </w:pPr>
      <w:r>
        <w:rPr>
          <w:bCs/>
          <w:b/>
        </w:rPr>
        <w:t xml:space="preserve">Junior Developer:</w:t>
      </w:r>
      <w:r>
        <w:t xml:space="preserve"> </w:t>
      </w:r>
      <w:r>
        <w:t xml:space="preserve">Focus on learning codebases, fixing bugs, and understanding team dynamics. Mentorship is crucial.</w:t>
      </w:r>
    </w:p>
    <w:p>
      <w:pPr>
        <w:numPr>
          <w:ilvl w:val="0"/>
          <w:numId w:val="1005"/>
        </w:numPr>
        <w:pStyle w:val="Compact"/>
      </w:pPr>
      <w:r>
        <w:rPr>
          <w:bCs/>
          <w:b/>
        </w:rPr>
        <w:t xml:space="preserve">Middle/Senior Engineer:</w:t>
      </w:r>
      <w:r>
        <w:t xml:space="preserve"> </w:t>
      </w:r>
      <w:r>
        <w:t xml:space="preserve">Taking ownership of modules or services. Mentoring juniors becomes part of the role.</w:t>
      </w:r>
    </w:p>
    <w:p>
      <w:pPr>
        <w:numPr>
          <w:ilvl w:val="0"/>
          <w:numId w:val="1005"/>
        </w:numPr>
        <w:pStyle w:val="Compact"/>
      </w:pPr>
      <w:r>
        <w:rPr>
          <w:bCs/>
          <w:b/>
        </w:rPr>
        <w:t xml:space="preserve">Tech Lead/Architect:</w:t>
      </w:r>
      <w:r>
        <w:t xml:space="preserve"> </w:t>
      </w:r>
      <w:r>
        <w:t xml:space="preserve">Making high-level technical decisions and bridging the gap between business requirements and engineering implementation.</w:t>
      </w:r>
    </w:p>
    <w:p>
      <w:pPr>
        <w:pStyle w:val="FirstParagraph"/>
      </w:pPr>
      <w:r>
        <w:t xml:space="preserve">In Israel Tel Aviv, jumping companies every 2-3 years is common to achieve significant salary hikes. However, long-term tenure in a successful startup can yield substantial financial rewards through equity appreciation.</w:t>
      </w:r>
    </w:p>
    <w:p>
      <w:pPr>
        <w:pStyle w:val="BodyText"/>
      </w:pPr>
      <w:r>
        <w:t xml:space="preserve">Slide 7: Challenges and Considerations</w:t>
      </w:r>
    </w:p>
    <w:p>
      <w:pPr>
        <w:pStyle w:val="BodyText"/>
      </w:pPr>
      <w:r>
        <w:t xml:space="preserve">While the opportunities are vast, there are challenges specific to being a Software Engineer in Israel Tel Aviv.</w:t>
      </w:r>
    </w:p>
    <w:p>
      <w:pPr>
        <w:numPr>
          <w:ilvl w:val="0"/>
          <w:numId w:val="1006"/>
        </w:numPr>
        <w:pStyle w:val="Compact"/>
      </w:pPr>
      <w:r>
        <w:rPr>
          <w:bCs/>
          <w:b/>
        </w:rPr>
        <w:t xml:space="preserve">Burnout:</w:t>
      </w:r>
      <w:r>
        <w:t xml:space="preserve"> </w:t>
      </w:r>
      <w:r>
        <w:t xml:space="preserve">The "always-on" culture can lead to burnout. Work-life balance is improving but remains a challenge, especially in early-stage startups.</w:t>
      </w:r>
    </w:p>
    <w:p>
      <w:pPr>
        <w:numPr>
          <w:ilvl w:val="0"/>
          <w:numId w:val="1006"/>
        </w:numPr>
        <w:pStyle w:val="Compact"/>
      </w:pPr>
      <w:r>
        <w:rPr>
          <w:bCs/>
          <w:b/>
        </w:rPr>
        <w:t xml:space="preserve">Labor Market Volatility:</w:t>
      </w:r>
      <w:r>
        <w:t xml:space="preserve"> </w:t>
      </w:r>
      <w:r>
        <w:t xml:space="preserve">Geopolitical tensions can impact the tech sector, leading to sudden hiring freezes or layoffs. Resilience and continuous upskilling are necessary safeguards.</w:t>
      </w:r>
    </w:p>
    <w:p>
      <w:pPr>
        <w:numPr>
          <w:ilvl w:val="0"/>
          <w:numId w:val="1006"/>
        </w:numPr>
        <w:pStyle w:val="Compact"/>
      </w:pPr>
      <w:r>
        <w:rPr>
          <w:bCs/>
          <w:b/>
        </w:rPr>
        <w:t xml:space="preserve">Social Integration:</w:t>
      </w:r>
      <w:r>
        <w:t xml:space="preserve"> </w:t>
      </w:r>
      <w:r>
        <w:t xml:space="preserve">For international Software Engineers moving to Israel Tel Aviv, learning Hebrew can significantly ease social and professional integration, although English is widely spoken in tech.</w:t>
      </w:r>
    </w:p>
    <w:p>
      <w:pPr>
        <w:pStyle w:val="FirstParagraph"/>
      </w:pPr>
      <w:r>
        <w:t xml:space="preserve">Slide 8: Conclusion and Strategic Advice</w:t>
      </w:r>
    </w:p>
    <w:p>
      <w:pPr>
        <w:pStyle w:val="BodyText"/>
      </w:pPr>
      <w:r>
        <w:t xml:space="preserve">In conclusion, the role of a Software Engineer in Israel Tel Aviv is one of the most exciting and demanding positions in the global tech market. It offers unparalleled opportunities for growth, innovation, and financial reward.</w:t>
      </w:r>
    </w:p>
    <w:p>
      <w:pPr>
        <w:pStyle w:val="BodyText"/>
      </w:pPr>
      <w:r>
        <w:rPr>
          <w:bCs/>
          <w:b/>
        </w:rPr>
        <w:t xml:space="preserve">Strategic Advice for Candidates:</w:t>
      </w:r>
    </w:p>
    <w:p>
      <w:pPr>
        <w:numPr>
          <w:ilvl w:val="0"/>
          <w:numId w:val="1007"/>
        </w:numPr>
        <w:pStyle w:val="Compact"/>
      </w:pPr>
      <w:r>
        <w:rPr>
          <w:iCs/>
          <w:i/>
        </w:rPr>
        <w:t xml:space="preserve">Prioritize Learning:</w:t>
      </w:r>
      <w:r>
        <w:t xml:space="preserve"> </w:t>
      </w:r>
      <w:r>
        <w:t xml:space="preserve">Continuously update your skills to match the fast-evolving demands of the Israeli market.</w:t>
      </w:r>
    </w:p>
    <w:p>
      <w:pPr>
        <w:numPr>
          <w:ilvl w:val="0"/>
          <w:numId w:val="1007"/>
        </w:numPr>
        <w:pStyle w:val="Compact"/>
      </w:pPr>
      <w:r>
        <w:rPr>
          <w:iCs/>
          <w:i/>
        </w:rPr>
        <w:t xml:space="preserve">Navigate Culture:</w:t>
      </w:r>
      <w:r>
        <w:t xml:space="preserve"> </w:t>
      </w:r>
      <w:r>
        <w:t xml:space="preserve">Embrace direct communication and active participation. Do not shy away from debate.</w:t>
      </w:r>
    </w:p>
    <w:p>
      <w:pPr>
        <w:numPr>
          <w:ilvl w:val="0"/>
          <w:numId w:val="1007"/>
        </w:numPr>
        <w:pStyle w:val="Compact"/>
      </w:pPr>
      <w:r>
        <w:rPr>
          <w:bCs/>
          <w:b/>
        </w:rPr>
        <w:t xml:space="preserve">Balanced Approach:</w:t>
      </w:r>
    </w:p>
    <w:p>
      <w:pPr>
        <w:numPr>
          <w:ilvl w:val="0"/>
          <w:numId w:val="1000"/>
        </w:numPr>
        <w:pStyle w:val="Compact"/>
      </w:pPr>
      <w:r>
        <w:t xml:space="preserve">Select employers based on both financial compensation and cultural fit. Consider the long-term career trajectory rather than just the immediate salary.</w:t>
      </w:r>
    </w:p>
    <w:p>
      <w:pPr>
        <w:pStyle w:val="FirstParagraph"/>
      </w:pPr>
      <w:r>
        <w:t xml:space="preserve">Tel Aviv remains a beacon for Software Engineers worldwide, combining high-tech excellence with a vibrant urban lifestyle. By understanding these aspects, you can thrive as a Software Engineer in this unique and energetic hub of innovation.</w:t>
      </w:r>
    </w:p>
    <w:p>
      <w:pPr>
        <w:pStyle w:val="BodyText"/>
      </w:pPr>
      <w:r>
        <w:t xml:space="preserve">Slide 9: Q&amp;A Session</w:t>
      </w:r>
    </w:p>
    <w:p>
      <w:pPr>
        <w:pStyle w:val="BodyText"/>
      </w:pPr>
      <w:r>
        <w:t xml:space="preserve">We now open the floor for questions regarding the role of Software Engineers, the specific dynamics of Israel Tel Aviv’s tech market, and any other aspects of career development in this region.</w:t>
      </w:r>
    </w:p>
    <w:p>
      <w:pPr>
        <w:pStyle w:val="BodyText"/>
      </w:pPr>
      <w:r>
        <w:t xml:space="preserve">Slide 10: Thank You and Resources</w:t>
      </w:r>
    </w:p>
    <w:p>
      <w:pPr>
        <w:pStyle w:val="BodyText"/>
      </w:pPr>
      <w:r>
        <w:t xml:space="preserve">Thank you for your attention. This Seminar Presentation Slides document has outlined the critical components of becoming a successful Software Engineer in Israel Tel Aviv.</w:t>
      </w:r>
    </w:p>
    <w:p>
      <w:pPr>
        <w:pStyle w:val="BodyText"/>
      </w:pPr>
      <w:r>
        <w:rPr>
          <w:bCs/>
          <w:b/>
        </w:rPr>
        <w:t xml:space="preserve">Key Resources:</w:t>
      </w:r>
    </w:p>
    <w:p>
      <w:pPr>
        <w:numPr>
          <w:ilvl w:val="0"/>
          <w:numId w:val="1008"/>
        </w:numPr>
        <w:pStyle w:val="Compact"/>
      </w:pPr>
      <w:r>
        <w:t xml:space="preserve">Tel Aviv Stock Exchange (TASE) Tech Sector Reports</w:t>
      </w:r>
    </w:p>
    <w:p>
      <w:pPr>
        <w:numPr>
          <w:ilvl w:val="0"/>
          <w:numId w:val="1008"/>
        </w:numPr>
        <w:pStyle w:val="Compact"/>
      </w:pPr>
      <w:r>
        <w:t xml:space="preserve">Glassdoor Israel for Salary Benchmarks</w:t>
      </w:r>
    </w:p>
    <w:p>
      <w:pPr>
        <w:numPr>
          <w:ilvl w:val="0"/>
          <w:numId w:val="1008"/>
        </w:numPr>
        <w:pStyle w:val="Compact"/>
      </w:pPr>
      <w:r>
        <w:t xml:space="preserve">Mashable and Times of Israel for Local Tech News</w:t>
      </w:r>
    </w:p>
    <w:p>
      <w:pPr>
        <w:pStyle w:val="FirstParagraph"/>
      </w:pPr>
      <w:r>
        <w:rPr>
          <w:iCs/>
          <w:i/>
        </w:rPr>
        <w:t xml:space="preserve">Note: All information presented is based on current market trends in Software Engineering within the specific context of Israel Tel Aviv.</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Israel Tel Aviv</dc:title>
  <dc:creator/>
  <dc:language>en</dc:language>
  <cp:keywords/>
  <dcterms:created xsi:type="dcterms:W3CDTF">2026-07-29T05:01:43Z</dcterms:created>
  <dcterms:modified xsi:type="dcterms:W3CDTF">2026-07-29T05:01:43Z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