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20" w:name="Xc8ed78c7d29599af721242830b7537f7f7f51e4"/>
    <w:p>
      <w:pPr>
        <w:pStyle w:val="Heading1"/>
      </w:pPr>
      <w:r>
        <w:t xml:space="preserve">Seminar Presentation Slides: The Evolving Role of the Software Engineer in Kazakhstan Almaty</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Grand Conference Hall, Almaty City Center</w:t>
      </w:r>
      <w:r>
        <w:br/>
      </w:r>
    </w:p>
    <w:p>
      <w:pPr>
        <w:pStyle w:val="BodyText"/>
      </w:pPr>
      <w:r>
        <w:t xml:space="preserve">Audience: University Students, IT Professionals, and Industry Stakeholders in Kazakhstan Almaty</w:t>
      </w:r>
    </w:p>
    <w:bookmarkEnd w:id="20"/>
    <w:bookmarkStart w:id="21" w:name="Xc0b671351903a8d732d0f18872d0d1d90833984"/>
    <w:p>
      <w:pPr>
        <w:pStyle w:val="Heading2"/>
      </w:pPr>
      <w:r>
        <w:t xml:space="preserve">Slide 1: Introduction and Contextual Framework</w:t>
      </w:r>
    </w:p>
    <w:p>
      <w:pPr>
        <w:pStyle w:val="FirstParagraph"/>
      </w:pPr>
      <w:r>
        <w:t xml:space="preserve">Welcome to this comprehensive seminar focused on the dynamic landscape of technology within one of Central Asia’s most vibrant hubs. Today, we will explore the multifaceted role of a Software Engineer, specifically tailored to the unique economic and cultural environment of Kazakhstan Almaty. As global digital transformation accelerates, local markets are undergoing significant shifts that demand high-caliber technical expertise. This presentation aims to bridge the gap between international software engineering standards and local market requirements in Kazakhstan Almaty.</w:t>
      </w:r>
    </w:p>
    <w:p>
      <w:pPr>
        <w:pStyle w:val="BodyText"/>
      </w:pPr>
      <w:r>
        <w:t xml:space="preserve">We will dissect why the capital's southern neighbor has emerged as a critical node for IT outsourcing and domestic tech development. By understanding the specific nuances of working as a Software Engineer in this region, participants will gain actionable insights into career progression, technical expectations, and the broader impact of digital innovation on Kazakhstan Almaty’s infrastructure.</w:t>
      </w:r>
    </w:p>
    <w:bookmarkEnd w:id="21"/>
    <w:bookmarkStart w:id="22" w:name="Xed07f7d5244a738dd8e64be8218aedd2de7ea53"/>
    <w:p>
      <w:pPr>
        <w:pStyle w:val="Heading2"/>
      </w:pPr>
      <w:r>
        <w:t xml:space="preserve">Slide 2: The Rising Demand for Software Engineers in Kazakhstan Almaty</w:t>
      </w:r>
    </w:p>
    <w:p>
      <w:pPr>
        <w:pStyle w:val="FirstParagraph"/>
      </w:pPr>
      <w:r>
        <w:t xml:space="preserve">The demand for skilled Software Engineers in Kazakhstan Almaty has surged dramatically over the past five years. This growth is not merely anecdotal; it is backed by substantial government initiatives aimed at digitizing public services and fostering a knowledge-based economy. The "Digital Kazakhstan" program has laid the groundwork, but it is the local private sector in Kazakhstan Almaty that has truly capitalized on this momentum.</w:t>
      </w:r>
    </w:p>
    <w:p>
      <w:pPr>
        <w:pStyle w:val="BodyText"/>
      </w:pPr>
      <w:r>
        <w:t xml:space="preserve">From fintech startups disrupting traditional banking models to logistics platforms optimizing supply chains across Central Asia, companies are actively seeking robust software solutions. Consequently, Software Engineers are no longer viewed as mere support staff but as strategic partners in business growth. In Kazakhstan Almaty, the competition for top talent is fierce, with both multinational corporations establishing regional hubs and indigenous tech firms expanding rapidly. This dichotomy creates a rich ecosystem where Software Engineers can choose between working on global-scale products or solving hyper-local challenges unique to the region.</w:t>
      </w:r>
    </w:p>
    <w:bookmarkEnd w:id="22"/>
    <w:bookmarkStart w:id="23" w:name="X26a5ec4eac94cfb2ff0dca94eca5deecfeaf794"/>
    <w:p>
      <w:pPr>
        <w:pStyle w:val="Heading2"/>
      </w:pPr>
      <w:r>
        <w:t xml:space="preserve">Slide 3: Core Technical Competencies Required</w:t>
      </w:r>
    </w:p>
    <w:p>
      <w:pPr>
        <w:pStyle w:val="FirstParagraph"/>
      </w:pPr>
      <w:r>
        <w:t xml:space="preserve">To succeed as a Software Engineer in Kazakhstan Almaty, one must possess a versatile and up-to-date skill set. While general programming proficiency is expected, the local market places a premium on full-stack development capabilities. Proficiency in languages such as Python, JavaScript (Node.js and React), and Go is essential.</w:t>
      </w:r>
    </w:p>
    <w:p>
      <w:pPr>
        <w:pStyle w:val="BodyText"/>
      </w:pPr>
      <w:r>
        <w:t xml:space="preserve">Moreover, cloud computing skills are becoming non-negotiable. As businesses in Kazakhstan Almaty migrate their infrastructure to AWS, Azure, and Google Cloud, Software Engineers must demonstrate competence in DevOps practices, including CI/CD pipelines and containerization using Docker and Kubernetes. Additionally, data engineering is gaining traction due to the increasing reliance on big data analytics for decision-making processes within Kazakh enterprises.</w:t>
      </w:r>
    </w:p>
    <w:p>
      <w:pPr>
        <w:pStyle w:val="BodyText"/>
      </w:pPr>
      <w:r>
        <w:t xml:space="preserve">Soft skills are equally critical. The ability to communicate complex technical concepts to non-technical stakeholders in Kazakhstan Almaty’s diverse business environment is highly valued. Many projects involve collaboration with international clients, requiring excellent command of English and cultural adaptability.</w:t>
      </w:r>
    </w:p>
    <w:bookmarkEnd w:id="23"/>
    <w:bookmarkStart w:id="24" w:name="Xc182203d4196e125052977fe3a9985d01660ff4"/>
    <w:p>
      <w:pPr>
        <w:pStyle w:val="Heading2"/>
      </w:pPr>
      <w:r>
        <w:t xml:space="preserve">Slide 4: The Impact of Local Startups and Innovation Hubs</w:t>
      </w:r>
    </w:p>
    <w:p>
      <w:pPr>
        <w:pStyle w:val="FirstParagraph"/>
      </w:pPr>
      <w:r>
        <w:t xml:space="preserve">Kazakhstan Almaty is home to a burgeoning startup ecosystem, supported by innovation hubs like Astana Hub (with strong ties to the southern region) and local university incubators. For a Software Engineer, these hubs offer unparalleled opportunities for rapid professional growth. Startups often require engineers who are agile, willing to wear multiple hats, and capable of building Minimum Viable Products (MVPs) quickly.</w:t>
      </w:r>
    </w:p>
    <w:p>
      <w:pPr>
        <w:pStyle w:val="BodyText"/>
      </w:pPr>
      <w:r>
        <w:t xml:space="preserve">We will examine case studies of successful tech companies founded in Kazakhstan Almaty that have scaled internationally. These examples illustrate how local Software Engineers have leveraged global platforms to solve regional problems. Furthermore, we will discuss the role of hackathons and tech meetups in Almaty, which serve as vital networking venues where Software Engineers can connect with potential employers, mentors, and co-founders.</w:t>
      </w:r>
    </w:p>
    <w:bookmarkEnd w:id="24"/>
    <w:bookmarkStart w:id="25" w:name="X170a390e6d9fc718968093b3fe3a5867b7be770"/>
    <w:p>
      <w:pPr>
        <w:pStyle w:val="Heading2"/>
      </w:pPr>
      <w:r>
        <w:t xml:space="preserve">Slide 5: Educational Pathways and Continuous Learning</w:t>
      </w:r>
    </w:p>
    <w:p>
      <w:pPr>
        <w:pStyle w:val="FirstParagraph"/>
      </w:pPr>
      <w:r>
        <w:t xml:space="preserve">The educational foundation for becoming a Software Engineer in Kazakhstan Almaty is robust. Institutions such as the Al-Farabi Kazakh National University, KIMEP University, and Nazarbayev University provide rigorous computer science curricula. However, formal education alone is often insufficient in this fast-paced industry.</w:t>
      </w:r>
    </w:p>
    <w:p>
      <w:pPr>
        <w:pStyle w:val="BodyText"/>
      </w:pPr>
      <w:r>
        <w:t xml:space="preserve">We emphasize the importance of continuous learning through online platforms like Coursera, Udemy, and specialized local coding bootcamps. Many Software Engineers in Kazakhstan Almaty augment their university degrees with certifications in specific technologies or cloud architectures. The seminar will highlight resources available locally in Almaty for professional development, including libraries, co-working spaces equipped with high-speed internet for remote learning.</w:t>
      </w:r>
    </w:p>
    <w:bookmarkEnd w:id="25"/>
    <w:bookmarkStart w:id="26" w:name="X23933a8c25f70ae9ff0afd80a7630cf43c3e179"/>
    <w:p>
      <w:pPr>
        <w:pStyle w:val="Heading2"/>
      </w:pPr>
      <w:r>
        <w:t xml:space="preserve">Slide 6: Challenges and Opportunities in the Local Market</w:t>
      </w:r>
    </w:p>
    <w:p>
      <w:pPr>
        <w:pStyle w:val="FirstParagraph"/>
      </w:pPr>
      <w:r>
        <w:t xml:space="preserve">Despite the optimism, Software Engineers in Kazakhstan Almaty face distinct challenges. These include occasional brain drain, where top talent moves to Western Europe or North America for higher compensation. However, this is balanced by increasing remote work opportunities that allow local engineers to earn global salaries while living in Kazakhstan Almaty.</w:t>
      </w:r>
    </w:p>
    <w:p>
      <w:pPr>
        <w:pStyle w:val="BodyText"/>
      </w:pPr>
      <w:r>
        <w:t xml:space="preserve">Another challenge is the evolving regulatory environment regarding data privacy and cybersecurity. Software Engineers must stay abreast of local laws and international standards like GDPR, as these compliance issues directly impact software architecture. The seminar will provide a roadmap for navigating these legal landscapes, ensuring that Software Engineers can build secure and compliant systems within Kazakhstan Almaty.</w:t>
      </w:r>
    </w:p>
    <w:bookmarkEnd w:id="26"/>
    <w:bookmarkStart w:id="27" w:name="X5b63b29eb740f40b048af59055710b0bf99d533"/>
    <w:p>
      <w:pPr>
        <w:pStyle w:val="Heading2"/>
      </w:pPr>
      <w:r>
        <w:t xml:space="preserve">Slide 7: Future Trends and Strategic Outlook</w:t>
      </w:r>
    </w:p>
    <w:p>
      <w:pPr>
        <w:pStyle w:val="FirstParagraph"/>
      </w:pPr>
      <w:r>
        <w:t xml:space="preserve">Looking ahead, the role of the Software Engineer in Kazakhstan Almaty will be increasingly defined by artificial intelligence, machine learning, and blockchain technologies. As Kazakhstan positions itself as a leader in digital innovation within Eurasia, these technologies will drive new industries.</w:t>
      </w:r>
    </w:p>
    <w:p>
      <w:pPr>
        <w:pStyle w:val="BodyText"/>
      </w:pPr>
      <w:r>
        <w:t xml:space="preserve">We predict a surge in demand for AI specialists and blockchain developers within the financial and government sectors of Kazakhstan Almaty. Software Engineers who invest time in mastering these emerging fields will be well-positioned for leadership roles. The seminar concludes with a strategic outlook on how policymakers, educators, and industry leaders can collaborate to sustain this growth trajectory.</w:t>
      </w:r>
    </w:p>
    <w:bookmarkEnd w:id="27"/>
    <w:bookmarkStart w:id="28" w:name="slide-8-conclusion-and-call-to-action"/>
    <w:p>
      <w:pPr>
        <w:pStyle w:val="Heading2"/>
      </w:pPr>
      <w:r>
        <w:t xml:space="preserve">Slide 8: Conclusion and Call to Action</w:t>
      </w:r>
    </w:p>
    <w:p>
      <w:pPr>
        <w:pStyle w:val="FirstParagraph"/>
      </w:pPr>
      <w:r>
        <w:t xml:space="preserve">In conclusion, the future for Software Engineers in Kazakhstan Almaty is bright but demanding. It requires a blend of technical excellence, adaptability, and strategic career planning. We urge students and professionals alike to engage actively with the local tech community in Kazakhstan Almaty.</w:t>
      </w:r>
    </w:p>
    <w:p>
      <w:pPr>
        <w:pStyle w:val="BodyText"/>
      </w:pPr>
      <w:r>
        <w:t xml:space="preserve">Join local meetups, contribute to open-source projects relevant to the region, and pursue continuous education. By doing so, you will not only advance your career but also contribute significantly to the digital transformation of Kazakhstan Almaty. Let us build a future where Software Engineers are recognized as the architects of modern society in Central Asia.</w:t>
      </w:r>
    </w:p>
    <w:p>
      <w:pPr>
        <w:pStyle w:val="BodyText"/>
      </w:pPr>
      <w:r>
        <w:rPr>
          <w:bCs/>
          <w:b/>
        </w:rPr>
        <w:t xml:space="preserve">Thank you for attending this Seminar Presentation Slides session on the Software Engineer landscape in Kazakhstan Almaty. Questions and answers will now follow.</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 in Kazakhstan Almaty</dc:title>
  <dc:creator/>
  <dc:language>en</dc:language>
  <cp:keywords/>
  <dcterms:created xsi:type="dcterms:W3CDTF">2026-07-29T15:23:58Z</dcterms:created>
  <dcterms:modified xsi:type="dcterms:W3CDTF">2026-07-29T15:23:58Z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