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Nepal</w:t>
      </w:r>
      <w:r>
        <w:t xml:space="preserve"> </w:t>
      </w:r>
      <w:r>
        <w:t xml:space="preserve">Kathmandu</w:t>
      </w:r>
    </w:p>
    <w:p>
      <w:pPr>
        <w:pStyle w:val="FirstParagraph"/>
      </w:pPr>
      <w:r>
        <w:t xml:space="preserve">Slide 1: Introduction to the Seminar on Software Engineering in Nepal Kathmandu</w:t>
      </w:r>
    </w:p>
    <w:p>
      <w:pPr>
        <w:pStyle w:val="BodyText"/>
      </w:pPr>
      <w:r>
        <w:t xml:space="preserve">Welcome to this comprehensive seminar presentation focused on the evolving landscape of software engineering within Nepal, specifically centered in its vibrant capital, Kathmandu. As we gather here today, it is imperative to recognize that the technology sector in Nepal has transitioned from a nascent stage to a robust engine of economic growth. This presentation aims to dissect the role of a Software Engineer not merely as a code writer, but as a critical architect of digital transformation within the unique socio-economic fabric of Nepal Kathmandu.</w:t>
      </w:r>
    </w:p>
    <w:p>
      <w:pPr>
        <w:pStyle w:val="BodyText"/>
      </w:pPr>
      <w:r>
        <w:rPr>
          <w:bCs/>
          <w:b/>
        </w:rPr>
        <w:t xml:space="preserve">Objective:</w:t>
      </w:r>
      <w:r>
        <w:t xml:space="preserve"> </w:t>
      </w:r>
      <w:r>
        <w:t xml:space="preserve">To explore how software engineers in Nepal Kathmandu are leveraging global trends to solve local challenges while contributing to the international market. We will examine the educational pathways, industry demands, and future trajectories specific to this region.</w:t>
      </w:r>
    </w:p>
    <w:p>
      <w:pPr>
        <w:pStyle w:val="BodyText"/>
      </w:pPr>
      <w:r>
        <w:t xml:space="preserve">Slide 2: The Current State of Software Engineering in Nepal Kathmandu</w:t>
      </w:r>
    </w:p>
    <w:p>
      <w:pPr>
        <w:pStyle w:val="BodyText"/>
      </w:pPr>
      <w:r>
        <w:t xml:space="preserve">Kathmandu has emerged as the Silicon Valley of Nepal. Over the past decade, there has been a exponential surge in IT parks, co-working spaces, and startup hubs across the city. The role of a Software Engineer in this context is multifaceted. It involves not just technical proficiency but also an understanding of local regulatory environments and cultural nuances.</w:t>
      </w:r>
    </w:p>
    <w:p>
      <w:pPr>
        <w:numPr>
          <w:ilvl w:val="0"/>
          <w:numId w:val="1001"/>
        </w:numPr>
        <w:pStyle w:val="Compact"/>
      </w:pPr>
      <w:r>
        <w:rPr>
          <w:bCs/>
          <w:b/>
        </w:rPr>
        <w:t xml:space="preserve">Growth Trajectory:</w:t>
      </w:r>
      <w:r>
        <w:t xml:space="preserve"> </w:t>
      </w:r>
      <w:r>
        <w:t xml:space="preserve">Nepal Kathmandu has seen a double-digit growth rate in its IT export sector. This growth is largely driven by software engineering firms that cater to clients in North America, Europe, and Australia.</w:t>
      </w:r>
    </w:p>
    <w:p>
      <w:pPr>
        <w:numPr>
          <w:ilvl w:val="0"/>
          <w:numId w:val="1001"/>
        </w:numPr>
        <w:pStyle w:val="Compact"/>
      </w:pPr>
      <w:r>
        <w:rPr>
          <w:bCs/>
          <w:b/>
        </w:rPr>
        <w:t xml:space="preserve">Economic Impact:</w:t>
      </w:r>
      <w:r>
        <w:t xml:space="preserve"> </w:t>
      </w:r>
      <w:r>
        <w:t xml:space="preserve">Software engineers are among the highest-paid professionals in Nepal Kathmandu, contributing significantly to the GDP through remittances and foreign exchange earnings generated by tech exports.</w:t>
      </w:r>
    </w:p>
    <w:p>
      <w:pPr>
        <w:numPr>
          <w:ilvl w:val="0"/>
          <w:numId w:val="1001"/>
        </w:numPr>
        <w:pStyle w:val="Compact"/>
      </w:pPr>
      <w:r>
        <w:rPr>
          <w:bCs/>
          <w:b/>
        </w:rPr>
        <w:t xml:space="preserve">Innovation Hubs:</w:t>
      </w:r>
      <w:r>
        <w:t xml:space="preserve"> </w:t>
      </w:r>
      <w:r>
        <w:t xml:space="preserve">Areas like Thamel and Boudha have transformed into centers of innovation where local startups collaborate with global enterprises.</w:t>
      </w:r>
    </w:p>
    <w:p>
      <w:pPr>
        <w:pStyle w:val="FirstParagraph"/>
      </w:pPr>
      <w:r>
        <w:t xml:space="preserve">Slide 3: Core Competencies for a Modern Software Engineer in Nepal Kathmandu</w:t>
      </w:r>
    </w:p>
    <w:p>
      <w:pPr>
        <w:pStyle w:val="BodyText"/>
      </w:pPr>
      <w:r>
        <w:t xml:space="preserve">To thrive as a software engineer in Nepal Kathmandu, one must possess a hybrid skill set that bridges local realities with global standards. The demand is no longer limited to basic web development. Employers in Nepal Kathmandu are seeking specialists who can handle complex architectures.</w:t>
      </w:r>
    </w:p>
    <w:p>
      <w:pPr>
        <w:numPr>
          <w:ilvl w:val="0"/>
          <w:numId w:val="1002"/>
        </w:numPr>
        <w:pStyle w:val="Compact"/>
      </w:pPr>
      <w:r>
        <w:rPr>
          <w:bCs/>
          <w:b/>
        </w:rPr>
        <w:t xml:space="preserve">Full-Stack Development:</w:t>
      </w:r>
      <w:r>
        <w:t xml:space="preserve"> </w:t>
      </w:r>
      <w:r>
        <w:t xml:space="preserve">Proficiency in both frontend (React, Angular, Vue) and backend (Node.js, Python, Django) technologies is crucial. In the competitive market of Nepal Kathmandu versatility is a key differentiator.</w:t>
      </w:r>
    </w:p>
    <w:p>
      <w:pPr>
        <w:numPr>
          <w:ilvl w:val="0"/>
          <w:numId w:val="1002"/>
        </w:numPr>
        <w:pStyle w:val="Compact"/>
      </w:pPr>
      <w:r>
        <w:rPr>
          <w:bCs/>
          <w:b/>
        </w:rPr>
        <w:t xml:space="preserve">Cloud Computing:</w:t>
      </w:r>
      <w:r>
        <w:t xml:space="preserve"> </w:t>
      </w:r>
      <w:r>
        <w:t xml:space="preserve">With the migration of traditional businesses to digital platforms in Nepal Kathmandu knowledge of AWS, Azure, or Google Cloud is becoming standard practice for software engineers.</w:t>
      </w:r>
    </w:p>
    <w:p>
      <w:pPr>
        <w:numPr>
          <w:ilvl w:val="0"/>
          <w:numId w:val="1002"/>
        </w:numPr>
        <w:pStyle w:val="Compact"/>
      </w:pPr>
      <w:r>
        <w:rPr>
          <w:bCs/>
          <w:b/>
        </w:rPr>
        <w:t xml:space="preserve">Data Structures and Algorithms:</w:t>
      </w:r>
      <w:r>
        <w:t xml:space="preserve"> </w:t>
      </w:r>
      <w:r>
        <w:t xml:space="preserve">For those aiming for multinational roles, strong foundational computer science skills are non-negotiable. Many software engineers from Nepal Kathmandu succeed by cracking interviews with global tech giants using these core competencies.</w:t>
      </w:r>
    </w:p>
    <w:p>
      <w:pPr>
        <w:pStyle w:val="FirstParagraph"/>
      </w:pPr>
      <w:r>
        <w:t xml:space="preserve">Slide 4: Educational Pathways and Skill Development in Nepal Kathmandu</w:t>
      </w:r>
    </w:p>
    <w:p>
      <w:pPr>
        <w:pStyle w:val="BodyText"/>
      </w:pPr>
      <w:r>
        <w:t xml:space="preserve">The pipeline of talent for software engineering in Nepal Kathmandu is diverse. While traditional universities like Tribhuvan University and Kathmandu University provide strong theoretical foundations, there is a growing reliance on practical, industry-aligned training.</w:t>
      </w:r>
    </w:p>
    <w:p>
      <w:pPr>
        <w:numPr>
          <w:ilvl w:val="0"/>
          <w:numId w:val="1003"/>
        </w:numPr>
        <w:pStyle w:val="Compact"/>
      </w:pPr>
      <w:r>
        <w:rPr>
          <w:bCs/>
          <w:b/>
        </w:rPr>
        <w:t xml:space="preserve">University Curricula:</w:t>
      </w:r>
      <w:r>
        <w:t xml:space="preserve"> </w:t>
      </w:r>
      <w:r>
        <w:t xml:space="preserve">Recent reforms in Nepalese universities have introduced more practical coding labs and project-based learning to better prepare students for the software engineer role.</w:t>
      </w:r>
    </w:p>
    <w:p>
      <w:pPr>
        <w:numPr>
          <w:ilvl w:val="0"/>
          <w:numId w:val="1003"/>
        </w:numPr>
        <w:pStyle w:val="Compact"/>
      </w:pPr>
      <w:r>
        <w:rPr>
          <w:bCs/>
          <w:b/>
        </w:rPr>
        <w:t xml:space="preserve">Coding Bootcamps:</w:t>
      </w:r>
    </w:p>
    <w:p>
      <w:pPr>
        <w:numPr>
          <w:ilvl w:val="0"/>
          <w:numId w:val="1003"/>
        </w:numPr>
        <w:pStyle w:val="Compact"/>
      </w:pPr>
      <w:r>
        <w:t xml:space="preserve">Self-Learning Communities:</w:t>
      </w:r>
    </w:p>
    <w:p>
      <w:pPr>
        <w:pStyle w:val="FirstParagraph"/>
      </w:pPr>
      <w:r>
        <w:t xml:space="preserve">Slide 5: Key Industries Hiring Software Engineers in Nepal Kathmandu</w:t>
      </w:r>
    </w:p>
    <w:p>
      <w:pPr>
        <w:pStyle w:val="BodyText"/>
      </w:pPr>
      <w:r>
        <w:t xml:space="preserve">The scope of employment for a software engineer in Nepal Kathmandu extends far beyond pure IT companies. Digital transformation is touching every sector.</w:t>
      </w:r>
    </w:p>
    <w:p>
      <w:pPr>
        <w:numPr>
          <w:ilvl w:val="0"/>
          <w:numId w:val="1004"/>
        </w:numPr>
        <w:pStyle w:val="Compact"/>
      </w:pPr>
      <w:r>
        <w:rPr>
          <w:bCs/>
          <w:b/>
        </w:rPr>
        <w:t xml:space="preserve">Fintech:</w:t>
      </w:r>
    </w:p>
    <w:p>
      <w:pPr>
        <w:numPr>
          <w:ilvl w:val="0"/>
          <w:numId w:val="1004"/>
        </w:numPr>
        <w:pStyle w:val="Compact"/>
      </w:pPr>
      <w:r>
        <w:rPr>
          <w:bCs/>
          <w:b/>
        </w:rPr>
        <w:t xml:space="preserve">E-Commerce:</w:t>
      </w:r>
    </w:p>
    <w:p>
      <w:pPr>
        <w:numPr>
          <w:ilvl w:val="0"/>
          <w:numId w:val="1004"/>
        </w:numPr>
        <w:pStyle w:val="Compact"/>
      </w:pPr>
      <w:r>
        <w:t xml:space="preserve">Outsourcing Firms:</w:t>
      </w:r>
    </w:p>
    <w:p>
      <w:pPr>
        <w:pStyle w:val="FirstParagraph"/>
      </w:pPr>
      <w:r>
        <w:t xml:space="preserve">Slide 6: Challenges Faced by Software Engineers in Nepal Kathmandu</w:t>
      </w:r>
    </w:p>
    <w:p>
      <w:pPr>
        <w:pStyle w:val="BodyText"/>
      </w:pPr>
      <w:r>
        <w:t xml:space="preserve">Acknowledging the challenges is part of understanding the professional journey. While opportunities are abundant, software engineers in Nepal Kathmandu face specific hurdles.</w:t>
      </w:r>
    </w:p>
    <w:p>
      <w:pPr>
        <w:numPr>
          <w:ilvl w:val="0"/>
          <w:numId w:val="1005"/>
        </w:numPr>
        <w:pStyle w:val="Compact"/>
      </w:pPr>
      <w:r>
        <w:rPr>
          <w:bCs/>
          <w:b/>
        </w:rPr>
        <w:t xml:space="preserve">Bureaucracy:</w:t>
      </w:r>
    </w:p>
    <w:p>
      <w:pPr>
        <w:numPr>
          <w:ilvl w:val="0"/>
          <w:numId w:val="1005"/>
        </w:numPr>
        <w:pStyle w:val="Compact"/>
      </w:pPr>
      <w:r>
        <w:rPr>
          <w:bCs/>
          <w:b/>
        </w:rPr>
        <w:t xml:space="preserve">Patient Brain Drain:</w:t>
      </w:r>
    </w:p>
    <w:p>
      <w:pPr>
        <w:numPr>
          <w:ilvl w:val="0"/>
          <w:numId w:val="1005"/>
        </w:numPr>
        <w:pStyle w:val="Compact"/>
      </w:pPr>
      <w:r>
        <w:t xml:space="preserve">Infrastructure:</w:t>
      </w:r>
    </w:p>
    <w:p>
      <w:pPr>
        <w:pStyle w:val="FirstParagraph"/>
      </w:pPr>
      <w:r>
        <w:t xml:space="preserve">Slide 7: Future Trends and Opportunities for Software Engineers in Nepal Kathmandu</w:t>
      </w:r>
    </w:p>
    <w:p>
      <w:pPr>
        <w:pStyle w:val="BodyText"/>
      </w:pPr>
      <w:r>
        <w:t xml:space="preserve">The future looks promising for software engineers looking to build a long-term career in Nepal Kathmandu. The focus is shifting towards high-value technologies.</w:t>
      </w:r>
    </w:p>
    <w:p>
      <w:pPr>
        <w:numPr>
          <w:ilvl w:val="0"/>
          <w:numId w:val="1006"/>
        </w:numPr>
        <w:pStyle w:val="Compact"/>
      </w:pPr>
      <w:r>
        <w:rPr>
          <w:bCs/>
          <w:b/>
        </w:rPr>
        <w:t xml:space="preserve">Artificial Intelligence and ML:</w:t>
      </w:r>
    </w:p>
    <w:p>
      <w:pPr>
        <w:numPr>
          <w:ilvl w:val="0"/>
          <w:numId w:val="1006"/>
        </w:numPr>
        <w:pStyle w:val="Compact"/>
      </w:pPr>
      <w:r>
        <w:rPr>
          <w:bCs/>
          <w:b/>
        </w:rPr>
        <w:t xml:space="preserve">Cybersecurity:</w:t>
      </w:r>
    </w:p>
    <w:p>
      <w:pPr>
        <w:numPr>
          <w:ilvl w:val="0"/>
          <w:numId w:val="1006"/>
        </w:numPr>
        <w:pStyle w:val="Compact"/>
      </w:pPr>
      <w:r>
        <w:t xml:space="preserve">Gamification:</w:t>
      </w:r>
    </w:p>
    <w:p>
      <w:pPr>
        <w:pStyle w:val="FirstParagraph"/>
      </w:pPr>
      <w:r>
        <w:t xml:space="preserve">Slide 8: Conclusion and Call to Action</w:t>
      </w:r>
    </w:p>
    <w:p>
      <w:pPr>
        <w:pStyle w:val="BodyText"/>
      </w:pPr>
      <w:r>
        <w:t xml:space="preserve">In conclusion, the role of a Software Engineer in Nepal Kathmandu is pivotal. It is a career path that offers financial stability, creative freedom, and the opportunity to impact society significantly.</w:t>
      </w:r>
    </w:p>
    <w:p>
      <w:pPr>
        <w:pStyle w:val="BodyText"/>
      </w:pPr>
      <w:r>
        <w:rPr>
          <w:bCs/>
          <w:b/>
        </w:rPr>
        <w:t xml:space="preserve">Summary:</w:t>
      </w:r>
      <w:r>
        <w:t xml:space="preserve"> </w:t>
      </w:r>
      <w:r>
        <w:t xml:space="preserve">We have explored how software engineers in Nepal Kathmandu are driving economic growth through IT exports and local digital solutions. We discussed the necessary skills, educational resources, and future trends shaping this profession.</w:t>
      </w:r>
    </w:p>
    <w:p>
      <w:pPr>
        <w:pStyle w:val="BodyText"/>
      </w:pPr>
      <w:r>
        <w:rPr>
          <w:bCs/>
          <w:b/>
        </w:rPr>
        <w:t xml:space="preserve">Actionable Advice:</w:t>
      </w:r>
    </w:p>
    <w:p>
      <w:pPr>
        <w:numPr>
          <w:ilvl w:val="0"/>
          <w:numId w:val="1007"/>
        </w:numPr>
        <w:pStyle w:val="Compact"/>
      </w:pPr>
      <w:r>
        <w:t xml:space="preserve">For students: Start coding early and engage with open-source projects.</w:t>
      </w:r>
    </w:p>
    <w:p>
      <w:pPr>
        <w:numPr>
          <w:ilvl w:val="0"/>
          <w:numId w:val="1007"/>
        </w:numPr>
        <w:pStyle w:val="Compact"/>
      </w:pPr>
      <w:r>
        <w:t xml:space="preserve">&lt; li For stakeholders: Invest more in R&amp;D within Nepal Kathmandu to create unique local software products rather than just outsourcing labor.</w:t>
      </w:r>
    </w:p>
    <w:p>
      <w:pPr>
        <w:pStyle w:val="FirstParagraph"/>
      </w:pPr>
      <w:r>
        <w:rPr>
          <w:iCs/>
          <w:i/>
        </w:rPr>
        <w:t xml:space="preserve">Thank you for your attention. Let us build a smarter, digital Nepal together from the heart of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Nepal Kathmandu</dc:title>
  <dc:creator/>
  <dc:language>en</dc:language>
  <cp:keywords/>
  <dcterms:created xsi:type="dcterms:W3CDTF">2026-07-29T04:24:07Z</dcterms:created>
  <dcterms:modified xsi:type="dcterms:W3CDTF">2026-07-29T04:24:07Z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