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Bridging Communication Gaps in the Eternal City: A Comprehensive Overview of Speech Therapy Services in Italy Rome</w:t>
      </w:r>
    </w:p>
    <w:p>
      <w:pPr>
        <w:pStyle w:val="BodyText"/>
      </w:pPr>
      <w:r>
        <w:rPr>
          <w:bCs/>
          <w:b/>
        </w:rPr>
        <w:t xml:space="preserve">Date:</w:t>
      </w:r>
      <w:r>
        <w:t xml:space="preserve"> </w:t>
      </w:r>
      <w:r>
        <w:t xml:space="preserve">October 20, 2023</w:t>
      </w:r>
    </w:p>
    <w:p>
      <w:pPr>
        <w:pStyle w:val="BodyText"/>
      </w:pPr>
      <w:r>
        <w:rPr>
          <w:bCs/>
          <w:b/>
        </w:rPr>
        <w:t xml:space="preserve">Presentation Location:</w:t>
      </w:r>
      <w:r>
        <w:t xml:space="preserve"> </w:t>
      </w:r>
      <w:r>
        <w:t xml:space="preserve">Auditorium Mediceo, Via dei Sabelli 156A, Rome (RM), Italy</w:t>
      </w:r>
    </w:p>
    <w:p>
      <w:pPr>
        <w:pStyle w:val="BodyText"/>
      </w:pPr>
      <w:r>
        <w:t xml:space="preserve">Slide 1: Introduction and Objectives</w:t>
      </w:r>
    </w:p>
    <w:bookmarkStart w:id="20" w:name="X689b414696f4c65b653f42fd37e83344cd16f7a"/>
    <w:p>
      <w:pPr>
        <w:pStyle w:val="Heading2"/>
      </w:pPr>
      <w:r>
        <w:t xml:space="preserve">Welcome to the Seminar: Enhancing Communication in Italy Rome</w:t>
      </w:r>
    </w:p>
    <w:p>
      <w:pPr>
        <w:pStyle w:val="FirstParagraph"/>
      </w:pPr>
      <w:r>
        <w:t xml:space="preserve">We are gathered here today in the heart of Rome to discuss a critical component of healthcare often overlooked but fundamental to human interaction. This seminar aims to elucidate the vital role of the</w:t>
      </w:r>
      <w:r>
        <w:t xml:space="preserve"> </w:t>
      </w:r>
      <w:r>
        <w:rPr>
          <w:bCs/>
          <w:b/>
        </w:rPr>
        <w:t xml:space="preserve">Seminar Presentation Slides</w:t>
      </w:r>
      <w:r>
        <w:t xml:space="preserve"> </w:t>
      </w:r>
      <w:r>
        <w:t xml:space="preserve">format in educating both professionals and parents regarding speech pathology.</w:t>
      </w:r>
    </w:p>
    <w:p>
      <w:pPr>
        <w:pStyle w:val="BodyText"/>
      </w:pPr>
      <w:r>
        <w:t xml:space="preserve">The primary objective is to define what it means for a</w:t>
      </w:r>
      <w:r>
        <w:t xml:space="preserve"> </w:t>
      </w:r>
      <w:r>
        <w:rPr>
          <w:bCs/>
          <w:b/>
        </w:rPr>
        <w:t xml:space="preserve">Seminar Presentation Slides</w:t>
      </w:r>
      <w:r>
        <w:t xml:space="preserve"> </w:t>
      </w:r>
      <w:r>
        <w:t xml:space="preserve">document to serve as an educational tool specifically tailored for the unique socio-cultural and linguistic landscape of Italy Rome. We will explore how speech therapists navigate the complexities of Italian dialects, international expat languages, and diverse developmental disorders within this historic capital.</w:t>
      </w:r>
    </w:p>
    <w:p>
      <w:pPr>
        <w:pStyle w:val="BodyText"/>
      </w:pPr>
      <w:r>
        <w:t xml:space="preserve">Speaker Note: Emphasize that Rome is not just a tourist destination but a hub for international families requiring specialized care.</w:t>
      </w:r>
    </w:p>
    <w:bookmarkEnd w:id="20"/>
    <w:p>
      <w:pPr>
        <w:pStyle w:val="BodyText"/>
      </w:pPr>
      <w:r>
        <w:t xml:space="preserve">Slide 2: Defining the Speech Therapist</w:t>
      </w:r>
    </w:p>
    <w:bookmarkStart w:id="21" w:name="X9b86954385576be6dcbfe23f37e1f4b20244c04"/>
    <w:p>
      <w:pPr>
        <w:pStyle w:val="Heading2"/>
      </w:pPr>
      <w:r>
        <w:t xml:space="preserve">The Professional Profile of a Speech Therapist</w:t>
      </w:r>
    </w:p>
    <w:p>
      <w:pPr>
        <w:pStyle w:val="FirstParagraph"/>
      </w:pPr>
      <w:r>
        <w:t xml:space="preserve">A speech therapist, known in Italy as a "Logopedista," is a healthcare professional specialized in the assessment, diagnosis, treatment, and prevention of communication disorders. These professionals address issues related to speech sound production (articulation), fluency (stuttering), voice quality (dysphonia), and language comprehension and expression.</w:t>
      </w:r>
    </w:p>
    <w:p>
      <w:pPr>
        <w:pStyle w:val="BodyText"/>
      </w:pPr>
      <w:r>
        <w:t xml:space="preserve">In the context of our</w:t>
      </w:r>
      <w:r>
        <w:t xml:space="preserve"> </w:t>
      </w:r>
      <w:r>
        <w:rPr>
          <w:bCs/>
          <w:b/>
        </w:rPr>
        <w:t xml:space="preserve">Seminar Presentation Slides</w:t>
      </w:r>
      <w:r>
        <w:t xml:space="preserve">, it is crucial to understand that a Speech Therapist works holistically. They do not just correct sounds; they address the cognitive, social, and emotional aspects of communication. In Italy Rome, where family dynamics are central to society, the therapist often collaborates closely with parents and school systems to ensure continuity of care.</w:t>
      </w:r>
    </w:p>
    <w:p>
      <w:pPr>
        <w:numPr>
          <w:ilvl w:val="0"/>
          <w:numId w:val="1001"/>
        </w:numPr>
        <w:pStyle w:val="Compact"/>
      </w:pPr>
      <w:r>
        <w:rPr>
          <w:bCs/>
          <w:b/>
        </w:rPr>
        <w:t xml:space="preserve">Clinical Skills:</w:t>
      </w:r>
      <w:r>
        <w:t xml:space="preserve"> </w:t>
      </w:r>
      <w:r>
        <w:t xml:space="preserve">Ability to administer standardized tests adapted for the Italian language.</w:t>
      </w:r>
    </w:p>
    <w:p>
      <w:pPr>
        <w:numPr>
          <w:ilvl w:val="0"/>
          <w:numId w:val="1001"/>
        </w:numPr>
        <w:pStyle w:val="Compact"/>
      </w:pPr>
      <w:r>
        <w:t xml:space="preserve">Cultural Competence:: Understanding local dialects (such as Romanesco) which may impact speech acquisition in children.</w:t>
      </w:r>
    </w:p>
    <w:bookmarkEnd w:id="21"/>
    <w:p>
      <w:pPr>
        <w:pStyle w:val="FirstParagraph"/>
      </w:pPr>
      <w:r>
        <w:t xml:space="preserve">Slide 3: The Context of Italy Rome</w:t>
      </w:r>
    </w:p>
    <w:bookmarkStart w:id="22" w:name="Xbbb8432cad2165bd193d392d2f550f6e3fa8514"/>
    <w:p>
      <w:pPr>
        <w:pStyle w:val="Heading2"/>
      </w:pPr>
      <w:r>
        <w:t xml:space="preserve">The Unique Linguistic Landscape of Italy Rome</w:t>
      </w:r>
    </w:p>
    <w:p>
      <w:pPr>
        <w:pStyle w:val="FirstParagraph"/>
      </w:pPr>
      <w:r>
        <w:t xml:space="preserve">Rome presents a unique challenge and opportunity for speech therapy. As the capital, it is a melting pot. Residents include native Italian speakers, individuals speaking regional dialects, and a significant population of expatriates and tourists who may speak English, French, Spanish, or other languages.</w:t>
      </w:r>
    </w:p>
    <w:p>
      <w:pPr>
        <w:pStyle w:val="BodyText"/>
      </w:pPr>
      <w:r>
        <w:t xml:space="preserve">For the</w:t>
      </w:r>
      <w:r>
        <w:t xml:space="preserve"> </w:t>
      </w:r>
      <w:r>
        <w:rPr>
          <w:bCs/>
          <w:b/>
        </w:rPr>
        <w:t xml:space="preserve">Seminar Presentation Slides</w:t>
      </w:r>
      <w:r>
        <w:t xml:space="preserve">, we must highlight that bilingualism is common in Italy Rome. Speech therapists must differentiate between a language difference (due to learning two languages simultaneously) and a true language disorder. Misdiagnosis can lead to unnecessary interventions. Therefore, understanding the specific linguistic environment of Italy Rome is paramount for accurate assessment.</w:t>
      </w:r>
    </w:p>
    <w:p>
      <w:pPr>
        <w:pStyle w:val="BodyText"/>
      </w:pPr>
      <w:r>
        <w:t xml:space="preserve">Furthermore, the high concentration of elderly residents in Rome creates a demand for geriatric speech therapy, addressing age-related issues such as dysphagia (swallowing difficulties) and aphasia following strokes.</w:t>
      </w:r>
    </w:p>
    <w:bookmarkEnd w:id="22"/>
    <w:p>
      <w:pPr>
        <w:pStyle w:val="BodyText"/>
      </w:pPr>
      <w:r>
        <w:t xml:space="preserve">Slide 4: Common Disorders Treated</w:t>
      </w:r>
    </w:p>
    <w:bookmarkStart w:id="23" w:name="X05a65b5810c27baf3ecf75491d68021d6c8b98f"/>
    <w:p>
      <w:pPr>
        <w:pStyle w:val="Heading2"/>
      </w:pPr>
      <w:r>
        <w:t xml:space="preserve">Clinical Focus Areas in the Roman Context</w:t>
      </w:r>
    </w:p>
    <w:p>
      <w:pPr>
        <w:pStyle w:val="FirstParagraph"/>
      </w:pPr>
      <w:r>
        <w:t xml:space="preserve">This section of our presentation details the most prevalent conditions treated by Speech Therapists in Italy Rome. These are not isolated issues but interconnected challenges that affect quality of life.</w:t>
      </w:r>
    </w:p>
    <w:p>
      <w:pPr>
        <w:numPr>
          <w:ilvl w:val="0"/>
          <w:numId w:val="1002"/>
        </w:numPr>
        <w:pStyle w:val="Compact"/>
      </w:pPr>
      <w:r>
        <w:rPr>
          <w:bCs/>
          <w:b/>
        </w:rPr>
        <w:t xml:space="preserve">Lisping and Articulation Disorders:</w:t>
      </w:r>
      <w:r>
        <w:t xml:space="preserve"> </w:t>
      </w:r>
      <w:r>
        <w:t xml:space="preserve">Common in children starting school in Rome. Early intervention is key to preventing academic struggles.</w:t>
      </w:r>
    </w:p>
    <w:p>
      <w:pPr>
        <w:numPr>
          <w:ilvl w:val="0"/>
          <w:numId w:val="1002"/>
        </w:numPr>
        <w:pStyle w:val="Compact"/>
      </w:pPr>
      <w:r>
        <w:rPr>
          <w:bCs/>
          <w:b/>
        </w:rPr>
        <w:t xml:space="preserve">Dyslexia and Learning Disabilities:</w:t>
      </w:r>
      <w:r>
        <w:t xml:space="preserve"> </w:t>
      </w:r>
      <w:r>
        <w:t xml:space="preserve">With the robust educational framework in Italy, Speech Therapists work alongside special education teachers to support students with Specific Learning Disorders (DSA).</w:t>
      </w:r>
    </w:p>
    <w:p>
      <w:pPr>
        <w:numPr>
          <w:ilvl w:val="0"/>
          <w:numId w:val="1002"/>
        </w:numPr>
        <w:pStyle w:val="Compact"/>
      </w:pPr>
      <w:r>
        <w:rPr>
          <w:bCs/>
          <w:b/>
        </w:rPr>
        <w:t xml:space="preserve">Autism Spectrum Disorder (ASD):</w:t>
      </w:r>
      <w:r>
        <w:t xml:space="preserve"> </w:t>
      </w:r>
      <w:r>
        <w:t xml:space="preserve">Non-verbal communication strategies are frequently employed to help autistic individuals in Rome integrate into social and communal settings.</w:t>
      </w:r>
    </w:p>
    <w:p>
      <w:pPr>
        <w:numPr>
          <w:ilvl w:val="0"/>
          <w:numId w:val="1002"/>
        </w:numPr>
        <w:pStyle w:val="Compact"/>
      </w:pPr>
      <w:r>
        <w:rPr>
          <w:bCs/>
          <w:b/>
        </w:rPr>
        <w:t xml:space="preserve">Dysphagia:</w:t>
      </w:r>
      <w:r>
        <w:t xml:space="preserve"> </w:t>
      </w:r>
      <w:r>
        <w:t xml:space="preserve">Particularly relevant for the elderly population in Italy Rome's nursing homes and hospitals, focusing on safe eating and drinking practices.</w:t>
      </w:r>
    </w:p>
    <w:bookmarkEnd w:id="23"/>
    <w:p>
      <w:pPr>
        <w:pStyle w:val="FirstParagraph"/>
      </w:pPr>
      <w:r>
        <w:t xml:space="preserve">Slide 5: Educational Pathways</w:t>
      </w:r>
    </w:p>
    <w:bookmarkStart w:id="24" w:name="Xe9c4181242a8e02d7e8ccbbfa0408ac6055e19e"/>
    <w:p>
      <w:pPr>
        <w:pStyle w:val="Heading2"/>
      </w:pPr>
      <w:r>
        <w:t xml:space="preserve">Becoming a Qualified Speech Therapist in Italy</w:t>
      </w:r>
    </w:p>
    <w:p>
      <w:pPr>
        <w:pStyle w:val="FirstParagraph"/>
      </w:pPr>
      <w:r>
        <w:t xml:space="preserve">To practice legally and effectively as a Speech Therapist in the European Union and specifically Italy, rigorous educational standards must be met. The</w:t>
      </w:r>
      <w:r>
        <w:t xml:space="preserve"> </w:t>
      </w:r>
      <w:r>
        <w:rPr>
          <w:bCs/>
          <w:b/>
        </w:rPr>
        <w:t xml:space="preserve">Seminar Presentation Slides</w:t>
      </w:r>
      <w:r>
        <w:t xml:space="preserve"> </w:t>
      </w:r>
      <w:r>
        <w:t xml:space="preserve">outline the academic journey required.</w:t>
      </w:r>
    </w:p>
    <w:p>
      <w:pPr>
        <w:pStyle w:val="BodyText"/>
      </w:pPr>
      <w:r>
        <w:t xml:space="preserve">Institutions across Italy Rome, such as Sapienza University of Rome, offer specialized Master’s degrees in Logopedia (Speech Therapy). These programs combine theoretical knowledge of linguistics and pathology with extensive clinical internships. Graduates must register with the National Order of Logopedists to ensure ethical and professional standards are upheld.</w:t>
      </w:r>
    </w:p>
    <w:p>
      <w:pPr>
        <w:pStyle w:val="BodyText"/>
      </w:pPr>
      <w:r>
        <w:t xml:space="preserve">This structured pathway ensures that every Speech Therapist operating in Italy Rome possesses the necessary expertise to handle complex cases, from neonatal feeding issues to adult neurorehabilitation.</w:t>
      </w:r>
    </w:p>
    <w:bookmarkEnd w:id="24"/>
    <w:p>
      <w:pPr>
        <w:pStyle w:val="BodyText"/>
      </w:pPr>
      <w:r>
        <w:t xml:space="preserve">Slide 6: The Role of Technology</w:t>
      </w:r>
    </w:p>
    <w:bookmarkStart w:id="25" w:name="Xaebeae67e8059cdad38849ef0b815ee8508c5e6"/>
    <w:p>
      <w:pPr>
        <w:pStyle w:val="Heading2"/>
      </w:pPr>
      <w:r>
        <w:t xml:space="preserve">Innovation in Speech Therapy Services in Italy Rome</w:t>
      </w:r>
    </w:p>
    <w:p>
      <w:pPr>
        <w:pStyle w:val="FirstParagraph"/>
      </w:pPr>
      <w:r>
        <w:t xml:space="preserve">The integration of technology into speech therapy is transforming patient care. In the modern clinics of Italy Rome, we see the rise of tele-rehabilitation platforms. This has become increasingly vital for residents who may have mobility issues or live far from specialized centers.</w:t>
      </w:r>
    </w:p>
    <w:p>
      <w:pPr>
        <w:pStyle w:val="BodyText"/>
      </w:pPr>
      <w:r>
        <w:t xml:space="preserve">Our</w:t>
      </w:r>
      <w:r>
        <w:t xml:space="preserve"> </w:t>
      </w:r>
      <w:r>
        <w:rPr>
          <w:bCs/>
          <w:b/>
        </w:rPr>
        <w:t xml:space="preserve">Seminar Presentation Slides</w:t>
      </w:r>
      <w:r>
        <w:t xml:space="preserve"> </w:t>
      </w:r>
      <w:r>
        <w:t xml:space="preserve">highlight several technological advancements:</w:t>
      </w:r>
    </w:p>
    <w:p>
      <w:pPr>
        <w:numPr>
          <w:ilvl w:val="0"/>
          <w:numId w:val="1003"/>
        </w:numPr>
        <w:pStyle w:val="Compact"/>
      </w:pPr>
      <w:r>
        <w:rPr>
          <w:bCs/>
          <w:b/>
        </w:rPr>
        <w:t xml:space="preserve">Gamification:</w:t>
      </w:r>
      <w:r>
        <w:t xml:space="preserve"> </w:t>
      </w:r>
      <w:r>
        <w:t xml:space="preserve">Using apps to make articulation exercises engaging for children in Rome.</w:t>
      </w:r>
    </w:p>
    <w:p>
      <w:pPr>
        <w:numPr>
          <w:ilvl w:val="0"/>
          <w:numId w:val="1003"/>
        </w:numPr>
        <w:pStyle w:val="Compact"/>
      </w:pPr>
      <w:r>
        <w:rPr>
          <w:bCs/>
          <w:b/>
        </w:rPr>
        <w:t xml:space="preserve">Voice Analysis Software:</w:t>
      </w:r>
      <w:r>
        <w:t xml:space="preserve"> </w:t>
      </w:r>
      <w:r>
        <w:t xml:space="preserve">For precise diagnosis of voice disorders in professionals like teachers and singers, a common demographic in the arts-centric city of Rome.</w:t>
      </w:r>
    </w:p>
    <w:p>
      <w:pPr>
        <w:numPr>
          <w:ilvl w:val="0"/>
          <w:numId w:val="1003"/>
        </w:numPr>
        <w:pStyle w:val="Compact"/>
      </w:pPr>
      <w:r>
        <w:rPr>
          <w:bCs/>
          <w:b/>
        </w:rPr>
        <w:t xml:space="preserve">Digital Assessment Tools:</w:t>
      </w:r>
      <w:r>
        <w:t xml:space="preserve"> </w:t>
      </w:r>
      <w:r>
        <w:t xml:space="preserve">Allowing for real-time data tracking and progress monitoring, which is essential for insurance reimbursement and personalized care plans.</w:t>
      </w:r>
    </w:p>
    <w:bookmarkEnd w:id="25"/>
    <w:p>
      <w:pPr>
        <w:pStyle w:val="FirstParagraph"/>
      </w:pPr>
      <w:r>
        <w:t xml:space="preserve">Slide 7: Collaboration and Multidisciplinary Approach</w:t>
      </w:r>
    </w:p>
    <w:bookmarkStart w:id="26" w:name="the-team-approach-in-healthcare"/>
    <w:p>
      <w:pPr>
        <w:pStyle w:val="Heading2"/>
      </w:pPr>
      <w:r>
        <w:t xml:space="preserve">The Team Approach in Healthcare</w:t>
      </w:r>
    </w:p>
    <w:p>
      <w:pPr>
        <w:pStyle w:val="FirstParagraph"/>
      </w:pPr>
      <w:r>
        <w:t xml:space="preserve">No Speech Therapist works in isolation. In Italy Rome, the standard of care involves a multidisciplinary team. This includes pediatricians, neurologists, psychologists, occupational therapists, and special education teachers.</w:t>
      </w:r>
    </w:p>
    <w:p>
      <w:pPr>
        <w:pStyle w:val="BodyText"/>
      </w:pPr>
      <w:r>
        <w:t xml:space="preserve">The</w:t>
      </w:r>
      <w:r>
        <w:t xml:space="preserve"> </w:t>
      </w:r>
      <w:r>
        <w:rPr>
          <w:bCs/>
          <w:b/>
        </w:rPr>
        <w:t xml:space="preserve">Seminar Presentation Slides</w:t>
      </w:r>
      <w:r>
        <w:t xml:space="preserve"> </w:t>
      </w:r>
      <w:r>
        <w:t xml:space="preserve">illustrate how a Speech Therapist acts as the coordinator of communication goals within this team. For example, in treating a child with cerebral palsy in Rome, the speech therapist collaborates with physiotherapists to ensure that head posture supports clear speech production.</w:t>
      </w:r>
    </w:p>
    <w:p>
      <w:pPr>
        <w:pStyle w:val="BodyText"/>
      </w:pPr>
      <w:r>
        <w:t xml:space="preserve">This collaborative model ensures holistic treatment, addressing not just the symptom but the whole person. It reflects the Italian healthcare philosophy of integrating medical care with social support systems.</w:t>
      </w:r>
    </w:p>
    <w:bookmarkEnd w:id="26"/>
    <w:p>
      <w:pPr>
        <w:pStyle w:val="BodyText"/>
      </w:pPr>
      <w:r>
        <w:t xml:space="preserve">Slide 8: Challenges and Future Directions</w:t>
      </w:r>
    </w:p>
    <w:bookmarkStart w:id="27" w:name="X2160f285b9e5c83468b51f2b206687f420b296c"/>
    <w:p>
      <w:pPr>
        <w:pStyle w:val="Heading2"/>
      </w:pPr>
      <w:r>
        <w:t xml:space="preserve">Navigating Healthcare Systems and Awareness</w:t>
      </w:r>
    </w:p>
    <w:p>
      <w:pPr>
        <w:pStyle w:val="FirstParagraph"/>
      </w:pPr>
      <w:r>
        <w:t xml:space="preserve">Despite advancements, challenges remain. Public awareness regarding the importance of early intervention for speech issues in Italy Rome can be variable. Many parents may wait too long to seek help, assuming "they will grow out of it."</w:t>
      </w:r>
    </w:p>
    <w:p>
      <w:pPr>
        <w:pStyle w:val="BodyText"/>
      </w:pPr>
      <w:r>
        <w:t xml:space="preserve">The goal of this</w:t>
      </w:r>
      <w:r>
        <w:t xml:space="preserve"> </w:t>
      </w:r>
      <w:r>
        <w:rPr>
          <w:bCs/>
          <w:b/>
        </w:rPr>
        <w:t xml:space="preserve">Seminar Presentation Slides</w:t>
      </w:r>
      <w:r>
        <w:t xml:space="preserve"> </w:t>
      </w:r>
      <w:r>
        <w:t xml:space="preserve">initiative is to raise awareness within the community. We advocate for better funding for public speech therapy services and greater recognition of the profession by insurance providers in Italy.</w:t>
      </w:r>
    </w:p>
    <w:p>
      <w:pPr>
        <w:pStyle w:val="BodyText"/>
      </w:pPr>
      <w:r>
        <w:t xml:space="preserve">Future directions include expanding research into dialect-specific intervention strategies and enhancing support for bilingual families who may be misdiagnosed due to language differences rather than disorders.</w:t>
      </w:r>
    </w:p>
    <w:bookmarkEnd w:id="27"/>
    <w:p>
      <w:pPr>
        <w:pStyle w:val="BodyText"/>
      </w:pPr>
      <w:r>
        <w:t xml:space="preserve">Slide 9: Conclusion</w:t>
      </w:r>
    </w:p>
    <w:bookmarkStart w:id="28" w:name="summary-and-call-to-action"/>
    <w:p>
      <w:pPr>
        <w:pStyle w:val="Heading2"/>
      </w:pPr>
      <w:r>
        <w:t xml:space="preserve">Summary and Call to Action</w:t>
      </w:r>
    </w:p>
    <w:p>
      <w:pPr>
        <w:pStyle w:val="FirstParagraph"/>
      </w:pPr>
      <w:r>
        <w:t xml:space="preserve">In conclusion, the role of the Speech Therapist in Italy Rome is multifaceted and indispensable. They are educators, clinicians, advocates, and collaborators. Through rigorous training and adaptive techniques tailored to the local linguistic culture of Italy Rome, they empower individuals to communicate effectively.</w:t>
      </w:r>
    </w:p>
    <w:p>
      <w:pPr>
        <w:pStyle w:val="BodyText"/>
      </w:pPr>
      <w:r>
        <w:t xml:space="preserve">We urge all attendees of this</w:t>
      </w:r>
      <w:r>
        <w:t xml:space="preserve"> </w:t>
      </w:r>
      <w:r>
        <w:rPr>
          <w:bCs/>
          <w:b/>
        </w:rPr>
        <w:t xml:space="preserve">Seminar Presentation Slides</w:t>
      </w:r>
      <w:r>
        <w:t xml:space="preserve"> </w:t>
      </w:r>
      <w:r>
        <w:t xml:space="preserve">series to support local initiatives that promote speech therapy awareness. Whether you are a healthcare provider, a parent, or a policy maker in Rome, your engagement ensures that every voice is heard and valued.</w:t>
      </w:r>
    </w:p>
    <w:bookmarkEnd w:id="28"/>
    <w:p>
      <w:pPr>
        <w:pStyle w:val="BodyText"/>
      </w:pPr>
      <w:r>
        <w:t xml:space="preserve">Slide 10: Q&amp;A</w:t>
      </w:r>
    </w:p>
    <w:bookmarkStart w:id="29" w:name="questions-and-discussion"/>
    <w:p>
      <w:pPr>
        <w:pStyle w:val="Heading2"/>
      </w:pPr>
      <w:r>
        <w:t xml:space="preserve">Questions and Discussion</w:t>
      </w:r>
    </w:p>
    <w:p>
      <w:pPr>
        <w:pStyle w:val="FirstParagraph"/>
      </w:pPr>
      <w:r>
        <w:t xml:space="preserve">We now open the floor for questions regarding the role of Speech Therapists in Italy Rome, educational pathways, or specific clinical cases discussed in this presentation.</w:t>
      </w:r>
    </w:p>
    <w:p>
      <w:pPr>
        <w:pStyle w:val="BodyText"/>
      </w:pPr>
      <w:r>
        <w:rPr>
          <w:iCs/>
          <w:i/>
        </w:rPr>
        <w:t xml:space="preserve">Please raise your hand to speak. Thank you for your attention to this vital healthcare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Speech Therapist in Italy Rome</dc:title>
  <dc:creator/>
  <dc:language>en</dc:language>
  <cp:keywords/>
  <dcterms:created xsi:type="dcterms:W3CDTF">2026-07-29T11:48:38Z</dcterms:created>
  <dcterms:modified xsi:type="dcterms:W3CDTF">2026-07-29T11:48:38Z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