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Qatar</w:t>
      </w:r>
      <w:r>
        <w:t xml:space="preserve"> </w:t>
      </w:r>
      <w:r>
        <w:t xml:space="preserve">Doha</w:t>
      </w:r>
    </w:p>
    <w:bookmarkStart w:id="20" w:name="seminar-presentation-slides"/>
    <w:p>
      <w:pPr>
        <w:pStyle w:val="Heading1"/>
      </w:pPr>
      <w:r>
        <w:t xml:space="preserve">Seminar Presentation Slides</w:t>
      </w:r>
    </w:p>
    <w:p>
      <w:pPr>
        <w:pStyle w:val="FirstParagraph"/>
      </w:pPr>
      <w:r>
        <w:rPr>
          <w:bCs/>
          <w:b/>
        </w:rPr>
        <w:t xml:space="preserve">Title:</w:t>
      </w:r>
      <w:r>
        <w:t xml:space="preserve">: Advancing Speech Therapy Services in Qatar Doha</w:t>
      </w:r>
      <w:r>
        <w:br/>
      </w:r>
      <w:r>
        <w:rPr>
          <w:bCs/>
          <w:b/>
        </w:rPr>
        <w:t xml:space="preserve">Focused on:</w:t>
      </w:r>
      <w:r>
        <w:t xml:space="preserve">: The Role of the Speech Therapist</w:t>
      </w:r>
      <w:r>
        <w:br/>
      </w:r>
      <w:r>
        <w:rPr>
          <w:bCs/>
          <w:b/>
        </w:rPr>
        <w:t xml:space="preserve">Region:</w:t>
      </w:r>
      <w:r>
        <w:t xml:space="preserve">: Qatar Doha</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The primary objective of today’s session is to explore the critical role of the Speech Therapist within the evolving healthcare landscape of Qatar Doha. As we stand at a pivotal moment in history, our focus turns toward human capital development and holistic health services.</w:t>
      </w:r>
    </w:p>
    <w:p>
      <w:pPr>
        <w:pStyle w:val="BodyText"/>
      </w:pPr>
      <w:r>
        <w:t xml:space="preserve">Qatar Doha is not merely a geographic location but a dynamic hub of modernization and cultural richness. In alignment with the national vision, there is an urgent need to expand specialized therapeutic services. This presentation outlines why integrating robust speech therapy protocols into our local medical framework is essential for the well-being of every resident in Qatar Doha.</w:t>
      </w:r>
    </w:p>
    <w:bookmarkEnd w:id="21"/>
    <w:bookmarkStart w:id="22" w:name="Xda2759b7a0da11990241ebacd8861034344904b"/>
    <w:p>
      <w:pPr>
        <w:pStyle w:val="Heading2"/>
      </w:pPr>
      <w:r>
        <w:t xml:space="preserve">Slide 2: Understanding the Speech Therapist</w:t>
      </w:r>
    </w:p>
    <w:p>
      <w:pPr>
        <w:pStyle w:val="FirstParagraph"/>
      </w:pPr>
      <w:r>
        <w:t xml:space="preserve">A Speech Therapist, often referred to as a Speech-Language Pathologist (SLP), is a highly trained healthcare professional dedicated to assessing, diagnosing, and treating communication and swallowing disorders. The scope of practice for a</w:t>
      </w:r>
      <w:r>
        <w:t xml:space="preserve"> </w:t>
      </w:r>
      <w:r>
        <w:t xml:space="preserve">Speech Therapist</w:t>
      </w:r>
      <w:r>
        <w:t xml:space="preserve"> </w:t>
      </w:r>
      <w:r>
        <w:t xml:space="preserve">is vast, covering areas such as articulation disorders, language delays in children, fluency issues like stuttering voice disorders in adults,</w:t>
      </w:r>
    </w:p>
    <w:p>
      <w:pPr>
        <w:pStyle w:val="BodyText"/>
      </w:pPr>
      <w:r>
        <w:t xml:space="preserve">In the context of Qatar Doha, the role has expanded beyond traditional clinical settings. Modern SLPs work in schools hospitals and community centers across Qatar Doha addressing the diverse needs of a multicultural population. Their expertise is crucial in ensuring that individuals can communicate effectively regardless of their age or underlying medical condition.</w:t>
      </w:r>
    </w:p>
    <w:bookmarkEnd w:id="22"/>
    <w:bookmarkStart w:id="23" w:name="X3e798e6961c28ac830566c23ab16fc76da31f9d"/>
    <w:p>
      <w:pPr>
        <w:pStyle w:val="Heading2"/>
      </w:pPr>
      <w:r>
        <w:t xml:space="preserve">Slide 3: The Demographic Landscape of Qatar Doha</w:t>
      </w:r>
    </w:p>
    <w:p>
      <w:pPr>
        <w:pStyle w:val="FirstParagraph"/>
      </w:pPr>
      <w:r>
        <w:t xml:space="preserve">To understand the demand for speech therapy in Qatar Doha, one must analyze its unique demographic structure. Qatar Doha is home to a highly diverse population comprising Qatari nationals and expatriates from around the globe. This diversity presents unique challenges regarding language acquisition and bilingualism.</w:t>
      </w:r>
    </w:p>
    <w:p>
      <w:pPr>
        <w:pStyle w:val="BodyText"/>
      </w:pPr>
      <w:r>
        <w:t xml:space="preserve">Many children growing up in Qatar Doha are exposed to multiple languages simultaneously, including Arabic, English, Hindi Urdu Punjabi Bengali and others. While this is culturally enriching it can also mask underlying speech delays if not monitored correctly by a skilled Speech Therapist. The</w:t>
      </w:r>
      <w:r>
        <w:t xml:space="preserve"> </w:t>
      </w:r>
      <w:r>
        <w:t xml:space="preserve">Speech Therapist</w:t>
      </w:r>
      <w:r>
        <w:t xml:space="preserve"> </w:t>
      </w:r>
      <w:r>
        <w:t xml:space="preserve">plays a vital role in distinguishing between typical bilingual development patterns and genuine pathological disorders ensuring that children in Qatar Doha receive accurate diagnoses.</w:t>
      </w:r>
    </w:p>
    <w:bookmarkEnd w:id="23"/>
    <w:bookmarkStart w:id="24" w:name="slide-4-early-intervention-and-education"/>
    <w:p>
      <w:pPr>
        <w:pStyle w:val="Heading2"/>
      </w:pPr>
      <w:r>
        <w:t xml:space="preserve">Slide 4: Early Intervention and Education</w:t>
      </w:r>
    </w:p>
    <w:p>
      <w:pPr>
        <w:pStyle w:val="FirstParagraph"/>
      </w:pPr>
      <w:r>
        <w:t xml:space="preserve">In the educational sector across Qatar Doha, early intervention is paramount. Research consistently shows that the first five years of life are critical for language development. In Qatar Doha’s preschools and primary schools the presence of a qualified Speech Therapist can significantly alter a child’s academic trajectory.</w:t>
      </w:r>
    </w:p>
    <w:p>
      <w:pPr>
        <w:pStyle w:val="BodyText"/>
      </w:pPr>
      <w:r>
        <w:t xml:space="preserve">When a Speech Therapist identifies issues such as dyslexia or expressive language disorder early on they can implement targeted interventions that prevent long-term educational deficits. For families living in Qatar Doha this means better integration into the school system enhanced social confidence and improved cognitive development for their children. The collaboration between educators and the</w:t>
      </w:r>
      <w:r>
        <w:t xml:space="preserve"> </w:t>
      </w:r>
      <w:r>
        <w:t xml:space="preserve">Speech Therapist</w:t>
      </w:r>
      <w:r>
        <w:t xml:space="preserve"> </w:t>
      </w:r>
      <w:r>
        <w:t xml:space="preserve">creates a support network that is foundational to the success of students in Qatar Doha.</w:t>
      </w:r>
    </w:p>
    <w:bookmarkEnd w:id="24"/>
    <w:bookmarkStart w:id="25" w:name="X68bf3f8d21b7d83cc5abd1cf085bb5753034d14"/>
    <w:p>
      <w:pPr>
        <w:pStyle w:val="Heading2"/>
      </w:pPr>
      <w:r>
        <w:t xml:space="preserve">Slide 5: Healthcare Integration in Qatar Doha</w:t>
      </w:r>
    </w:p>
    <w:p>
      <w:pPr>
        <w:pStyle w:val="FirstParagraph"/>
      </w:pPr>
      <w:r>
        <w:t xml:space="preserve">Beyond education the healthcare system in Qatar Doha places a high premium on specialized care. Major medical centers in Qatar Doha are increasingly recognizing the importance of interdisciplinary teams where the Speech Therapist is a key member.</w:t>
      </w:r>
    </w:p>
    <w:p>
      <w:pPr>
        <w:pStyle w:val="BodyText"/>
      </w:pPr>
      <w:r>
        <w:t xml:space="preserve">Post-stroke rehabilitation for adults in Qatar Doha often involves significant work with a Speech Therapist to recover speech and swallowing functions. Similarly neonatal intensive care units across Qatar Doha utilize SLPs to assist infants with feeding difficulties and oral motor skills. The integration of the</w:t>
      </w:r>
      <w:r>
        <w:t xml:space="preserve"> </w:t>
      </w:r>
      <w:r>
        <w:t xml:space="preserve">Speech Therapist</w:t>
      </w:r>
      <w:r>
        <w:t xml:space="preserve"> </w:t>
      </w:r>
      <w:r>
        <w:t xml:space="preserve">into these acute care settings ensures that patients in Qatar Doha receive holistic recovery plans that address both physical and communicative health needs.</w:t>
      </w:r>
    </w:p>
    <w:bookmarkEnd w:id="25"/>
    <w:bookmarkStart w:id="26" w:name="Xc942603011dfa52246e11b7a14d1521e84f6cd6"/>
    <w:p>
      <w:pPr>
        <w:pStyle w:val="Heading2"/>
      </w:pPr>
      <w:r>
        <w:t xml:space="preserve">Slide 6: Cultural Sensitivity and Language Nuances</w:t>
      </w:r>
    </w:p>
    <w:p>
      <w:pPr>
        <w:pStyle w:val="FirstParagraph"/>
      </w:pPr>
      <w:r>
        <w:t xml:space="preserve">A critical aspect of practicing speech therapy in Qatar Doha is cultural competence. The Arabic language possesses phonemes and grammatical structures that are distinct from English and other Western languages. A competent Speech Therapist must possess deep knowledge of both Modern Standard Arabic and local Qatari dialects to provide effective treatment.</w:t>
      </w:r>
    </w:p>
    <w:p>
      <w:pPr>
        <w:pStyle w:val="BodyText"/>
      </w:pPr>
      <w:r>
        <w:t xml:space="preserve">In Qatar Doha a Speech Therapist must navigate the nuances of code-switching between Arabic and English which is common among residents. They must ensure that therapeutic goals are culturally appropriate and linguistically accurate for individuals in Qatar Doha. This sensitivity fosters trust between the patient family and the</w:t>
      </w:r>
      <w:r>
        <w:t xml:space="preserve"> </w:t>
      </w:r>
      <w:r>
        <w:t xml:space="preserve">Speech Therapist</w:t>
      </w:r>
      <w:r>
        <w:t xml:space="preserve"> </w:t>
      </w:r>
      <w:r>
        <w:t xml:space="preserve">ultimately leading to better engagement with treatment plans within the community of Qatar Doha.</w:t>
      </w:r>
    </w:p>
    <w:bookmarkEnd w:id="26"/>
    <w:bookmarkStart w:id="27" w:name="X859a164d21fc4d26f72593c14f0313183cee039"/>
    <w:p>
      <w:pPr>
        <w:pStyle w:val="Heading2"/>
      </w:pPr>
      <w:r>
        <w:t xml:space="preserve">Slide 7: Challenges and Future Outlook in Qatar Doha</w:t>
      </w:r>
    </w:p>
    <w:p>
      <w:pPr>
        <w:pStyle w:val="FirstParagraph"/>
      </w:pPr>
      <w:r>
        <w:t xml:space="preserve">Despite rapid progress challenges remain in scaling up speech therapy services across Qatar Doha. There is currently a need for more localized training programs to produce homegrown Speech Therapists who are deeply embedded in the culture of Qatar Doha while also maintaining international standards.</w:t>
      </w:r>
    </w:p>
    <w:p>
      <w:pPr>
        <w:pStyle w:val="BodyText"/>
      </w:pPr>
      <w:r>
        <w:t xml:space="preserve">The future outlook for speech therapy in Qatar Doha is promising with government initiatives aimed at increasing accessibility to mental health and developmental services. By investing in the professional development of the</w:t>
      </w:r>
      <w:r>
        <w:t xml:space="preserve"> </w:t>
      </w:r>
      <w:r>
        <w:t xml:space="preserve">Speech Therapist</w:t>
      </w:r>
      <w:r>
        <w:t xml:space="preserve"> </w:t>
      </w:r>
      <w:r>
        <w:t xml:space="preserve">and expanding infrastructure for therapy centers, Qatar Doha can become a regional leader in communicative health. Stakeholders including policymakers parents and educators must collaborate to ensure that every individual in Qatar Doha has access to these vital services.</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Speech Therapist is indispensable in building a healthy inclusive society within Qatar Doha. From early childhood education to adult rehabilitation these professionals bridge gaps in communication that can otherwise lead to isolation and developmental delays.</w:t>
      </w:r>
    </w:p>
    <w:p>
      <w:pPr>
        <w:pStyle w:val="BodyText"/>
      </w:pPr>
      <w:r>
        <w:t xml:space="preserve">We urge all attendees of this seminar presentation on Speech Therapy in Qatar Doha to advocate for greater awareness and resources for these essential services. By supporting the growth of the Speech Therapist profession we contribute directly to the vitality and inclusivity of Qatar Doha. Let us commit to ensuring that every voice is heard in our vibrant community.</w:t>
      </w:r>
    </w:p>
    <w:p>
      <w:pPr>
        <w:pStyle w:val="BodyText"/>
      </w:pPr>
      <w:r>
        <w:rPr>
          <w:bCs/>
          <w:b/>
        </w:rPr>
        <w:t xml:space="preserve">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Qatar Doha</dc:title>
  <dc:creator/>
  <dc:language>en</dc:language>
  <cp:keywords/>
  <dcterms:created xsi:type="dcterms:W3CDTF">2026-07-29T12:55:36Z</dcterms:created>
  <dcterms:modified xsi:type="dcterms:W3CDTF">2026-07-29T12:55:36Z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