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Houston</w:t>
      </w:r>
    </w:p>
    <w:bookmarkStart w:id="20" w:name="Xc4d15dbf7c2236649c0541a8ab021f584a0f240"/>
    <w:p>
      <w:pPr>
        <w:pStyle w:val="Heading1"/>
      </w:pPr>
      <w:r>
        <w:t xml:space="preserve">Seminar Presentation Slides: The Role and Impact of the Speech Therapist in United States Houston</w:t>
      </w:r>
    </w:p>
    <w:p>
      <w:pPr>
        <w:pStyle w:val="FirstParagraph"/>
      </w:pPr>
      <w:r>
        <w:t xml:space="preserve">Welcome to this comprehensive seminar presentation. Today, we will explore the critical role of the</w:t>
      </w:r>
      <w:r>
        <w:t xml:space="preserve"> </w:t>
      </w:r>
      <w:r>
        <w:rPr>
          <w:bCs/>
          <w:b/>
        </w:rPr>
        <w:t xml:space="preserve">Speech Therapist</w:t>
      </w:r>
      <w:r>
        <w:t xml:space="preserve"> </w:t>
      </w:r>
      <w:r>
        <w:t xml:space="preserve">within our local healthcare ecosystem. Specifically, we are focusing on</w:t>
      </w:r>
      <w:r>
        <w:t xml:space="preserve"> </w:t>
      </w:r>
      <w:r>
        <w:rPr>
          <w:iCs/>
          <w:i/>
        </w:rPr>
        <w:t xml:space="preserve">United States Houston</w:t>
      </w:r>
      <w:r>
        <w:t xml:space="preserve">, a metropolitan area with unique demographic and medical needs that make speech pathology services indispensable.</w:t>
      </w:r>
    </w:p>
    <w:bookmarkEnd w:id="20"/>
    <w:bookmarkStart w:id="21" w:name="X627e47507b51a01219d98a479aac7685bb1fd81"/>
    <w:p>
      <w:pPr>
        <w:pStyle w:val="Heading2"/>
      </w:pPr>
      <w:r>
        <w:t xml:space="preserve">Seminar Presentation Slides: Overview of Objectives</w:t>
      </w:r>
    </w:p>
    <w:p>
      <w:pPr>
        <w:pStyle w:val="FirstParagraph"/>
      </w:pPr>
      <w:r>
        <w:t xml:space="preserve">This document serves as a detailed guide for our seminar. The primary objectives are to:</w:t>
      </w:r>
    </w:p>
    <w:p>
      <w:pPr>
        <w:numPr>
          <w:ilvl w:val="0"/>
          <w:numId w:val="1001"/>
        </w:numPr>
        <w:pStyle w:val="Compact"/>
      </w:pPr>
      <w:r>
        <w:t xml:space="preserve">Define the scope of practice for a professional Speech Therapist.</w:t>
      </w:r>
    </w:p>
    <w:p>
      <w:pPr>
        <w:numPr>
          <w:ilvl w:val="0"/>
          <w:numId w:val="1001"/>
        </w:numPr>
        <w:pStyle w:val="Compact"/>
      </w:pPr>
      <w:r>
        <w:t xml:space="preserve">Analyze the specific healthcare landscape in United States Houston.</w:t>
      </w:r>
    </w:p>
    <w:p>
      <w:pPr>
        <w:numPr>
          <w:ilvl w:val="0"/>
          <w:numId w:val="1001"/>
        </w:numPr>
        <w:pStyle w:val="Compact"/>
      </w:pPr>
      <w:r>
        <w:t xml:space="preserve">Discuss common communication disorders prevalent in our community.</w:t>
      </w:r>
    </w:p>
    <w:p>
      <w:pPr>
        <w:numPr>
          <w:ilvl w:val="0"/>
          <w:numId w:val="1001"/>
        </w:numPr>
        <w:pStyle w:val="Compact"/>
      </w:pPr>
      <w:r>
        <w:t xml:space="preserve">Evaluate the economic and social impact of effective speech therapy interventions.</w:t>
      </w:r>
    </w:p>
    <w:p>
      <w:pPr>
        <w:pStyle w:val="FirstParagraph"/>
      </w:pPr>
      <w:r>
        <w:t xml:space="preserve">We aim to provide stakeholders, including parents, educators, and healthcare administrators in United States Houston, with a deeper understanding of why investing in Speech Therapist services is vital for public health.</w:t>
      </w:r>
    </w:p>
    <w:bookmarkEnd w:id="21"/>
    <w:bookmarkStart w:id="22" w:name="what-is-a-speech-therapist"/>
    <w:p>
      <w:pPr>
        <w:pStyle w:val="Heading2"/>
      </w:pPr>
      <w:r>
        <w:t xml:space="preserve">What is a Speech Therapist?</w:t>
      </w:r>
    </w:p>
    <w:p>
      <w:pPr>
        <w:pStyle w:val="FirstParagraph"/>
      </w:pPr>
      <w:r>
        <w:t xml:space="preserve">A Speech Therapist, often referred to as a speech-language pathologist (SLP), is a licensed healthcare professional who evaluates and treats people with speech, language, social communication, cognitive communication, and swallowing disorders. In the context of</w:t>
      </w:r>
      <w:r>
        <w:t xml:space="preserve"> </w:t>
      </w:r>
      <w:r>
        <w:rPr>
          <w:iCs/>
          <w:i/>
        </w:rPr>
        <w:t xml:space="preserve">United States Houston</w:t>
      </w:r>
      <w:r>
        <w:t xml:space="preserve">, these professionals work across various settings:</w:t>
      </w:r>
    </w:p>
    <w:p>
      <w:pPr>
        <w:numPr>
          <w:ilvl w:val="0"/>
          <w:numId w:val="1002"/>
        </w:numPr>
        <w:pStyle w:val="Compact"/>
      </w:pPr>
      <w:r>
        <w:rPr>
          <w:bCs/>
          <w:b/>
        </w:rPr>
        <w:t xml:space="preserve">Hospitals:</w:t>
      </w:r>
      <w:r>
        <w:t xml:space="preserve"> </w:t>
      </w:r>
      <w:r>
        <w:t xml:space="preserve">Such as Texas Medical Center affiliates.</w:t>
      </w:r>
    </w:p>
    <w:p>
      <w:pPr>
        <w:numPr>
          <w:ilvl w:val="0"/>
          <w:numId w:val="1002"/>
        </w:numPr>
        <w:pStyle w:val="Compact"/>
      </w:pPr>
      <w:r>
        <w:rPr>
          <w:bCs/>
          <w:b/>
        </w:rPr>
        <w:t xml:space="preserve">Schools:</w:t>
      </w:r>
      <w:r>
        <w:t xml:space="preserve"> </w:t>
      </w:r>
      <w:r>
        <w:t xml:space="preserve">Serving students under Individualized Education Programs (IEPs).</w:t>
      </w:r>
    </w:p>
    <w:p>
      <w:pPr>
        <w:numPr>
          <w:ilvl w:val="0"/>
          <w:numId w:val="1002"/>
        </w:numPr>
        <w:pStyle w:val="Compact"/>
      </w:pPr>
      <w:r>
        <w:rPr>
          <w:bCs/>
          <w:b/>
        </w:rPr>
        <w:t xml:space="preserve">Clinics &amp; Private Practices:</w:t>
      </w:r>
      <w:r>
        <w:t xml:space="preserve"> </w:t>
      </w:r>
      <w:r>
        <w:t xml:space="preserve">Offering specialized pediatric and adult therapy.</w:t>
      </w:r>
    </w:p>
    <w:p>
      <w:pPr>
        <w:pStyle w:val="FirstParagraph"/>
      </w:pPr>
      <w:r>
        <w:t xml:space="preserve">The versatility of the Speech Therapist allows them to address a wide array of conditions, from stuttering in children to aphasia in adults recovering from strokes.</w:t>
      </w:r>
    </w:p>
    <w:bookmarkEnd w:id="22"/>
    <w:bookmarkStart w:id="23" w:name="X1d59af483a36e63cf5b86c5dd827c282dc606bd"/>
    <w:p>
      <w:pPr>
        <w:pStyle w:val="Heading2"/>
      </w:pPr>
      <w:r>
        <w:t xml:space="preserve">The Healthcare Landscape in United States Houston</w:t>
      </w:r>
    </w:p>
    <w:p>
      <w:pPr>
        <w:pStyle w:val="FirstParagraph"/>
      </w:pPr>
      <w:r>
        <w:t xml:space="preserve">Houston, Texas, is home to the largest medical center in the world: The Texas Medical Center. This unique environment creates a high demand for specialized care. For residents of United States Houston, access to a skilled Speech Therapist is often integrated into broader neurology and rehabilitation programs.</w:t>
      </w:r>
    </w:p>
    <w:p>
      <w:pPr>
        <w:numPr>
          <w:ilvl w:val="0"/>
          <w:numId w:val="1003"/>
        </w:numPr>
        <w:pStyle w:val="Compact"/>
      </w:pPr>
      <w:r>
        <w:rPr>
          <w:bCs/>
          <w:b/>
        </w:rPr>
        <w:t xml:space="preserve">Diverse Demographics:</w:t>
      </w:r>
      <w:r>
        <w:t xml:space="preserve"> </w:t>
      </w:r>
      <w:r>
        <w:t xml:space="preserve">Houston is one of the most diverse cities in the nation. A Speech Therapist must be culturally competent and often bilingual to serve communities speaking English, Spanish, Vietnamese, Arabic, and many other languages.</w:t>
      </w:r>
    </w:p>
    <w:p>
      <w:pPr>
        <w:numPr>
          <w:ilvl w:val="0"/>
          <w:numId w:val="1003"/>
        </w:numPr>
        <w:pStyle w:val="Compact"/>
      </w:pPr>
      <w:r>
        <w:rPr>
          <w:bCs/>
          <w:b/>
        </w:rPr>
        <w:t xml:space="preserve">Trauma Centers:</w:t>
      </w:r>
      <w:r>
        <w:t xml:space="preserve"> </w:t>
      </w:r>
      <w:r>
        <w:t xml:space="preserve">With high-traffic accidents leading to traumatic brain injuries (TBI), there is a significant need for post-acute Speech Therapist support.</w:t>
      </w:r>
    </w:p>
    <w:bookmarkEnd w:id="23"/>
    <w:bookmarkStart w:id="24" w:name="pediatric-speech-therapy-needs"/>
    <w:p>
      <w:pPr>
        <w:pStyle w:val="Heading2"/>
      </w:pPr>
      <w:r>
        <w:t xml:space="preserve">Pediatric Speech Therapy Needs</w:t>
      </w:r>
    </w:p>
    <w:p>
      <w:pPr>
        <w:pStyle w:val="FirstParagraph"/>
      </w:pPr>
      <w:r>
        <w:t xml:space="preserve">In United States Houston, pediatric speech therapy is a cornerstone of early childhood development services. Early intervention is key to ensuring that children meet their developmental milestones.</w:t>
      </w:r>
    </w:p>
    <w:p>
      <w:pPr>
        <w:numPr>
          <w:ilvl w:val="0"/>
          <w:numId w:val="1004"/>
        </w:numPr>
        <w:pStyle w:val="Compact"/>
      </w:pPr>
      <w:r>
        <w:rPr>
          <w:bCs/>
          <w:b/>
        </w:rPr>
        <w:t xml:space="preserve">Evaluation:</w:t>
      </w:r>
      <w:r>
        <w:t xml:space="preserve"> </w:t>
      </w:r>
      <w:r>
        <w:t xml:space="preserve">The Speech Therapist assesses articulation, phonology, and language comprehension.</w:t>
      </w:r>
    </w:p>
    <w:p>
      <w:pPr>
        <w:numPr>
          <w:ilvl w:val="0"/>
          <w:numId w:val="1004"/>
        </w:numPr>
        <w:pStyle w:val="Compact"/>
      </w:pPr>
      <w:r>
        <w:rPr>
          <w:bCs/>
          <w:b/>
        </w:rPr>
        <w:t xml:space="preserve">Autism Spectrum Disorder (ASD):</w:t>
      </w:r>
      <w:r>
        <w:t xml:space="preserve"> </w:t>
      </w:r>
      <w:r>
        <w:t xml:space="preserve">Given the rising diagnoses of ASD, Speech Therapists play a crucial role in developing social communication skills.</w:t>
      </w:r>
    </w:p>
    <w:p>
      <w:pPr>
        <w:numPr>
          <w:ilvl w:val="0"/>
          <w:numId w:val="1004"/>
        </w:numPr>
        <w:pStyle w:val="Compact"/>
      </w:pPr>
      <w:r>
        <w:rPr>
          <w:bCs/>
          <w:b/>
        </w:rPr>
        <w:t xml:space="preserve">Feeding Disorders:</w:t>
      </w:r>
      <w:r>
        <w:t xml:space="preserve"> </w:t>
      </w:r>
      <w:r>
        <w:t xml:space="preserve">Many children in Houston clinics present with oral motor delays affecting feeding and swallowing, requiring specialized intervention by a qualified Speech Therapist.</w:t>
      </w:r>
    </w:p>
    <w:bookmarkEnd w:id="24"/>
    <w:bookmarkStart w:id="25" w:name="adult-and-geriatric-care"/>
    <w:p>
      <w:pPr>
        <w:pStyle w:val="Heading2"/>
      </w:pPr>
      <w:r>
        <w:t xml:space="preserve">Adult and Geriatric Care</w:t>
      </w:r>
    </w:p>
    <w:p>
      <w:pPr>
        <w:pStyle w:val="FirstParagraph"/>
      </w:pPr>
      <w:r>
        <w:t xml:space="preserve">The aging population in United States Houston necessitates robust speech pathology services for adults. Stroke is a leading cause of death and disability in Texas, making post-stroke rehabilitation a priority.</w:t>
      </w:r>
    </w:p>
    <w:p>
      <w:pPr>
        <w:numPr>
          <w:ilvl w:val="0"/>
          <w:numId w:val="1005"/>
        </w:numPr>
        <w:pStyle w:val="Compact"/>
      </w:pPr>
      <w:r>
        <w:rPr>
          <w:bCs/>
          <w:b/>
        </w:rPr>
        <w:t xml:space="preserve">Aphasia:</w:t>
      </w:r>
      <w:r>
        <w:t xml:space="preserve"> </w:t>
      </w:r>
      <w:r>
        <w:t xml:space="preserve">A Speech Therapist works with patients who have lost the ability to communicate verbally or understand language due to brain damage.</w:t>
      </w:r>
    </w:p>
    <w:p>
      <w:pPr>
        <w:numPr>
          <w:ilvl w:val="0"/>
          <w:numId w:val="1005"/>
        </w:numPr>
        <w:pStyle w:val="Compact"/>
      </w:pPr>
      <w:r>
        <w:rPr>
          <w:bCs/>
          <w:b/>
        </w:rPr>
        <w:t xml:space="preserve">Dysphagia:</w:t>
      </w:r>
      <w:r>
        <w:t xml:space="preserve"> </w:t>
      </w:r>
      <w:r>
        <w:t xml:space="preserve">Swallowing difficulties are common in neurodegenerative diseases like Parkinson’s and Alzheimer’s. The Speech Therapist conducts swallow studies and provides exercises to prevent aspiration pneumonia.</w:t>
      </w:r>
    </w:p>
    <w:p>
      <w:pPr>
        <w:numPr>
          <w:ilvl w:val="0"/>
          <w:numId w:val="1005"/>
        </w:numPr>
        <w:pStyle w:val="Compact"/>
      </w:pPr>
      <w:r>
        <w:rPr>
          <w:bCs/>
          <w:b/>
        </w:rPr>
        <w:t xml:space="preserve">Voice Disorders:</w:t>
      </w:r>
      <w:r>
        <w:t xml:space="preserve"> </w:t>
      </w:r>
      <w:r>
        <w:t xml:space="preserve">Professionals assist teachers, singers, and corporate leaders in the Houston area who suffer from vocal nodules or strain.</w:t>
      </w:r>
    </w:p>
    <w:bookmarkEnd w:id="25"/>
    <w:bookmarkStart w:id="26" w:name="educational-integration"/>
    <w:p>
      <w:pPr>
        <w:pStyle w:val="Heading2"/>
      </w:pPr>
      <w:r>
        <w:t xml:space="preserve">Educational Integration</w:t>
      </w:r>
    </w:p>
    <w:p>
      <w:pPr>
        <w:pStyle w:val="FirstParagraph"/>
      </w:pPr>
      <w:r>
        <w:t xml:space="preserve">In school districts across United States Houston, such as Houston Independent School District (HISD), the Speech Therapist is an essential member of the special education team.</w:t>
      </w:r>
    </w:p>
    <w:p>
      <w:pPr>
        <w:numPr>
          <w:ilvl w:val="0"/>
          <w:numId w:val="1006"/>
        </w:numPr>
        <w:pStyle w:val="Compact"/>
      </w:pPr>
      <w:r>
        <w:t xml:space="preserve">Iep Implementation:The Speech Therapist ensures that legal mandates for free and appropriate public education are met by providing targeted therapy sessions.</w:t>
      </w:r>
    </w:p>
    <w:p>
      <w:pPr>
        <w:numPr>
          <w:ilvl w:val="0"/>
          <w:numId w:val="1006"/>
        </w:numPr>
        <w:pStyle w:val="Compact"/>
      </w:pPr>
      <w:r>
        <w:rPr>
          <w:bCs/>
          <w:b/>
        </w:rPr>
        <w:t xml:space="preserve">Literacy Support:</w:t>
      </w:r>
      <w:r>
        <w:t xml:space="preserve">Speech-language skills are directly linked to reading and writing. The Speech Therapist helps bridge the gap between oral language proficiency and academic success.</w:t>
      </w:r>
    </w:p>
    <w:p>
      <w:pPr>
        <w:numPr>
          <w:ilvl w:val="0"/>
          <w:numId w:val="1006"/>
        </w:numPr>
        <w:pStyle w:val="Compact"/>
      </w:pPr>
      <w:r>
        <w:rPr>
          <w:bCs/>
          <w:b/>
        </w:rPr>
        <w:t xml:space="preserve">Collaboration:</w:t>
      </w:r>
      <w:r>
        <w:t xml:space="preserve">Closely working with classroom teachers, the Speech Therapist modifies instructional materials to accommodate students with communication disorders.</w:t>
      </w:r>
    </w:p>
    <w:bookmarkEnd w:id="26"/>
    <w:bookmarkStart w:id="27" w:name="economic-and-social-impact"/>
    <w:p>
      <w:pPr>
        <w:pStyle w:val="Heading2"/>
      </w:pPr>
      <w:r>
        <w:t xml:space="preserve">Economic and Social Impact</w:t>
      </w:r>
    </w:p>
    <w:p>
      <w:pPr>
        <w:pStyle w:val="FirstParagraph"/>
      </w:pPr>
      <w:r>
        <w:t xml:space="preserve">The investment in Speech Therapist services yields significant returns for the community of United States Houston. Economically, early intervention reduces the long-term costs associated with special education placement and chronic healthcare issues.</w:t>
      </w:r>
    </w:p>
    <w:p>
      <w:pPr>
        <w:numPr>
          <w:ilvl w:val="0"/>
          <w:numId w:val="1007"/>
        </w:numPr>
        <w:pStyle w:val="Compact"/>
      </w:pPr>
      <w:r>
        <w:rPr>
          <w:bCs/>
          <w:b/>
        </w:rPr>
        <w:t xml:space="preserve">Social Mobility:</w:t>
      </w:r>
      <w:r>
        <w:t xml:space="preserve">Effective communication is a gateway to employment and social integration. By improving speech and language skills, the Speech Therapist empowers individuals in Houston to participate fully in society.</w:t>
      </w:r>
    </w:p>
    <w:p>
      <w:pPr>
        <w:numPr>
          <w:ilvl w:val="0"/>
          <w:numId w:val="1007"/>
        </w:numPr>
        <w:pStyle w:val="Compact"/>
      </w:pPr>
      <w:r>
        <w:rPr>
          <w:bCs/>
          <w:b/>
        </w:rPr>
        <w:t xml:space="preserve">Mental Health:</w:t>
      </w:r>
      <w:r>
        <w:t xml:space="preserve">Communication barriers often lead to frustration, isolation, and behavioral issues. Treating these underlying causes improves overall mental well-being.</w:t>
      </w:r>
    </w:p>
    <w:bookmarkEnd w:id="27"/>
    <w:bookmarkStart w:id="28" w:name="tech-trends-and-future-directions"/>
    <w:p>
      <w:pPr>
        <w:pStyle w:val="Heading2"/>
      </w:pPr>
      <w:r>
        <w:t xml:space="preserve">Tech Trends and Future Directions</w:t>
      </w:r>
    </w:p>
    <w:p>
      <w:pPr>
        <w:pStyle w:val="FirstParagraph"/>
      </w:pPr>
      <w:r>
        <w:t xml:space="preserve">The field of speech pathology is evolving rapidly, particularly in a tech-forward city like United States Houston. Telehealth has become increasingly popular, allowing Speech Therapists to reach patients in rural areas surrounding Houston or those with mobility issues.</w:t>
      </w:r>
    </w:p>
    <w:p>
      <w:pPr>
        <w:numPr>
          <w:ilvl w:val="0"/>
          <w:numId w:val="1008"/>
        </w:numPr>
        <w:pStyle w:val="Compact"/>
      </w:pPr>
      <w:r>
        <w:rPr>
          <w:bCs/>
          <w:b/>
        </w:rPr>
        <w:t xml:space="preserve">AAC Devices:</w:t>
      </w:r>
      <w:r>
        <w:t xml:space="preserve">The use of Augmentative and Alternative Communication devices is growing, requiring Speech Therapists to be proficient in technology integration.</w:t>
      </w:r>
    </w:p>
    <w:p>
      <w:pPr>
        <w:numPr>
          <w:ilvl w:val="0"/>
          <w:numId w:val="1008"/>
        </w:numPr>
        <w:pStyle w:val="Compact"/>
      </w:pPr>
      <w:r>
        <w:rPr>
          <w:bCs/>
          <w:b/>
        </w:rPr>
        <w:t xml:space="preserve">Data-Driven Therapy:</w:t>
      </w:r>
      <w:r>
        <w:t xml:space="preserve">New software allows Speech Therapists to track patient progress with greater precision, ensuring evidence-based practices are upheld.</w:t>
      </w:r>
    </w:p>
    <w:bookmarkEnd w:id="28"/>
    <w:bookmarkStart w:id="29" w:name="conclusion-and-call-to-action"/>
    <w:p>
      <w:pPr>
        <w:pStyle w:val="Heading2"/>
      </w:pPr>
      <w:r>
        <w:t xml:space="preserve">Conclusion and Call to Action</w:t>
      </w:r>
    </w:p>
    <w:p>
      <w:pPr>
        <w:pStyle w:val="FirstParagraph"/>
      </w:pPr>
      <w:r>
        <w:t xml:space="preserve">In conclusion, the Speech Therapist is a vital component of the healthcare and educational infrastructure in United States Houston. From pediatric development in suburban schools to complex neurological rehabilitation in major medical centers, their expertise ensures that communication barriers are removed.</w:t>
      </w:r>
    </w:p>
    <w:p>
      <w:pPr>
        <w:numPr>
          <w:ilvl w:val="0"/>
          <w:numId w:val="1009"/>
        </w:numPr>
        <w:pStyle w:val="Compact"/>
      </w:pPr>
      <w:r>
        <w:rPr>
          <w:bCs/>
          <w:b/>
        </w:rPr>
        <w:t xml:space="preserve">Awareness:</w:t>
      </w:r>
      <w:r>
        <w:t xml:space="preserve">We must raise awareness about the signs of communication disorders among families and educators.</w:t>
      </w:r>
    </w:p>
    <w:p>
      <w:pPr>
        <w:numPr>
          <w:ilvl w:val="0"/>
          <w:numId w:val="1009"/>
        </w:numPr>
        <w:pStyle w:val="Compact"/>
      </w:pPr>
      <w:r>
        <w:rPr>
          <w:bCs/>
          <w:b/>
        </w:rPr>
        <w:t xml:space="preserve">Funding:</w:t>
      </w:r>
      <w:r>
        <w:t xml:space="preserve">Policymakers in United States Houston should advocate for adequate funding for speech-language services.</w:t>
      </w:r>
    </w:p>
    <w:p>
      <w:pPr>
        <w:numPr>
          <w:ilvl w:val="0"/>
          <w:numId w:val="1009"/>
        </w:numPr>
        <w:pStyle w:val="Compact"/>
      </w:pPr>
      <w:r>
        <w:rPr>
          <w:bCs/>
          <w:b/>
        </w:rPr>
        <w:t xml:space="preserve">Collaboration:</w:t>
      </w:r>
      <w:r>
        <w:t xml:space="preserve">We encourage interdisciplinary collaboration to enhance patient outcomes.</w:t>
      </w:r>
    </w:p>
    <w:p>
      <w:pPr>
        <w:pStyle w:val="FirstParagraph"/>
      </w:pPr>
      <w:r>
        <w:rPr>
          <w:iCs/>
          <w:i/>
        </w:rPr>
        <w:t xml:space="preserve">Thank you for attending this Seminar Presentation Slides session. Questions regarding the role of the Speech Therapist in United States Houston are now welcome.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Houston</dc:title>
  <dc:creator/>
  <dc:language>en</dc:language>
  <cp:keywords/>
  <dcterms:created xsi:type="dcterms:W3CDTF">2026-07-29T18:24:13Z</dcterms:created>
  <dcterms:modified xsi:type="dcterms:W3CDTF">2026-07-29T18:24:13Z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