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New</w:t>
      </w:r>
      <w:r>
        <w:t xml:space="preserve"> </w:t>
      </w:r>
      <w:r>
        <w:t xml:space="preserve">Delhi</w:t>
      </w:r>
    </w:p>
    <w:bookmarkStart w:id="20" w:name="seminar-presentation-slides"/>
    <w:p>
      <w:pPr>
        <w:pStyle w:val="Heading1"/>
      </w:pPr>
      <w:r>
        <w:t xml:space="preserve">Seminar Presentation Slides</w:t>
      </w:r>
    </w:p>
    <w:p>
      <w:pPr>
        <w:pStyle w:val="FirstParagraph"/>
      </w:pPr>
      <w:r>
        <w:br/>
      </w:r>
      <w:r>
        <w:t xml:space="preserve">The Evolving Role of the Statistician in India New Delhi</w:t>
      </w:r>
      <w:r>
        <w:br/>
      </w:r>
      <w:r>
        <w:rPr>
          <w:bCs/>
          <w:b/>
        </w:rPr>
        <w:t xml:space="preserve">Date:</w:t>
      </w:r>
      <w:r>
        <w:t xml:space="preserve"> </w:t>
      </w:r>
      <w:r>
        <w:t xml:space="preserve">October 2023</w:t>
      </w:r>
      <w:r>
        <w:br/>
      </w:r>
      <w:r>
        <w:rPr>
          <w:bCs/>
          <w:b/>
        </w:rPr>
        <w:t xml:space="preserve">Speaker:</w:t>
      </w:r>
      <w:r>
        <w:t xml:space="preserve"> </w:t>
      </w:r>
      <w:r>
        <w:t xml:space="preserve">Department of Data Science &amp; Analytics</w:t>
      </w:r>
    </w:p>
    <w:bookmarkEnd w:id="20"/>
    <w:bookmarkStart w:id="21" w:name="welcome-and-introduction"/>
    <w:p>
      <w:pPr>
        <w:pStyle w:val="Heading2"/>
      </w:pPr>
      <w:r>
        <w:t xml:space="preserve">Welcome and Introduction</w:t>
      </w:r>
    </w:p>
    <w:p>
      <w:pPr>
        <w:pStyle w:val="FirstParagraph"/>
      </w:pPr>
      <w:r>
        <w:t xml:space="preserve">In this comprehensive seminar presentation, we will explore the critical intersection of statistical science and the rapidly developing urban landscape of India New Delhi. As one of the most populous and dynamic metropolitan areas in South Asia, India New Delhi serves as a unique laboratory for data-driven decision-making. The role of the Statistician has evolved from mere number-crunching to becoming a strategic advisor in policy, public health, transportation, and economic development.</w:t>
      </w:r>
    </w:p>
    <w:p>
      <w:pPr>
        <w:pStyle w:val="BodyText"/>
      </w:pPr>
      <w:r>
        <w:t xml:space="preserve">This presentation aims to highlight how modern statistical methods are being applied to solve specific challenges faced by India New Delhi, fostering a future where evidence-based governance is the norm rather than the exception. We will delve into case studies ranging from air quality monitoring to traffic flow optimization, demonstrating the tangible impact of rigorous statistical analysis.</w:t>
      </w:r>
    </w:p>
    <w:bookmarkEnd w:id="21"/>
    <w:bookmarkStart w:id="22" w:name="X9d4ec870c1074236307179594776701ba9b2879"/>
    <w:p>
      <w:pPr>
        <w:pStyle w:val="Heading2"/>
      </w:pPr>
      <w:r>
        <w:t xml:space="preserve">The Context: India New Delhi as a Data Hub</w:t>
      </w:r>
    </w:p>
    <w:p>
      <w:pPr>
        <w:pStyle w:val="FirstParagraph"/>
      </w:pPr>
      <w:r>
        <w:t xml:space="preserve">India New Delhi is not just the capital of India; it is a bustling metropolis grappling with complex urban issues. With millions of residents, diverse socio-economic strata, and significant infrastructural challenges, the city generates massive amounts of data daily. From real-time traffic patterns on Ring Road to health metrics across various districts in India New Delhi, the potential for statistical insight is immense.</w:t>
      </w:r>
    </w:p>
    <w:p>
      <w:pPr>
        <w:pStyle w:val="BodyText"/>
      </w:pPr>
      <w:r>
        <w:t xml:space="preserve">The government and private sector alike are increasingly recognizing that intuition alone is insufficient for managing such a complex entity. The demand for skilled professionals who can interpret this data—the Statistician—has never been higher. In India New Delhi, the convergence of traditional demographic studies with modern big data analytics creates a fertile ground for innovation.</w:t>
      </w:r>
    </w:p>
    <w:bookmarkEnd w:id="22"/>
    <w:bookmarkStart w:id="23" w:name="Xb5b53d29ea6154191963b2ca8697621dbdda877"/>
    <w:p>
      <w:pPr>
        <w:pStyle w:val="Heading2"/>
      </w:pPr>
      <w:r>
        <w:t xml:space="preserve">The Modern Statistician: Skills and Responsibilities</w:t>
      </w:r>
    </w:p>
    <w:p>
      <w:pPr>
        <w:pStyle w:val="FirstParagraph"/>
      </w:pPr>
      <w:r>
        <w:t xml:space="preserve">A contemporary Statistician in the context of India New Delhi must possess a multidisciplinary skill set. Beyond proficiency in programming languages like R, Python, and SQL, they must understand the local socio-economic fabric. They are expected to:</w:t>
      </w:r>
    </w:p>
    <w:p>
      <w:pPr>
        <w:numPr>
          <w:ilvl w:val="0"/>
          <w:numId w:val="1001"/>
        </w:numPr>
        <w:pStyle w:val="Compact"/>
      </w:pPr>
      <w:r>
        <w:rPr>
          <w:bCs/>
          <w:b/>
        </w:rPr>
        <w:t xml:space="preserve">Analyze Urban Data:</w:t>
      </w:r>
      <w:r>
        <w:t xml:space="preserve"> </w:t>
      </w:r>
      <w:r>
        <w:t xml:space="preserve">Process vast datasets related to transportation logs, utility usage (electricity and water), and waste management systems prevalent in India New Delhi.</w:t>
      </w:r>
    </w:p>
    <w:p>
      <w:pPr>
        <w:numPr>
          <w:ilvl w:val="0"/>
          <w:numId w:val="1001"/>
        </w:numPr>
      </w:pPr>
      <w:r>
        <w:rPr>
          <w:bCs/>
          <w:b/>
        </w:rPr>
        <w:t xml:space="preserve">Predictive Modeling:</w:t>
      </w:r>
    </w:p>
    <w:p>
      <w:pPr>
        <w:numPr>
          <w:ilvl w:val="0"/>
          <w:numId w:val="1000"/>
        </w:numPr>
      </w:pPr>
      <w:r>
        <w:t xml:space="preserve">Create models that predict future trends, such as disease outbreaks or housing demand spikes in specific zones of India New Delhi.</w:t>
      </w:r>
    </w:p>
    <w:p>
      <w:pPr>
        <w:numPr>
          <w:ilvl w:val="0"/>
          <w:numId w:val="1001"/>
        </w:numPr>
        <w:pStyle w:val="Compact"/>
      </w:pPr>
      <w:r>
        <w:rPr>
          <w:bCs/>
          <w:b/>
        </w:rPr>
        <w:t xml:space="preserve">Ethical Data Handling:</w:t>
      </w:r>
    </w:p>
    <w:p>
      <w:pPr>
        <w:pStyle w:val="FirstParagraph"/>
      </w:pPr>
      <w:r>
        <w:rPr>
          <w:iCs/>
          <w:i/>
        </w:rPr>
        <w:t xml:space="preserve">Note: The original text had a broken HTML tag here. Fixed for clarity.</w:t>
      </w:r>
    </w:p>
    <w:bookmarkEnd w:id="23"/>
    <w:bookmarkStart w:id="24" w:name="sector-1-public-health-and-epidemiology"/>
    <w:p>
      <w:pPr>
        <w:pStyle w:val="Heading2"/>
      </w:pPr>
      <w:r>
        <w:t xml:space="preserve">Sector 1: Public Health and Epidemiology</w:t>
      </w:r>
    </w:p>
    <w:p>
      <w:pPr>
        <w:pStyle w:val="FirstParagraph"/>
      </w:pPr>
      <w:r>
        <w:t xml:space="preserve">In India New Delhi, public health is a paramount concern. The Statistician plays a pivotal role in tracking disease prevalence, particularly air-pollution-related respiratory illnesses which are prevalent in the region. By employing spatial statistics and time-series analysis, experts can map hotspots of health risks across different municipalities of India New Delhi.</w:t>
      </w:r>
    </w:p>
    <w:p>
      <w:pPr>
        <w:pStyle w:val="BodyText"/>
      </w:pPr>
      <w:r>
        <w:t xml:space="preserve">During recent public health crises, statisticians were instrumental in modeling infection rates to guide lockdown policies and vaccination drives. Their work directly influences resource allocation for hospitals and clinics in India New Delhi, ensuring that aid reaches the most vulnerable populations efficiently. The ability to distinguish between noise and signal in health data is crucial for saving lives.</w:t>
      </w:r>
    </w:p>
    <w:bookmarkEnd w:id="24"/>
    <w:bookmarkStart w:id="25" w:name="X42b724e4fc68e0eb0b6a1d5f27b907af654cccb"/>
    <w:p>
      <w:pPr>
        <w:pStyle w:val="Heading2"/>
      </w:pPr>
      <w:r>
        <w:t xml:space="preserve">Sector 2: Urban Planning and Transportation</w:t>
      </w:r>
    </w:p>
    <w:p>
      <w:pPr>
        <w:pStyle w:val="FirstParagraph"/>
      </w:pPr>
      <w:r>
        <w:t xml:space="preserve">Mobility in India New Delhi is a significant challenge. Traffic congestion costs the city billions of dollars annually in lost productivity. Statisticians collaborate with urban planners to analyze traffic flow data collected from sensors, GPS devices, and mobile networks.</w:t>
      </w:r>
    </w:p>
    <w:p>
      <w:pPr>
        <w:pStyle w:val="BodyText"/>
      </w:pPr>
      <w:r>
        <w:t xml:space="preserve">By applying queuing theory and simulation models, they help design more efficient traffic light systems and plan new metro routes that serve high-demand corridors in India New Delhi. Furthermore, statistical analysis helps in evaluating the impact of new infrastructure projects, such as flyovers or bypass roads, ensuring that investments yield maximum benefit for the commuters of India New Delhi.</w:t>
      </w:r>
    </w:p>
    <w:bookmarkEnd w:id="25"/>
    <w:bookmarkStart w:id="26" w:name="X48af08721e058cd11d60fa6912a6c0cf9784cf3"/>
    <w:p>
      <w:pPr>
        <w:pStyle w:val="Heading2"/>
      </w:pPr>
      <w:r>
        <w:t xml:space="preserve">Sector 3: Environmental Monitoring and Climate Action</w:t>
      </w:r>
    </w:p>
    <w:p>
      <w:pPr>
        <w:pStyle w:val="FirstParagraph"/>
      </w:pPr>
      <w:r>
        <w:t xml:space="preserve">The issue of air quality in India New Delhi is global news. Statisticians are at the forefront of this battle, working with satellite imagery and ground-level sensor data to identify sources of pollution. They develop composite indices that simplify complex scientific data for policymakers and the general public.</w:t>
      </w:r>
    </w:p>
    <w:p>
      <w:pPr>
        <w:pStyle w:val="BodyText"/>
      </w:pPr>
      <w:r>
        <w:t xml:space="preserve">In India New Delhi, understanding the seasonal variations in pollutant levels allows for proactive measures, such as crop burning bans or construction activity restrictions. The Statistician provides the empirical evidence needed to hold industries accountable and to advocate for stricter environmental regulations based on robust statistical significance tests.</w:t>
      </w:r>
    </w:p>
    <w:bookmarkEnd w:id="26"/>
    <w:bookmarkStart w:id="27" w:name="Xfaa67a36165b35396582a42c16f2554ee66cd0a"/>
    <w:p>
      <w:pPr>
        <w:pStyle w:val="Heading2"/>
      </w:pPr>
      <w:r>
        <w:t xml:space="preserve">Educational Initiatives and Capacity Building</w:t>
      </w:r>
    </w:p>
    <w:p>
      <w:pPr>
        <w:pStyle w:val="FirstParagraph"/>
      </w:pPr>
      <w:r>
        <w:t xml:space="preserve">To sustain this growth, India New Delhi is seeing a surge in educational programs dedicated to data science and statistics. Universities and research institutions in the city are updating curricula to include machine learning alongside traditional statistical inference. This ensures that the next generation of Statisticians is well-equipped to handle the unique challenges of India New Delhi.</w:t>
      </w:r>
    </w:p>
    <w:p>
      <w:pPr>
        <w:pStyle w:val="BodyText"/>
      </w:pPr>
      <w:r>
        <w:t xml:space="preserve">Workshops and certification courses are increasingly popular among civil servants, encouraging a culture of data literacy within the administration. By empowering government officials in India New Delhi with basic statistical knowledge, decisions become more transparent and accountable.</w:t>
      </w:r>
    </w:p>
    <w:bookmarkEnd w:id="27"/>
    <w:bookmarkStart w:id="28" w:name="challenges-and-future-directions"/>
    <w:p>
      <w:pPr>
        <w:pStyle w:val="Heading2"/>
      </w:pPr>
      <w:r>
        <w:t xml:space="preserve">Challenges and Future Directions</w:t>
      </w:r>
    </w:p>
    <w:p>
      <w:pPr>
        <w:pStyle w:val="FirstParagraph"/>
      </w:pPr>
      <w:r>
        <w:t xml:space="preserve">Despite the progress, challenges remain. Data privacy concerns are significant as India New Delhi digitizes its services. The Statistician must navigate legal frameworks while ensuring data utility. Additionally, there is a need for better integration of data across different government departments to avoid silos.</w:t>
      </w:r>
    </w:p>
    <w:p>
      <w:pPr>
        <w:pStyle w:val="BodyText"/>
      </w:pPr>
      <w:r>
        <w:t xml:space="preserve">Looking ahead, the integration of Artificial Intelligence with Statistical methods will redefine the role in India New Delhi. However, the fundamental principles of inference and uncertainty quantification provided by Statisticians will remain indispensable. The goal is to create a resilient, smart city where every decision in India New Delhi is backed by rigorous scientific analysis.</w:t>
      </w:r>
    </w:p>
    <w:bookmarkEnd w:id="28"/>
    <w:bookmarkStart w:id="29" w:name="conclusion"/>
    <w:p>
      <w:pPr>
        <w:pStyle w:val="Heading2"/>
      </w:pPr>
      <w:r>
        <w:t xml:space="preserve">Conclusion</w:t>
      </w:r>
    </w:p>
    <w:p>
      <w:pPr>
        <w:pStyle w:val="FirstParagraph"/>
      </w:pPr>
      <w:r>
        <w:t xml:space="preserve">In conclusion, the Statistician is not merely a technical support role but a strategic partner in the development of India New Delhi. From improving public health outcomes to optimizing urban infrastructure and protecting the environment, statistical expertise is vital for sustainable growth.</w:t>
      </w:r>
    </w:p>
    <w:p>
      <w:pPr>
        <w:pStyle w:val="BodyText"/>
      </w:pPr>
      <w:r>
        <w:t xml:space="preserve">We urge stakeholders in India New Delhi to invest in statistical capacity building and data infrastructure. By doing so, we ensure that the capital city serves as a model for other urban centers across India and the world. Thank you.</w:t>
      </w:r>
    </w:p>
    <w:bookmarkEnd w:id="29"/>
    <w:p>
      <w:pPr>
        <w:pStyle w:val="BodyText"/>
      </w:pPr>
      <w:r>
        <w:t xml:space="preserve">© 2023 Seminar Series on Data Analytics in India New Delhi.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Statistician in India New Delhi</dc:title>
  <dc:creator/>
  <dc:language>en</dc:language>
  <cp:keywords/>
  <dcterms:created xsi:type="dcterms:W3CDTF">2026-07-29T13:24:44Z</dcterms:created>
  <dcterms:modified xsi:type="dcterms:W3CDTF">2026-07-29T13:24:44Z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