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5c135a50f3de2130fb7c853065e124a56a22f0b"/>
    <w:p>
      <w:pPr>
        <w:pStyle w:val="Heading1"/>
      </w:pPr>
      <w:r>
        <w:t xml:space="preserve">Seminar Presentation Slides: The Strategic Importance of the Statistician in United States Houston</w:t>
      </w:r>
    </w:p>
    <w:bookmarkStart w:id="20" w:name="X06cc2986db179500155d94dd318984a1d328334"/>
    <w:p>
      <w:pPr>
        <w:pStyle w:val="Heading2"/>
      </w:pPr>
      <w:r>
        <w:t xml:space="preserve">Slide 1: Introduction to the Seminar Presentation Slides on Statistical Expertise</w:t>
      </w:r>
    </w:p>
    <w:p>
      <w:pPr>
        <w:pStyle w:val="FirstParagraph"/>
      </w:pPr>
      <w:r>
        <w:t xml:space="preserve">Welcome to this comprehensive seminar presentation slides document. This session is dedicated to exploring the critical role of the Statistician in modern data-driven environments. Specifically, we will focus on how these analytical professionals contribute to economic stability, healthcare innovation, and industrial efficiency within United States Houston. As a global hub for energy and medicine, Houston relies heavily on robust data analysis. These slides aim to educate stakeholders on why hiring skilled statisticians is not just an academic exercise but a strategic imperative for the city's continued growth.</w:t>
      </w:r>
    </w:p>
    <w:bookmarkEnd w:id="20"/>
    <w:bookmarkStart w:id="21" w:name="slide-2-defining-the-modern-statistician"/>
    <w:p>
      <w:pPr>
        <w:pStyle w:val="Heading2"/>
      </w:pPr>
      <w:r>
        <w:t xml:space="preserve">Slide 2: Defining the Modern Statistician</w:t>
      </w:r>
    </w:p>
    <w:p>
      <w:pPr>
        <w:pStyle w:val="FirstParagraph"/>
      </w:pPr>
      <w:r>
        <w:t xml:space="preserve">A Statistician is more than just a number-cruncher. In the context of United States Houston, a modern statistician acts as a bridge between raw data and actionable business intelligence. They utilize mathematical models to interpret complex datasets, ensuring that decisions made by corporations and government bodies are grounded in empirical evidence rather than intuition. This seminar presentation slides series emphasizes that statisticians possess specialized knowledge in probability theory, predictive modeling, and experimental design. Their ability to quantify uncertainty allows them to provide confidence intervals for forecasts regarding oil prices, patient outcomes, or urban infrastructure development.</w:t>
      </w:r>
    </w:p>
    <w:bookmarkEnd w:id="21"/>
    <w:bookmarkStart w:id="22" w:name="Xa9e782de9aaf438ede90a55c97a8e1d4ac21bc3"/>
    <w:p>
      <w:pPr>
        <w:pStyle w:val="Heading2"/>
      </w:pPr>
      <w:r>
        <w:t xml:space="preserve">Slide 3: The Energy Sector in United States Houston</w:t>
      </w:r>
    </w:p>
    <w:p>
      <w:pPr>
        <w:pStyle w:val="FirstParagraph"/>
      </w:pPr>
      <w:r>
        <w:t xml:space="preserve">Houston is widely recognized as the energy capital of the world. However, with the transition toward renewable energy and more efficient extraction methods, data has become as valuable as oil itself. Statisticians play a pivotal role in this sector. They analyze seismic data to predict reservoir yields, optimize supply chain logistics for multinational corporations located in downtown United States Houston, and assess environmental impacts of drilling operations. By applying advanced statistical techniques such as time-series analysis and regression modeling, these professionals help energy firms mitigate financial risks associated with volatile global markets.</w:t>
      </w:r>
    </w:p>
    <w:bookmarkEnd w:id="22"/>
    <w:bookmarkStart w:id="23" w:name="X283aef292052225c5bc9d96f72d3340e88d35c3"/>
    <w:p>
      <w:pPr>
        <w:pStyle w:val="Heading2"/>
      </w:pPr>
      <w:r>
        <w:t xml:space="preserve">Slide 4: Healthcare Innovation at the Texas Medical Center</w:t>
      </w:r>
    </w:p>
    <w:p>
      <w:pPr>
        <w:pStyle w:val="FirstParagraph"/>
      </w:pPr>
      <w:r>
        <w:t xml:space="preserve">No discussion about United States Houston is complete without mentioning the Texas Medical Center, the largest medical complex in the world. Here, Statisticians are indispensable. Clinical trials rely on rigorous statistical design to ensure that new treatments are both safe and effective before they reach patients. Biostatisticians work closely with physicians and researchers to analyze patient data, track disease progression, and evaluate public health interventions during crises such as pandemics. In these high-stakes environments, a miscalculation can have fatal consequences; therefore, the precision provided by a skilled Statistician is vital for maintaining public trust and advancing medical science in United States Houston.</w:t>
      </w:r>
    </w:p>
    <w:bookmarkEnd w:id="23"/>
    <w:bookmarkStart w:id="24" w:name="Xd696d0bc9e34f21246d4ffd43f27ba0abab55b8"/>
    <w:p>
      <w:pPr>
        <w:pStyle w:val="Heading2"/>
      </w:pPr>
      <w:r>
        <w:t xml:space="preserve">Slide 5: Urban Planning and Infrastructure</w:t>
      </w:r>
    </w:p>
    <w:p>
      <w:pPr>
        <w:pStyle w:val="FirstParagraph"/>
      </w:pPr>
      <w:r>
        <w:t xml:space="preserve">Houston is one of the fastest-growing cities in the nation, presenting unique challenges regarding traffic congestion, housing availability, and flood management. Statisticians contribute to urban planning by modeling population growth trends and analyzing historical weather patterns. For instance, following severe flooding events in United States Houston, statisticians help city planners understand return periods for storms of various intensities. This data informs zoning laws and infrastructure investments, ensuring that the city is resilient against future climate-related disruptions. Their work directly impacts the quality of life for millions of residents.</w:t>
      </w:r>
    </w:p>
    <w:bookmarkEnd w:id="24"/>
    <w:bookmarkStart w:id="25" w:name="X1bbc9f1330b06f1dbbd041207b652c8586b67c3"/>
    <w:p>
      <w:pPr>
        <w:pStyle w:val="Heading2"/>
      </w:pPr>
      <w:r>
        <w:t xml:space="preserve">Slide 6: Economic Impact and Workforce Development</w:t>
      </w:r>
    </w:p>
    <w:p>
      <w:pPr>
        <w:pStyle w:val="FirstParagraph"/>
      </w:pPr>
      <w:r>
        <w:t xml:space="preserve">The demand for Statisticians in United States Houston is driving significant economic growth. Companies are willing to pay premium salaries for individuals who can translate big data into strategic insights. This seminar presentation slides document highlights that the presence of a strong statistical workforce attracts foreign investment. When international partners see that United States Houston possesses a cadre of experts capable of accurate forecasting and risk assessment, they are more likely to establish headquarters or research facilities in the region. Furthermore, local universities are expanding their data science curricula to meet this demand, fostering a new generation of analytical minds.</w:t>
      </w:r>
    </w:p>
    <w:bookmarkEnd w:id="25"/>
    <w:bookmarkStart w:id="26" w:name="X1fb62385b1d785b3619e39b5736b5a8a7f20174"/>
    <w:p>
      <w:pPr>
        <w:pStyle w:val="Heading2"/>
      </w:pPr>
      <w:r>
        <w:t xml:space="preserve">Slide 7: Tools and Technologies Utilized by Statisticians</w:t>
      </w:r>
    </w:p>
    <w:p>
      <w:pPr>
        <w:pStyle w:val="FirstParagraph"/>
      </w:pPr>
      <w:r>
        <w:t xml:space="preserve">To perform their duties effectively, Statisticians in United States Houston rely on a sophisticated toolkit. This includes programming languages like R and Python, which are essential for data manipulation and visualization. They also utilize software such as SAS, SPSS, and SQL for database management. In the context of our seminar presentation slides, it is important to note that cloud computing platforms are increasingly being adopted by Houston-based firms to handle massive datasets generated by IoT devices in oil rigs or hospital monitors. Proficiency in these technologies allows Statisticians to process information at scale, providing real-time insights that drive immediate decision-making processes.</w:t>
      </w:r>
    </w:p>
    <w:bookmarkEnd w:id="26"/>
    <w:bookmarkStart w:id="27" w:name="X64d6a64c33a6103cb1a9d3b11cbb8dd078f6aab"/>
    <w:p>
      <w:pPr>
        <w:pStyle w:val="Heading2"/>
      </w:pPr>
      <w:r>
        <w:t xml:space="preserve">Slide 8: Ethical Considerations and Data Privacy</w:t>
      </w:r>
    </w:p>
    <w:p>
      <w:pPr>
        <w:pStyle w:val="FirstParagraph"/>
      </w:pPr>
      <w:r>
        <w:t xml:space="preserve">The role of a Statistician extends beyond technical skills to include ethical responsibility. In United States Houston, where sensitive data regarding patient health and corporate trade secrets are handled daily, maintaining privacy is paramount. Statisticians must ensure that data collection methods comply with federal regulations such as HIPAA for healthcare and GDPR for international entities operating in the city. They also play a crucial role in preventing bias in algorithmic decision-making, ensuring that automated systems do not discriminate against certain demographic groups. This ethical stewardship reinforces the integrity of statistical analysis within United States Houston.</w:t>
      </w:r>
    </w:p>
    <w:bookmarkEnd w:id="27"/>
    <w:bookmarkStart w:id="28" w:name="slide-9-collaboration-across-industries"/>
    <w:p>
      <w:pPr>
        <w:pStyle w:val="Heading2"/>
      </w:pPr>
      <w:r>
        <w:t xml:space="preserve">Slide 9: Collaboration Across Industries</w:t>
      </w:r>
    </w:p>
    <w:p>
      <w:pPr>
        <w:pStyle w:val="FirstParagraph"/>
      </w:pPr>
      <w:r>
        <w:t xml:space="preserve">One of the unique strengths of the Statistician in United States Houston is their ability to collaborate across diverse industries. A statistician might work with engineers in aerospace, doctors in oncology, and traders in finance on a single project. This interdisciplinary approach fosters innovation and allows for the transfer of best practices between sectors. For example, statistical methods developed for analyzing financial market volatility can be adapted to model energy commodity prices. By breaking down silos, Statisticians help United States Houston create a cohesive ecosystem where data flows freely and insights are shared broadly.</w:t>
      </w:r>
    </w:p>
    <w:bookmarkEnd w:id="28"/>
    <w:bookmarkStart w:id="29" w:name="X0a389ac322b43a2d20946f8d31326af3a78d752"/>
    <w:p>
      <w:pPr>
        <w:pStyle w:val="Heading2"/>
      </w:pPr>
      <w:r>
        <w:t xml:space="preserve">Slide 10: Future Outlook for Statistical Professions</w:t>
      </w:r>
    </w:p>
    <w:p>
      <w:pPr>
        <w:pStyle w:val="FirstParagraph"/>
      </w:pPr>
      <w:r>
        <w:t xml:space="preserve">Looking ahead, the role of the Statistician will only become more prominent in United States Houston. The rise of artificial intelligence and machine learning requires a foundational understanding of statistical principles to be successful. As these technologies evolve, there will be an increased need for Statisticians who can interpret algorithmic outputs and validate their accuracy. This seminar presentation slides document concludes that investing in statistical education and professional development is crucial for maintaining United States Houston's competitive edge. By empowering the workforce with analytical skills, the city ensures its prosperity in an increasingly data-centric global economy.</w:t>
      </w:r>
    </w:p>
    <w:bookmarkEnd w:id="29"/>
    <w:bookmarkStart w:id="30" w:name="slide-11-conclusion-and-qa"/>
    <w:p>
      <w:pPr>
        <w:pStyle w:val="Heading2"/>
      </w:pPr>
      <w:r>
        <w:t xml:space="preserve">Slide 11: Conclusion and Q&amp;A</w:t>
      </w:r>
    </w:p>
    <w:p>
      <w:pPr>
        <w:pStyle w:val="FirstParagraph"/>
      </w:pPr>
      <w:r>
        <w:t xml:space="preserve">In conclusion, the Statistician is a cornerstone of modern society, particularly in dynamic hubs like United States Houston. From optimizing energy production to saving lives in hospitals and planning resilient cities, their contributions are vast and varied. This seminar presentation slides overview has illustrated that data literacy is not optional but essential for progress. We invite you to ask questions regarding the specific applications of statistics in your respective fields within United States Houston.</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Statistician in United States Houston</dc:title>
  <dc:creator/>
  <dc:language>en</dc:language>
  <cp:keywords/>
  <dcterms:created xsi:type="dcterms:W3CDTF">2026-07-29T13:05:58Z</dcterms:created>
  <dcterms:modified xsi:type="dcterms:W3CDTF">2026-07-29T13:05:58Z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