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9" w:name="X5d60255ec4351942dd07977f02dbcaeb51eb6ac"/>
    <w:p>
      <w:pPr>
        <w:pStyle w:val="Heading1"/>
      </w:pPr>
      <w:r>
        <w:t xml:space="preserve">Seminar Presentation Slides: The Role and Impact of Systems Engineers in Canada Montreal</w:t>
      </w:r>
    </w:p>
    <w:bookmarkStart w:id="20" w:name="title-slide"/>
    <w:p>
      <w:pPr>
        <w:pStyle w:val="Heading2"/>
      </w:pPr>
      <w:r>
        <w:t xml:space="preserve">Title Slide</w:t>
      </w:r>
    </w:p>
    <w:p>
      <w:pPr>
        <w:pStyle w:val="FirstParagraph"/>
      </w:pPr>
      <w:r>
        <w:rPr>
          <w:bCs/>
          <w:b/>
        </w:rPr>
        <w:t xml:space="preserve">Presentation Title:</w:t>
      </w:r>
    </w:p>
    <w:p>
      <w:pPr>
        <w:pStyle w:val="BodyText"/>
      </w:pPr>
      <w:r>
        <w:t xml:space="preserve">Bridging Complexity and Innovation: A Comprehensive Overview of the Systems Engineer Profession within the Dynamic Ecosystem of Canada Montreal.</w:t>
      </w:r>
    </w:p>
    <w:bookmarkEnd w:id="20"/>
    <w:bookmarkStart w:id="21" w:name="introduction-and-context"/>
    <w:p>
      <w:pPr>
        <w:pStyle w:val="Heading2"/>
      </w:pPr>
      <w:r>
        <w:t xml:space="preserve">Introduction and Context</w:t>
      </w:r>
    </w:p>
    <w:p>
      <w:pPr>
        <w:pStyle w:val="FirstParagraph"/>
      </w:pPr>
      <w:r>
        <w:rPr>
          <w:bCs/>
          <w:b/>
        </w:rPr>
        <w:t xml:space="preserve">Welcome to Our Seminar:</w:t>
      </w:r>
    </w:p>
    <w:p>
      <w:pPr>
        <w:pStyle w:val="BodyText"/>
      </w:pPr>
      <w:r>
        <w:t xml:space="preserve">In today's rapidly evolving technological landscape, the role of the Systems Engineer has transcended traditional boundaries. This presentation focuses specifically on the vibrant professional environment found in Canada Montreal. As a global hub for artificial intelligence, aerospace, and telecommunications, Montreal offers a unique testing ground for complex system integration.</w:t>
      </w:r>
    </w:p>
    <w:p>
      <w:pPr>
        <w:pStyle w:val="BodyText"/>
      </w:pPr>
      <w:r>
        <w:t xml:space="preserve">The objective of this seminar is to provide a deep dive into the responsibilities, required skill sets, and career trajectories of Systems Engineers operating within this specific Canadian region. We will explore how the bilingual nature of Canada Montreal influences professional communication and how local industries leverage systems engineering to maintain global competitiveness.</w:t>
      </w:r>
    </w:p>
    <w:bookmarkEnd w:id="21"/>
    <w:bookmarkStart w:id="22" w:name="Xb47027c69ea4c37c3752c209dc458d581857e10"/>
    <w:p>
      <w:pPr>
        <w:pStyle w:val="Heading2"/>
      </w:pPr>
      <w:r>
        <w:t xml:space="preserve">The Core Definition: What is a Systems Engineer?</w:t>
      </w:r>
    </w:p>
    <w:p>
      <w:pPr>
        <w:pStyle w:val="FirstParagraph"/>
      </w:pPr>
      <w:r>
        <w:rPr>
          <w:bCs/>
          <w:b/>
        </w:rPr>
        <w:t xml:space="preserve">Defining the Discipline:</w:t>
      </w:r>
    </w:p>
    <w:p>
      <w:pPr>
        <w:pStyle w:val="BodyText"/>
      </w:pPr>
      <w:r>
        <w:t xml:space="preserve">A Systems Engineer is an interdisciplinary professional who oversees the design, integration, and management of complex systems over their life cycles. Unlike software developers or hardware specialists who focus on specific components, the Systems Engineer looks at the "big picture." They ensure that disparate parts—hardware, software, personnel, and processes—work together seamlessly to achieve specific objectives.</w:t>
      </w:r>
    </w:p>
    <w:p>
      <w:pPr>
        <w:pStyle w:val="BodyText"/>
      </w:pPr>
      <w:r>
        <w:t xml:space="preserve">In the context of modern engineering in Canada Montreal, this role is pivotal. It involves defining customer needs and required functionality early in the development cycle. The engineer then proceeds with design synthesis and system validation while considering the complete problem: operations, performance, reliability, accuracy, costs, and training.</w:t>
      </w:r>
    </w:p>
    <w:bookmarkEnd w:id="22"/>
    <w:bookmarkStart w:id="23" w:name="the-unique-ecosystem-of-canada-montreal"/>
    <w:p>
      <w:pPr>
        <w:pStyle w:val="Heading2"/>
      </w:pPr>
      <w:r>
        <w:t xml:space="preserve">The Unique Ecosystem of Canada Montreal</w:t>
      </w:r>
    </w:p>
    <w:p>
      <w:pPr>
        <w:pStyle w:val="FirstParagraph"/>
      </w:pPr>
      <w:r>
        <w:rPr>
          <w:bCs/>
          <w:b/>
        </w:rPr>
        <w:t xml:space="preserve">A Hub for Innovation:</w:t>
      </w:r>
    </w:p>
    <w:p>
      <w:pPr>
        <w:pStyle w:val="BodyText"/>
      </w:pPr>
      <w:r>
        <w:t xml:space="preserve">Montreal is not just any city; it is a designated global capital for video game production, aerospace engineering, and artificial intelligence research. When we discuss the Systems Engineer in Canada Montreal, we must acknowledge these pillars. Companies such as Bombardier, CAE Inc., and various AI startups located in the Quartier International de l'Innovation rely heavily on robust systems engineering practices.</w:t>
      </w:r>
    </w:p>
    <w:p>
      <w:pPr>
        <w:pStyle w:val="BodyText"/>
      </w:pPr>
      <w:r>
        <w:t xml:space="preserve">The city’s strong academic institutions, including McGill University and Université de Montréal, feed a steady stream of highly skilled talent into this field. The local government actively supports R&amp;D through grants and partnerships, creating an environment where Systems Engineers can thrive. Furthermore, the presence of major tech hubs means that engineers in Canada Montreal often work on cutting-edge projects involving autonomous vehicles, smart city infrastructure, and advanced aerospace avionics.</w:t>
      </w:r>
    </w:p>
    <w:bookmarkEnd w:id="23"/>
    <w:bookmarkStart w:id="24" w:name="Xe66bcae78a1f19eed3781487b6d5ef04f61435a"/>
    <w:p>
      <w:pPr>
        <w:pStyle w:val="Heading2"/>
      </w:pPr>
      <w:r>
        <w:t xml:space="preserve">Key Responsibilities and Daily Activities</w:t>
      </w:r>
    </w:p>
    <w:p>
      <w:pPr>
        <w:pStyle w:val="FirstParagraph"/>
      </w:pPr>
      <w:r>
        <w:rPr>
          <w:bCs/>
          <w:b/>
        </w:rPr>
        <w:t xml:space="preserve">Beyond the Theory:</w:t>
      </w:r>
    </w:p>
    <w:p>
      <w:pPr>
        <w:pStyle w:val="BodyText"/>
      </w:pPr>
      <w:r>
        <w:t xml:space="preserve">Daily tasks for a Systems Engineer in this region vary but generally include systems architecture design, requirement analysis, and risk management. In Montreal’s aerospace sector, for instance, an engineer might define the communication protocols between satellite components. In the software domain prevalent in downtown Montreal tech firms, they might oversee the integration of microservices within a larger enterprise application.</w:t>
      </w:r>
    </w:p>
    <w:p>
      <w:pPr>
        <w:pStyle w:val="BodyText"/>
      </w:pPr>
      <w:r>
        <w:t xml:space="preserve">Crucially Systems Engineers must manage trade-off analyses. They must decide when to prioritize cost over performance or speed over reliability. This decision-making process is supported by modeling and simulation tools that allow engineers to test virtual prototypes before physical implementation. In Canada Montreal, where regulatory standards for safety and quality are stringent, adherence to these rigorous verification processes is non-negotiable.</w:t>
      </w:r>
    </w:p>
    <w:bookmarkEnd w:id="24"/>
    <w:bookmarkStart w:id="25" w:name="essential-skills-and-competencies"/>
    <w:p>
      <w:pPr>
        <w:pStyle w:val="Heading2"/>
      </w:pPr>
      <w:r>
        <w:t xml:space="preserve">Essential Skills and Competencies</w:t>
      </w:r>
    </w:p>
    <w:p>
      <w:pPr>
        <w:pStyle w:val="FirstParagraph"/>
      </w:pPr>
      <w:r>
        <w:rPr>
          <w:bCs/>
          <w:b/>
        </w:rPr>
        <w:t xml:space="preserve">The Modern Toolkit:</w:t>
      </w:r>
    </w:p>
    <w:p>
      <w:pPr>
        <w:pStyle w:val="BodyText"/>
      </w:pPr>
      <w:r>
        <w:t xml:space="preserve">To succeed as a Systems Engineer in Canada Montreal, one requires a hybrid skill set. Technical proficiency in tools such as MATLAB/Simulink, Enterprise Architect, or SysML (Systems Modeling Language) is fundamental. However, soft skills are equally critical.</w:t>
      </w:r>
    </w:p>
    <w:p>
      <w:pPr>
        <w:pStyle w:val="BodyText"/>
      </w:pPr>
      <w:r>
        <w:rPr>
          <w:bCs/>
          <w:b/>
        </w:rPr>
        <w:t xml:space="preserve">Bilingualism:</w:t>
      </w:r>
    </w:p>
    <w:p>
      <w:pPr>
        <w:pStyle w:val="BodyText"/>
      </w:pPr>
      <w:r>
        <w:t xml:space="preserve">Given that we are focusing on Canada Montreal, the ability to communicate fluently in both French and English is often a decisive advantage. Many multinational corporations based in Montreal require seamless communication with stakeholders across Quebec, other Canadian provinces, and international partners. Therefore linguistic adaptability is embedded into the job description for many senior systems engineering roles.</w:t>
      </w:r>
    </w:p>
    <w:p>
      <w:pPr>
        <w:pStyle w:val="BodyText"/>
      </w:pPr>
      <w:r>
        <w:rPr>
          <w:bCs/>
          <w:b/>
        </w:rPr>
        <w:t xml:space="preserve">Agile Methodologies:</w:t>
      </w:r>
    </w:p>
    <w:p>
      <w:pPr>
        <w:pStyle w:val="BodyText"/>
      </w:pPr>
      <w:r>
        <w:t xml:space="preserve">Furthermore, familiarity with Agile and DevOps practices is increasingly demanded. The intersection of traditional water-based systems engineering with modern iterative development cycles creates a dynamic work environment where adaptability is key.</w:t>
      </w:r>
    </w:p>
    <w:bookmarkEnd w:id="25"/>
    <w:bookmarkStart w:id="26" w:name="career-pathways-and-industry-demand"/>
    <w:p>
      <w:pPr>
        <w:pStyle w:val="Heading2"/>
      </w:pPr>
      <w:r>
        <w:t xml:space="preserve">Career Pathways and Industry Demand</w:t>
      </w:r>
    </w:p>
    <w:p>
      <w:pPr>
        <w:pStyle w:val="FirstParagraph"/>
      </w:pPr>
      <w:r>
        <w:rPr>
          <w:bCs/>
          <w:b/>
        </w:rPr>
        <w:t xml:space="preserve">Growth Opportunities:</w:t>
      </w:r>
    </w:p>
    <w:p>
      <w:pPr>
        <w:pStyle w:val="BodyText"/>
      </w:pPr>
      <w:r>
        <w:t xml:space="preserve">The demand for Systems Engineers in Canada Montreal is robust and growing. As the city expands its footprint in the global AI sector, led by institutions like MILA, there is a pressing need for engineers who can integrate complex machine learning algorithms into reliable systems.</w:t>
      </w:r>
    </w:p>
    <w:p>
      <w:pPr>
        <w:pStyle w:val="BodyText"/>
      </w:pPr>
      <w:r>
        <w:t xml:space="preserve">Career paths typically progress from Junior Systems Analyst to Senior Systems Engineer, eventually moving into roles such as Principal Architect or Program Manager. The average salary for these positions in Montreal is competitive within the Canadian market, reflecting the high level of specialization required. Moreover, immigration policies in Canada favor skilled workers with STEM backgrounds, making this a viable long-term career destination for international professionals seeking to establish themselves in Canada Montreal.</w:t>
      </w:r>
    </w:p>
    <w:bookmarkEnd w:id="26"/>
    <w:bookmarkStart w:id="27" w:name="challenges-and-future-outlook"/>
    <w:p>
      <w:pPr>
        <w:pStyle w:val="Heading2"/>
      </w:pPr>
      <w:r>
        <w:t xml:space="preserve">Challenges and Future Outlook</w:t>
      </w:r>
    </w:p>
    <w:p>
      <w:pPr>
        <w:pStyle w:val="FirstParagraph"/>
      </w:pPr>
      <w:r>
        <w:rPr>
          <w:bCs/>
          <w:b/>
        </w:rPr>
        <w:t xml:space="preserve">Navigating the Future:</w:t>
      </w:r>
    </w:p>
    <w:p>
      <w:pPr>
        <w:pStyle w:val="BodyText"/>
      </w:pPr>
      <w:r>
        <w:t xml:space="preserve">No profession is without its challenges. Systems Engineers in Canada Montreal often face the pressure of rapidly changing technologies and tight project deadlines. The complexity of integrating legacy systems with modern cloud-based architectures presents ongoing technical hurdles.</w:t>
      </w:r>
    </w:p>
    <w:p>
      <w:pPr>
        <w:pStyle w:val="BodyText"/>
      </w:pPr>
      <w:r>
        <w:t xml:space="preserve">Looking ahead, the integration of sustainability into systems engineering is becoming paramount. Future engineers will need to design systems that are not only efficient but also environmentally friendly. In Canada Montreal, where green technology initiatives are prioritized by municipal and provincial governments, this focus on sustainable engineering practices will define the next generation of system designs.</w:t>
      </w:r>
    </w:p>
    <w:bookmarkEnd w:id="27"/>
    <w:bookmarkStart w:id="28" w:name="conclusion"/>
    <w:p>
      <w:pPr>
        <w:pStyle w:val="Heading2"/>
      </w:pPr>
      <w:r>
        <w:t xml:space="preserve">Conclusion</w:t>
      </w:r>
    </w:p>
    <w:p>
      <w:pPr>
        <w:pStyle w:val="FirstParagraph"/>
      </w:pPr>
      <w:r>
        <w:rPr>
          <w:bCs/>
          <w:b/>
        </w:rPr>
        <w:t xml:space="preserve">Summary:</w:t>
      </w:r>
    </w:p>
    <w:p>
      <w:pPr>
        <w:pStyle w:val="BodyText"/>
      </w:pPr>
      <w:r>
        <w:t xml:space="preserve">In conclusion, the role of the Systems Engineer in Canada Montreal is multifaceted, challenging, and deeply impactful. By bridging the gap between technical complexity and strategic business goals, these professionals drive innovation across critical industries like aerospace, AI, and telecommunications. For those considering a career move or seeking to understand this profession better, it is evident that Canada Montreal offers a fertile ground for growth.</w:t>
      </w:r>
    </w:p>
    <w:p>
      <w:pPr>
        <w:pStyle w:val="BodyText"/>
      </w:pPr>
      <w:r>
        <w:t xml:space="preserve">We encourage all attendees to engage with the local engineering communities in Montreal to further explore opportunities in this exciting field. Thank you for attending our seminar on Systems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Canada Montreal</dc:title>
  <dc:creator/>
  <dc:language>en</dc:language>
  <cp:keywords/>
  <dcterms:created xsi:type="dcterms:W3CDTF">2026-07-29T07:52:02Z</dcterms:created>
  <dcterms:modified xsi:type="dcterms:W3CDTF">2026-07-29T07:52:02Z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