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Systems</w:t>
      </w:r>
      <w:r>
        <w:t xml:space="preserve"> </w:t>
      </w:r>
      <w:r>
        <w:t xml:space="preserve">Engineer</w:t>
      </w:r>
      <w:r>
        <w:t xml:space="preserve"> </w:t>
      </w:r>
      <w:r>
        <w:t xml:space="preserve">in</w:t>
      </w:r>
      <w:r>
        <w:t xml:space="preserve"> </w:t>
      </w:r>
      <w:r>
        <w:t xml:space="preserve">India</w:t>
      </w:r>
      <w:r>
        <w:t xml:space="preserve"> </w:t>
      </w:r>
      <w:r>
        <w:t xml:space="preserve">Mumbai</w:t>
      </w:r>
    </w:p>
    <w:bookmarkStart w:id="29" w:name="X23c07529923edf738669a217c2342eae0fc91ab"/>
    <w:p>
      <w:pPr>
        <w:pStyle w:val="Heading1"/>
      </w:pPr>
      <w:r>
        <w:t xml:space="preserve">Seminar Presentation Slides: The Evolving Role of the Systems Engineer in India Mumbai</w:t>
      </w:r>
    </w:p>
    <w:bookmarkStart w:id="20" w:name="slide-1-introduction-and-context"/>
    <w:p>
      <w:pPr>
        <w:pStyle w:val="Heading2"/>
      </w:pPr>
      <w:r>
        <w:t xml:space="preserve">Slide 1: Introduction and Context</w:t>
      </w:r>
    </w:p>
    <w:p>
      <w:pPr>
        <w:pStyle w:val="FirstParagraph"/>
      </w:pPr>
      <w:r>
        <w:t xml:space="preserve">Welcome to this comprehensive seminar presentation focused on the critical role of a</w:t>
      </w:r>
      <w:r>
        <w:t xml:space="preserve"> </w:t>
      </w:r>
      <w:r>
        <w:rPr>
          <w:bCs/>
          <w:b/>
        </w:rPr>
        <w:t xml:space="preserve">Systems Engineer</w:t>
      </w:r>
      <w:r>
        <w:t xml:space="preserve">. This session is specifically tailored for the dynamic professional landscape of</w:t>
      </w:r>
      <w:r>
        <w:t xml:space="preserve"> </w:t>
      </w:r>
      <w:r>
        <w:rPr>
          <w:bCs/>
          <w:b/>
        </w:rPr>
        <w:t xml:space="preserve">India Mumbai</w:t>
      </w:r>
      <w:r>
        <w:t xml:space="preserve">, a city that has emerged as the financial and technological capital of South Asia. In recent years, Mumbai has undergone a massive digital transformation, driven by fintech startups, enterprise software giants, and robust infrastructure projects.</w:t>
      </w:r>
    </w:p>
    <w:p>
      <w:pPr>
        <w:pStyle w:val="BodyText"/>
      </w:pPr>
      <w:r>
        <w:t xml:space="preserve">The objective of this presentation is to dissect the multifaceted responsibilities of systems engineering within this specific geographic and economic context. We will explore how the unique demands of</w:t>
      </w:r>
      <w:r>
        <w:t xml:space="preserve"> </w:t>
      </w:r>
      <w:r>
        <w:rPr>
          <w:bCs/>
          <w:b/>
        </w:rPr>
        <w:t xml:space="preserve">India Mumbai</w:t>
      </w:r>
      <w:r>
        <w:t xml:space="preserve">'s market influence technical requirements, team structures, and career trajectories for professionals in this domain. Understanding these nuances is essential for both aspiring engineers and established IT leaders looking to optimize their operations in this bustling metropolis.</w:t>
      </w:r>
    </w:p>
    <w:bookmarkEnd w:id="20"/>
    <w:bookmarkStart w:id="21" w:name="Xcd25592b843934c3a7881bfbdd3921a5fd940ec"/>
    <w:p>
      <w:pPr>
        <w:pStyle w:val="Heading2"/>
      </w:pPr>
      <w:r>
        <w:t xml:space="preserve">Slide 2: Defining the Systems Engineer Role</w:t>
      </w:r>
    </w:p>
    <w:p>
      <w:pPr>
        <w:pStyle w:val="FirstParagraph"/>
      </w:pPr>
      <w:r>
        <w:t xml:space="preserve">A</w:t>
      </w:r>
      <w:r>
        <w:t xml:space="preserve"> </w:t>
      </w:r>
      <w:r>
        <w:rPr>
          <w:bCs/>
          <w:b/>
        </w:rPr>
        <w:t xml:space="preserve">Systems Engineer</w:t>
      </w:r>
      <w:r>
        <w:t xml:space="preserve"> </w:t>
      </w:r>
      <w:r>
        <w:t xml:space="preserve">is not merely a coder or a network administrator; they are holistic architects of complex technological ecosystems. Their primary responsibility involves bridging the gap between business requirements and technical implementation. In the context of high-volume industries found in</w:t>
      </w:r>
      <w:r>
        <w:t xml:space="preserve"> </w:t>
      </w:r>
      <w:r>
        <w:rPr>
          <w:bCs/>
          <w:b/>
        </w:rPr>
        <w:t xml:space="preserve">India Mumbai</w:t>
      </w:r>
      <w:r>
        <w:t xml:space="preserve">, such as banking, telecommunications, and logistics, this role becomes even more critical.</w:t>
      </w:r>
    </w:p>
    <w:p>
      <w:pPr>
        <w:pStyle w:val="BodyText"/>
      </w:pPr>
      <w:r>
        <w:t xml:space="preserve">The Systems Engineer ensures that hardware, software, networking capabilities, and human processes work together seamlessly. They employ systems thinking to analyze large-scale projects from inception to retirement. This includes requirements analysis system design integration testing validation verification and maintenance. In</w:t>
      </w:r>
      <w:r>
        <w:t xml:space="preserve"> </w:t>
      </w:r>
      <w:r>
        <w:rPr>
          <w:bCs/>
          <w:b/>
        </w:rPr>
        <w:t xml:space="preserve">India Mumbai</w:t>
      </w:r>
      <w:r>
        <w:t xml:space="preserve">, where speed-to-market is a competitive advantage the ability of a Systems Engineer to streamline these processes directly impacts organizational success.</w:t>
      </w:r>
    </w:p>
    <w:bookmarkEnd w:id="21"/>
    <w:bookmarkStart w:id="22" w:name="slide-3-the-mumbai-tech-ecosystem"/>
    <w:p>
      <w:pPr>
        <w:pStyle w:val="Heading2"/>
      </w:pPr>
      <w:r>
        <w:t xml:space="preserve">Slide 3: The Mumbai Tech Ecosystem</w:t>
      </w:r>
    </w:p>
    <w:p>
      <w:pPr>
        <w:pStyle w:val="FirstParagraph"/>
      </w:pPr>
      <w:r>
        <w:rPr>
          <w:bCs/>
          <w:b/>
        </w:rPr>
        <w:t xml:space="preserve">India Mumbai</w:t>
      </w:r>
      <w:r>
        <w:t xml:space="preserve">, often referred to as the City of Dreams, is home to the Bombay Stock Exchange and numerous multinational corporations. This concentration of financial power has given rise to a sophisticated demand for robust IT infrastructure. The city serves as a hub for fintech innovation, where secure transactions and real-time data processing are non-negotiable.</w:t>
      </w:r>
    </w:p>
    <w:p>
      <w:pPr>
        <w:pStyle w:val="BodyText"/>
      </w:pPr>
      <w:r>
        <w:t xml:space="preserve">Furthermore, Mumbai’s infrastructure challenges have spurred growth in smart city initiatives and logistics management software. Companies operating in</w:t>
      </w:r>
      <w:r>
        <w:t xml:space="preserve"> </w:t>
      </w:r>
      <w:r>
        <w:rPr>
          <w:bCs/>
          <w:b/>
        </w:rPr>
        <w:t xml:space="preserve">India Mumbai</w:t>
      </w:r>
      <w:r>
        <w:t xml:space="preserve"> </w:t>
      </w:r>
      <w:r>
        <w:t xml:space="preserve">require Systems Engineers who can handle high-availability systems that withstand heavy loads. The local talent pool is vast, yet the expectation for proficiency in modern cloud technologies and cybersecurity is significantly higher than the national average due to the presence of global standards.</w:t>
      </w:r>
    </w:p>
    <w:bookmarkEnd w:id="22"/>
    <w:bookmarkStart w:id="23" w:name="slide-4-key-technical-competencies"/>
    <w:p>
      <w:pPr>
        <w:pStyle w:val="Heading2"/>
      </w:pPr>
      <w:r>
        <w:t xml:space="preserve">Slide 4: Key Technical Competencies</w:t>
      </w:r>
    </w:p>
    <w:p>
      <w:pPr>
        <w:pStyle w:val="FirstParagraph"/>
      </w:pPr>
      <w:r>
        <w:t xml:space="preserve">To succeed as a Systems Engineer in this region, one must possess a diverse skill set. First and foremost is proficiency in cloud computing platforms such as AWS Azure and Google Cloud. Given the prevalence of remote work models post-pandemic in</w:t>
      </w:r>
      <w:r>
        <w:t xml:space="preserve"> </w:t>
      </w:r>
      <w:r>
        <w:rPr>
          <w:bCs/>
          <w:b/>
        </w:rPr>
        <w:t xml:space="preserve">India Mumbai</w:t>
      </w:r>
      <w:r>
        <w:t xml:space="preserve">, expertise in hybrid cloud architectures is highly valued.</w:t>
      </w:r>
    </w:p>
    <w:p>
      <w:pPr>
        <w:pStyle w:val="BodyText"/>
      </w:pPr>
      <w:r>
        <w:t xml:space="preserve">Secondly, knowledge of automation tools like Terraform Ansible or Puppet is essential. Systems Engineers are expected to reduce manual intervention through Infrastructure as Code (IaC). Additionally, understanding containerization technologies such as Docker and Kubernetes is mandatory for deploying scalable applications. In</w:t>
      </w:r>
      <w:r>
        <w:t xml:space="preserve"> </w:t>
      </w:r>
      <w:r>
        <w:rPr>
          <w:bCs/>
          <w:b/>
        </w:rPr>
        <w:t xml:space="preserve">India Mumbai</w:t>
      </w:r>
      <w:r>
        <w:t xml:space="preserve">, where agility is key the ability to deploy microservices efficiently distinguishes top-tier engineers from their peers.</w:t>
      </w:r>
    </w:p>
    <w:bookmarkEnd w:id="23"/>
    <w:bookmarkStart w:id="24" w:name="slide-5-soft-skills-and-communication"/>
    <w:p>
      <w:pPr>
        <w:pStyle w:val="Heading2"/>
      </w:pPr>
      <w:r>
        <w:t xml:space="preserve">Slide 5: Soft Skills and Communication</w:t>
      </w:r>
    </w:p>
    <w:p>
      <w:pPr>
        <w:pStyle w:val="FirstParagraph"/>
      </w:pPr>
      <w:r>
        <w:t xml:space="preserve">Beyond technical prowess, the role of a Systems Engineer demands exceptional soft skills. Since this position often acts as a liaison between stakeholders developers and operations teams effective communication is paramount. In the culturally diverse environment of</w:t>
      </w:r>
      <w:r>
        <w:t xml:space="preserve"> </w:t>
      </w:r>
      <w:r>
        <w:rPr>
          <w:bCs/>
          <w:b/>
        </w:rPr>
        <w:t xml:space="preserve">India Mumbai</w:t>
      </w:r>
      <w:r>
        <w:t xml:space="preserve">, engineers must navigate varied expectations and work styles.</w:t>
      </w:r>
    </w:p>
    <w:p>
      <w:pPr>
        <w:pStyle w:val="BodyText"/>
      </w:pPr>
      <w:r>
        <w:t xml:space="preserve">Critical thinking and problem-solving abilities are also crucial. When system failures occur in critical sectors like banking or healthcare which are prominent in</w:t>
      </w:r>
      <w:r>
        <w:t xml:space="preserve"> </w:t>
      </w:r>
      <w:r>
        <w:rPr>
          <w:bCs/>
          <w:b/>
        </w:rPr>
        <w:t xml:space="preserve">India Mumbai</w:t>
      </w:r>
      <w:r>
        <w:t xml:space="preserve">- rapid diagnosis and resolution require calm under pressure. Furthermore, the ability to translate complex technical jargon into business value for non-technical executives is a hallmark of senior Systems Engineers. This bridge-building capability ensures that technological investments align with strategic business goals.</w:t>
      </w:r>
    </w:p>
    <w:bookmarkEnd w:id="24"/>
    <w:bookmarkStart w:id="25" w:name="slide-6-industry-specific-applications"/>
    <w:p>
      <w:pPr>
        <w:pStyle w:val="Heading2"/>
      </w:pPr>
      <w:r>
        <w:t xml:space="preserve">Slide 6: Industry-Specific Applications</w:t>
      </w:r>
    </w:p>
    <w:p>
      <w:pPr>
        <w:pStyle w:val="FirstParagraph"/>
      </w:pPr>
      <w:r>
        <w:t xml:space="preserve">The application of systems engineering varies significantly across industries in</w:t>
      </w:r>
      <w:r>
        <w:t xml:space="preserve"> </w:t>
      </w:r>
      <w:r>
        <w:rPr>
          <w:bCs/>
          <w:b/>
        </w:rPr>
        <w:t xml:space="preserve">India Mumbai</w:t>
      </w:r>
      <w:r>
        <w:t xml:space="preserve">. In the financial sector, emphasis is placed on security compliance and data integrity. Systems Engineers here must adhere to strict regulatory frameworks such as RBI guidelines.</w:t>
      </w:r>
    </w:p>
    <w:p>
      <w:pPr>
        <w:pStyle w:val="BodyText"/>
      </w:pPr>
      <w:r>
        <w:t xml:space="preserve">In the retail and e-commerce sectors driven by giants like Flipkart and Amazon operating heavily from this region focus shifts towards scalability during peak sales events like Diwali or end-of-season sales. Here, the Systems Engineer manages auto-scaling groups and load balancers to ensure uptime. Similarly in manufacturing hubs within the Mumbai metropolitan area Industrial Internet of Things (IIoT) integration requires specialized systems engineering expertise to connect legacy machinery with modern data analytics platforms.</w:t>
      </w:r>
    </w:p>
    <w:bookmarkEnd w:id="25"/>
    <w:bookmarkStart w:id="26" w:name="slide-7-career-growth-and-opportunities"/>
    <w:p>
      <w:pPr>
        <w:pStyle w:val="Heading2"/>
      </w:pPr>
      <w:r>
        <w:t xml:space="preserve">Slide 7: Career Growth and Opportunities</w:t>
      </w:r>
    </w:p>
    <w:p>
      <w:pPr>
        <w:pStyle w:val="FirstParagraph"/>
      </w:pPr>
      <w:r>
        <w:t xml:space="preserve">The career trajectory for a Systems Engineer in</w:t>
      </w:r>
      <w:r>
        <w:t xml:space="preserve"> </w:t>
      </w:r>
      <w:r>
        <w:rPr>
          <w:bCs/>
          <w:b/>
        </w:rPr>
        <w:t xml:space="preserve">India Mumbai</w:t>
      </w:r>
    </w:p>
    <w:p>
      <w:pPr>
        <w:pStyle w:val="BodyText"/>
      </w:pPr>
      <w:r>
        <w:t xml:space="preserve">Mumbai offers competitive salaries compared to other Indian cities due to the high cost of living and the concentration of premium corporate headquarters. Professionals can advance into roles such as Principal Systems Architect IT Director or Chief Technology Officer. Continuous learning is encouraged through certifications from organizations like AWS Certified Solutions Architect or Microsoft Azure Administrator these credentials are highly regarded by employers in</w:t>
      </w:r>
      <w:r>
        <w:t xml:space="preserve"> </w:t>
      </w:r>
      <w:r>
        <w:rPr>
          <w:bCs/>
          <w:b/>
        </w:rPr>
        <w:t xml:space="preserve">India Mumbai</w:t>
      </w:r>
      <w:r>
        <w:t xml:space="preserve">.</w:t>
      </w:r>
    </w:p>
    <w:bookmarkEnd w:id="26"/>
    <w:bookmarkStart w:id="27" w:name="slide-8-challenges-and-future-outlook"/>
    <w:p>
      <w:pPr>
        <w:pStyle w:val="Heading2"/>
      </w:pPr>
      <w:r>
        <w:t xml:space="preserve">Slide 8: Challenges and Future Outlook</w:t>
      </w:r>
    </w:p>
    <w:p>
      <w:pPr>
        <w:pStyle w:val="FirstParagraph"/>
      </w:pPr>
      <w:r>
        <w:t xml:space="preserve">India Mumbai. Professionals who adapt to these changes will remain indispensable. The city’s vision for becoming a global startup hub suggests an even greater demand for innovative system designs that leverage AI-driven automation.</w:t>
      </w:r>
    </w:p>
    <w:bookmarkEnd w:id="27"/>
    <w:bookmarkStart w:id="28" w:name="slide-9-conclusion"/>
    <w:p>
      <w:pPr>
        <w:pStyle w:val="Heading2"/>
      </w:pPr>
      <w:r>
        <w:t xml:space="preserve">Slide 9: Conclusion</w:t>
      </w:r>
    </w:p>
    <w:p>
      <w:pPr>
        <w:pStyle w:val="FirstParagraph"/>
      </w:pPr>
      <w:r>
        <w:t xml:space="preserve">In conclusion the role of a Systems Engineer is pivotal to the technological advancement of</w:t>
      </w:r>
      <w:r>
        <w:t xml:space="preserve"> </w:t>
      </w:r>
      <w:r>
        <w:rPr>
          <w:bCs/>
          <w:b/>
        </w:rPr>
        <w:t xml:space="preserve">India Mumbai</w:t>
      </w:r>
      <w:r>
        <w:t xml:space="preserve">. By combining technical expertise with strategic thinking and effective communication these professionals enable organizations to thrive in a competitive market.</w:t>
      </w:r>
    </w:p>
    <w:p>
      <w:pPr>
        <w:pStyle w:val="BodyText"/>
      </w:pPr>
      <w:r>
        <w:t xml:space="preserve">We encourage all attendees to consider how they can enhance their skills in this field whether through formal education practical experience or networking within the vibrant tech community of Mumbai. Thank you for your attention during this seminar presentation on Systems Engineers in India Mumbai.</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Systems Engineer in India Mumbai</dc:title>
  <dc:creator/>
  <dc:language>en</dc:language>
  <cp:keywords/>
  <dcterms:created xsi:type="dcterms:W3CDTF">2026-07-29T04:25:57Z</dcterms:created>
  <dcterms:modified xsi:type="dcterms:W3CDTF">2026-07-29T04:25:57Z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