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8" w:name="seminar-presentation-slides"/>
    <w:p>
      <w:pPr>
        <w:pStyle w:val="Heading1"/>
      </w:pPr>
      <w:r>
        <w:t xml:space="preserve">Seminar Presentation Slides:</w:t>
      </w:r>
    </w:p>
    <w:bookmarkStart w:id="27" w:name="X388a3ec3ae77ee10d2e1c576756bee8abf07205"/>
    <w:p>
      <w:pPr>
        <w:pStyle w:val="Heading2"/>
      </w:pPr>
      <w:r>
        <w:t xml:space="preserve">The Evolving Role of the Systems Engineer in Indonesia Jakarta</w:t>
      </w:r>
    </w:p>
    <w:bookmarkStart w:id="20" w:name="slide-1-introduction-and-context"/>
    <w:p>
      <w:pPr>
        <w:pStyle w:val="Heading3"/>
      </w:pPr>
      <w:r>
        <w:t xml:space="preserve">Slide 1: Introduction and Context</w:t>
      </w:r>
    </w:p>
    <w:p>
      <w:pPr>
        <w:pStyle w:val="FirstParagraph"/>
      </w:pPr>
      <w:r>
        <w:t xml:space="preserve">Welcome to this comprehensive seminar presentation. Today, we will explore the critical role of a Systems Engineer within one of Southeast Asia's most dynamic economic hubs. As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 </w:t>
      </w:r>
      <w:r>
        <w:t xml:space="preserve">accelerates its digital transformation initiatives, the demand for skilled professionals who can integrate complex hardware and software systems has never been higher. This document serves as a detailed guide for understanding how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on this topic are structured to educate stakeholders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.</w:t>
      </w:r>
    </w:p>
    <w:p>
      <w:pPr>
        <w:pStyle w:val="BodyText"/>
      </w:pPr>
      <w:r>
        <w:t xml:space="preserve">The city is undergoing rapid urbanization, leading to increased requirements for smart infrastructure, efficient logistics, and robust digital services. The Systems Engineer plays a pivotal role in designing, integrating, and managing these complex systems.</w:t>
      </w:r>
    </w:p>
    <w:bookmarkEnd w:id="20"/>
    <w:bookmarkStart w:id="21" w:name="Xcd25592b843934c3a7881bfbdd3921a5fd940ec"/>
    <w:p>
      <w:pPr>
        <w:pStyle w:val="Heading3"/>
      </w:pPr>
      <w:r>
        <w:t xml:space="preserve">Slide 2: Defining the Systems Engineer Role</w:t>
      </w:r>
    </w:p>
    <w:p>
      <w:pPr>
        <w:pStyle w:val="FirstParagraph"/>
      </w:pPr>
      <w:r>
        <w:t xml:space="preserve">A Systems Engineer is not merely an IT specialist; they are holistic problem solvers. In the context of modern industry, this role requires a deep understanding of interdisciplinary fields, including mechanical engineering, electrical engineering, and computer science. The primary objective is to ensure that all components of a system work together seamlessly.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, where infrastructure projects range from mass rapid transit systems to smart city IoT deployments, the Systems Engineer ensures that technical specifications meet operational needs. They bridge the gap between high-level business requirements and low-level technical implementation, ensuring that solutions are scalable, maintainable, and efficient.</w:t>
      </w:r>
    </w:p>
    <w:bookmarkEnd w:id="21"/>
    <w:bookmarkStart w:id="22" w:name="X7b6b119aea35dbf9d2b424f4570b4817660afa9"/>
    <w:p>
      <w:pPr>
        <w:pStyle w:val="Heading3"/>
      </w:pPr>
      <w:r>
        <w:t xml:space="preserve">Slide 3: The Economic Landscape of Indonesia Jakarta</w:t>
      </w:r>
    </w:p>
    <w:p>
      <w:pPr>
        <w:pStyle w:val="FirstParagraph"/>
      </w:pPr>
      <w:r>
        <w:rPr>
          <w:bCs/>
          <w:b/>
        </w:rPr>
        <w:t xml:space="preserve">Indonesia Jakarta</w:t>
      </w:r>
      <w:r>
        <w:t xml:space="preserve"> </w:t>
      </w:r>
      <w:r>
        <w:t xml:space="preserve">is the economic heart of Indonesia. With a growing middle class and a surge in digital adoption, the city is becoming a regional headquarters for many multinational corporations. This economic boom creates specific demands for technical expertise.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Economy:</w:t>
      </w:r>
      <w:r>
        <w:t xml:space="preserve"> </w:t>
      </w:r>
      <w:r>
        <w:t xml:space="preserve">The rise of fintech and e-commerce platforms in Jakarta requires robust backend systems managed by skilled engineers.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Development:</w:t>
      </w:r>
      <w:r>
        <w:t xml:space="preserve"> </w:t>
      </w:r>
      <w:r>
        <w:t xml:space="preserve">Ongoing projects such as the MRT, LRT, and toll road expansions require sophisticated control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Initiatives:</w:t>
      </w:r>
      <w:r>
        <w:t xml:space="preserve"> </w:t>
      </w:r>
      <w:r>
        <w:t xml:space="preserve">Efforts to reduce traffic congestion and pollution necessitate intelligent transportation systems (ITS).</w:t>
      </w:r>
    </w:p>
    <w:p>
      <w:pPr>
        <w:pStyle w:val="FirstParagraph"/>
      </w:pPr>
      <w:r>
        <w:t xml:space="preserve">The Systems Engineer is central to delivering these critical infrastructure projects, ensuring that technology serves the public good effectively.</w:t>
      </w:r>
    </w:p>
    <w:bookmarkEnd w:id="22"/>
    <w:bookmarkStart w:id="23" w:name="X72115eb4110fca5cb5a943ee342f3f2f25d81e4"/>
    <w:p>
      <w:pPr>
        <w:pStyle w:val="Heading3"/>
      </w:pPr>
      <w:r>
        <w:t xml:space="preserve">Slide 4: Key Competencies for Systems Engineers</w:t>
      </w:r>
    </w:p>
    <w:p>
      <w:pPr>
        <w:pStyle w:val="FirstParagraph"/>
      </w:pPr>
      <w:r>
        <w:t xml:space="preserve">To succeed in this field, especially within the competitive market of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, professionals must possess a diverse skill set. The following competencies are essential: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Holistic Thinking:</w:t>
      </w:r>
      <w:r>
        <w:t xml:space="preserve"> </w:t>
      </w:r>
      <w:r>
        <w:t xml:space="preserve">The ability to view a problem from multiple angles, considering cost, time, quality, and risk.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SysML Proficiency:</w:t>
      </w:r>
      <w:r>
        <w:t xml:space="preserve"> </w:t>
      </w:r>
      <w:r>
        <w:t xml:space="preserve">Mastery of Systems Modeling Language for visualizing and specifying complex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Stakeholder Management:</w:t>
      </w:r>
      <w:r>
        <w:t xml:space="preserve"> </w:t>
      </w:r>
      <w:r>
        <w:t xml:space="preserve">Strong communication skills to interact with government bodies, private sector clients, and technical teams.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Lifecycle Management:</w:t>
      </w:r>
      <w:r>
        <w:t xml:space="preserve"> </w:t>
      </w:r>
      <w:r>
        <w:t xml:space="preserve">Understanding the entire lifecycle of a system, from concept development to disposal.</w:t>
      </w:r>
    </w:p>
    <w:bookmarkEnd w:id="23"/>
    <w:bookmarkStart w:id="24" w:name="Xdcedfad4a76a5ed66fcf1a1e0d2206cee685b1f"/>
    <w:p>
      <w:pPr>
        <w:pStyle w:val="Heading3"/>
      </w:pPr>
      <w:r>
        <w:t xml:space="preserve">Slide 5: Challenges in the Indonesian Context</w:t>
      </w:r>
    </w:p>
    <w:p>
      <w:pPr>
        <w:pStyle w:val="FirstParagraph"/>
      </w:pPr>
      <w:r>
        <w:t xml:space="preserve">Serving as a Systems Engineer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 </w:t>
      </w:r>
      <w:r>
        <w:t xml:space="preserve">comes with unique challenges. Rapid urban growth often outpaces regulatory frameworks, leading to ambiguous project requirements. Engineers must be adaptable and capable of working under uncertainty.</w:t>
      </w:r>
    </w:p>
    <w:p>
      <w:pPr>
        <w:pStyle w:val="BodyText"/>
      </w:pPr>
      <w:r>
        <w:t xml:space="preserve">Additionally, supply chain disruptions can affect hardware availability. A competent Systems Engineer must plan for contingencies and design resilient systems that can function even when specific components are delayed or substituted.</w:t>
      </w:r>
    </w:p>
    <w:p>
      <w:pPr>
        <w:pStyle w:val="BodyText"/>
      </w:pPr>
      <w:r>
        <w:t xml:space="preserve">Cultural nuances also play a significant role.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, relationship-building is crucial. Technical solutions must be presented in a way that respects local business customs and fosters trust among stakeholders.</w:t>
      </w:r>
    </w:p>
    <w:bookmarkEnd w:id="24"/>
    <w:bookmarkStart w:id="25" w:name="X2b631c97cf436c2658c3a09d9b7469fa4866c33"/>
    <w:p>
      <w:pPr>
        <w:pStyle w:val="Heading3"/>
      </w:pPr>
      <w:r>
        <w:t xml:space="preserve">Slide 6: Case Study: Smart City Integration in Jakarta</w:t>
      </w:r>
    </w:p>
    <w:p>
      <w:pPr>
        <w:pStyle w:val="FirstParagraph"/>
      </w:pPr>
      <w:r>
        <w:t xml:space="preserve">A prime example of Systems Engineering application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 </w:t>
      </w:r>
      <w:r>
        <w:t xml:space="preserve">is the development of smart city initiatives. The city government has launched various programs to improve public safety and traffic management using IoT sensors and data analytics.</w:t>
      </w:r>
    </w:p>
    <w:p>
      <w:pPr>
        <w:pStyle w:val="BodyText"/>
      </w:pPr>
      <w:r>
        <w:t xml:space="preserve">The Systems Engineer's role here involves: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Sensor Integration: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Processing:</w:t>
      </w:r>
    </w:p>
    <w:p>
      <w:pPr>
        <w:numPr>
          <w:ilvl w:val="0"/>
          <w:numId w:val="1003"/>
        </w:numPr>
        <w:pStyle w:val="Compact"/>
      </w:pPr>
      <w:r>
        <w:t xml:space="preserve">User Interface:</w:t>
      </w:r>
    </w:p>
    <w:p>
      <w:pPr>
        <w:pStyle w:val="FirstParagraph"/>
      </w:pPr>
      <w:r>
        <w:t xml:space="preserve">This case study demonstrates how Systems Engineering transforms raw data into actionable insights, improving the quality of life for residents.</w:t>
      </w:r>
    </w:p>
    <w:bookmarkEnd w:id="25"/>
    <w:bookmarkStart w:id="26" w:name="slide-7-career-opportunities-and-growth"/>
    <w:p>
      <w:pPr>
        <w:pStyle w:val="Heading3"/>
      </w:pPr>
      <w:r>
        <w:t xml:space="preserve">Slide 7: Career Opportunities and Growth</w:t>
      </w:r>
    </w:p>
    <w:p>
      <w:pPr>
        <w:pStyle w:val="FirstParagraph"/>
      </w:pPr>
      <w:r>
        <w:t xml:space="preserve">The demand for Systems Engineers in</w:t>
      </w:r>
      <w:r>
        <w:t xml:space="preserve"> </w:t>
      </w:r>
      <w:r>
        <w:rPr>
          <w:bCs/>
          <w:b/>
        </w:rPr>
        <w:t xml:space="preserve">Indonesia JakartaSeminar Presentation Slides</w:t>
      </w:r>
    </w:p>
    <w:p>
      <w:pPr>
        <w:pStyle w:val="BodyText"/>
      </w:pPr>
      <w:r>
        <w:t xml:space="preserve">will continue to grow. Universities and professional bodies are increasingly offering specialized certifications to meet this demand.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Government Sector:</w:t>
      </w:r>
      <w:r>
        <w:t xml:space="preserve">Absolute roles in ministries responsible for transportation, energy, and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Conglomerates:</w:t>
      </w:r>
    </w:p>
    <w:p>
      <w:pPr>
        <w:numPr>
          <w:ilvl w:val="0"/>
          <w:numId w:val="1004"/>
        </w:numPr>
        <w:pStyle w:val="Compact"/>
      </w:pPr>
      <w:r>
        <w:t xml:space="preserve">Multinational Firms:</w:t>
      </w:r>
    </w:p>
    <w:bookmarkEnd w:id="26"/>
    <w:p>
      <w:pPr>
        <w:pStyle w:val="FirstParagraph"/>
      </w:pPr>
      <w:r>
        <w:t xml:space="preserve">Slide 8: Future Trends and Conclusion</w:t>
      </w:r>
    </w:p>
    <w:p>
      <w:pPr>
        <w:pStyle w:val="BodyText"/>
      </w:pPr>
      <w:r>
        <w:t xml:space="preserve">Seminar Presentation Slides</w:t>
      </w:r>
    </w:p>
    <w:p>
      <w:pPr>
        <w:pStyle w:val="BodyText"/>
      </w:pPr>
      <w:r>
        <w:t xml:space="preserve">highlight the future trajectory of Systems Engineering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. Key trends include: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AIAutomation: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Sustainability Focus: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Cyber-Physical Systems</w:t>
      </w:r>
      <w:r>
        <w:t xml:space="preserve">:</w:t>
      </w:r>
      <w:r>
        <w:br/>
      </w:r>
      <w:r>
        <w:t xml:space="preserve">Greater integration of digital processes with physical infrastructure.</w:t>
      </w:r>
    </w:p>
    <w:p>
      <w:pPr>
        <w:pStyle w:val="FirstParagraph"/>
      </w:pPr>
      <w:r>
        <w:t xml:space="preserve">In conclusion, the role of the Systems Engineer in</w:t>
      </w:r>
    </w:p>
    <w:p>
      <w:pPr>
        <w:pStyle w:val="BodyText"/>
      </w:pPr>
      <w:r>
        <w:t xml:space="preserve">Indonesia Jakarta</w:t>
      </w:r>
    </w:p>
    <w:p>
      <w:pPr>
        <w:pStyle w:val="BodyText"/>
      </w:pPr>
      <w:r>
        <w:t xml:space="preserve">Slide 9: Q&amp;A Session</w:t>
      </w:r>
      <w:r>
        <w:rPr>
          <w:bCs/>
          <w:b/>
        </w:rPr>
        <w:t xml:space="preserve">Seminar Presentation Slides</w:t>
      </w:r>
      <w:r>
        <w:br/>
      </w:r>
      <w:r>
        <w:t xml:space="preserve">We now open the floor for questions. Please feel free to ask about specific projects in</w:t>
      </w:r>
    </w:p>
    <w:p>
      <w:pPr>
        <w:pStyle w:val="BodyText"/>
      </w:pPr>
      <w:r>
        <w:t xml:space="preserve">Indonesia Jakarta</w:t>
      </w:r>
    </w:p>
    <w:p>
      <w:pPr>
        <w:pStyle w:val="BodyText"/>
      </w:pPr>
      <w:r>
        <w:t xml:space="preserve">Slide 10: Contact and Resources</w:t>
      </w:r>
      <w:r>
        <w:rPr>
          <w:bCs/>
          <w:b/>
        </w:rPr>
        <w:t xml:space="preserve">Seminar Presentation Slides</w:t>
      </w:r>
      <w:r>
        <w:br/>
      </w:r>
      <w:r>
        <w:t xml:space="preserve">Contact information for further inquiries:</w:t>
      </w:r>
    </w:p>
    <w:p>
      <w:pPr>
        <w:numPr>
          <w:ilvl w:val="0"/>
          <w:numId w:val="1006"/>
        </w:numPr>
        <w:pStyle w:val="Compact"/>
      </w:pPr>
      <w:r>
        <w:t xml:space="preserve">Email: info@systemseminar.id</w:t>
      </w:r>
      <w:r>
        <w:br/>
      </w:r>
      <w:r>
        <w:t xml:space="preserve">Website: www.systemseng-jakarta.com</w:t>
      </w:r>
      <w:r>
        <w:br/>
      </w:r>
      <w:r>
        <w:t xml:space="preserve">LinkedIn Group: Systems Engineers Indonesia Jakarta</w:t>
      </w:r>
    </w:p>
    <w:p>
      <w:pPr>
        <w:pStyle w:val="FirstParagraph"/>
      </w:pPr>
      <w:r>
        <w:t xml:space="preserve">a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Systems Engineer in Indonesia Jakarta</dc:title>
  <dc:creator/>
  <dc:language>en</dc:language>
  <cp:keywords/>
  <dcterms:created xsi:type="dcterms:W3CDTF">2026-07-29T09:33:28Z</dcterms:created>
  <dcterms:modified xsi:type="dcterms:W3CDTF">2026-07-29T09:33:28Z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