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0b8c5e64dab3785f1b4bc3c29a2361dfd8cb33d"/>
    <w:p>
      <w:pPr>
        <w:pStyle w:val="Heading1"/>
      </w:pPr>
      <w:r>
        <w:t xml:space="preserve">Seminar Presentation Slides: The Role of the Systems Engineer in Israel Tel Aviv</w:t>
      </w:r>
    </w:p>
    <w:p>
      <w:pPr>
        <w:pStyle w:val="FirstParagraph"/>
      </w:pPr>
      <w:r>
        <w:t xml:space="preserve">Slide 1:</w:t>
      </w:r>
      <w:r>
        <w:br/>
      </w:r>
      <w:r>
        <w:rPr>
          <w:bCs/>
          <w:b/>
        </w:rPr>
        <w:t xml:space="preserve">Title Slide:</w:t>
      </w:r>
      <w:r>
        <w:br/>
      </w:r>
      <w:r>
        <w:t xml:space="preserve">Navigating Complexity: The Strategic Importance of Systems Engineering in the Heart of Innovation, Tel Aviv.</w:t>
      </w:r>
      <w:r>
        <w:br/>
      </w:r>
      <w:r>
        <w:br/>
      </w:r>
      <w:r>
        <w:rPr>
          <w:iCs/>
          <w:i/>
        </w:rPr>
        <w:t xml:space="preserve">Presented for Academic and Professional Development Seminar</w:t>
      </w:r>
      <w:r>
        <w:br/>
      </w:r>
      <w:r>
        <w:br/>
      </w:r>
      <w:r>
        <w:t xml:space="preserve">In the rapidly evolving landscape of modern technology, the role of a</w:t>
      </w:r>
      <w:r>
        <w:t xml:space="preserve"> </w:t>
      </w:r>
      <w:r>
        <w:rPr>
          <w:bCs/>
          <w:b/>
        </w:rPr>
        <w:t xml:space="preserve">Seminar Presentation Slides</w:t>
      </w:r>
      <w:r>
        <w:t xml:space="preserve"> </w:t>
      </w:r>
      <w:r>
        <w:t xml:space="preserve">is not merely a visual aid but a critical tool for knowledge dissemination. This document outlines the comprehensive curriculum designed to educate professionals on the intricacies of being a</w:t>
      </w:r>
      <w:r>
        <w:t xml:space="preserve"> </w:t>
      </w:r>
      <w:r>
        <w:rPr>
          <w:bCs/>
          <w:b/>
        </w:rPr>
        <w:t xml:space="preserve">Systems Engineer</w:t>
      </w:r>
      <w:r>
        <w:t xml:space="preserve">, specifically tailored to the unique technological ecosystem found in</w:t>
      </w:r>
      <w:r>
        <w:t xml:space="preserve"> </w:t>
      </w:r>
      <w:r>
        <w:rPr>
          <w:bCs/>
          <w:b/>
        </w:rPr>
        <w:t xml:space="preserve">Israel Tel Aviv</w:t>
      </w:r>
      <w:r>
        <w:t xml:space="preserve">. As we delve into this presentation, we will explore how systemic thinking, architectural design, and interdisciplinary coordination converge in one of the world's most dynamic tech hubs. The context provided here is essential for understanding why</w:t>
      </w:r>
      <w:r>
        <w:t xml:space="preserve"> </w:t>
      </w:r>
      <w:r>
        <w:rPr>
          <w:bCs/>
          <w:b/>
        </w:rPr>
        <w:t xml:space="preserve">Israel Tel Aviv</w:t>
      </w:r>
      <w:r>
        <w:t xml:space="preserve"> </w:t>
      </w:r>
      <w:r>
        <w:t xml:space="preserve">serves as a global benchmark for systems engineering excellence.</w:t>
      </w:r>
    </w:p>
    <w:p>
      <w:pPr>
        <w:pStyle w:val="BodyText"/>
      </w:pPr>
      <w:r>
        <w:t xml:space="preserve">Slide 2:</w:t>
      </w:r>
      <w:r>
        <w:br/>
      </w:r>
      <w:r>
        <w:rPr>
          <w:bCs/>
          <w:b/>
        </w:rPr>
        <w:t xml:space="preserve">The Systems Engineering Mindset:</w:t>
      </w:r>
      <w:r>
        <w:br/>
      </w:r>
      <w:r>
        <w:br/>
      </w:r>
      <w:r>
        <w:t xml:space="preserve">To understand the role of a Systems Engineer, one must first grasp the holistic nature of their work. Unlike software developers who focus on code, or hardware engineers who focus on components, a</w:t>
      </w:r>
      <w:r>
        <w:t xml:space="preserve"> </w:t>
      </w:r>
      <w:r>
        <w:rPr>
          <w:bCs/>
          <w:b/>
        </w:rPr>
        <w:t xml:space="preserve">Systems Engineer</w:t>
      </w:r>
      <w:r>
        <w:t xml:space="preserve"> </w:t>
      </w:r>
      <w:r>
        <w:t xml:space="preserve">views the entire lifecycle of a product or service. This includes requirements analysis, functional architecture design, integration testing, verification and validation (V&amp;V), and eventual decommissioning.</w:t>
      </w:r>
      <w:r>
        <w:br/>
      </w:r>
      <w:r>
        <w:br/>
      </w:r>
      <w:r>
        <w:t xml:space="preserve">In the context of</w:t>
      </w:r>
      <w:r>
        <w:t xml:space="preserve"> </w:t>
      </w:r>
      <w:r>
        <w:rPr>
          <w:bCs/>
          <w:b/>
        </w:rPr>
        <w:t xml:space="preserve">Israel Tel Aviv</w:t>
      </w:r>
      <w:r>
        <w:t xml:space="preserve">, this mindset is particularly crucial due to the high density of startups and large-scale defense projects. The pace of innovation here demands that engineers can see past immediate bugs or component failures to understand how they impact the overall system integrity. Therefore, our</w:t>
      </w:r>
      <w:r>
        <w:t xml:space="preserve"> </w:t>
      </w:r>
      <w:r>
        <w:rPr>
          <w:bCs/>
          <w:b/>
        </w:rPr>
        <w:t xml:space="preserve">Seminar Presentation Slides</w:t>
      </w:r>
      <w:r>
        <w:t xml:space="preserve"> </w:t>
      </w:r>
      <w:r>
        <w:t xml:space="preserve">emphasize a top-down approach, ensuring that every technical decision aligns with broader strategic objectives.</w:t>
      </w:r>
    </w:p>
    <w:p>
      <w:pPr>
        <w:pStyle w:val="BodyText"/>
      </w:pPr>
      <w:r>
        <w:t xml:space="preserve">Slide 3:</w:t>
      </w:r>
      <w:r>
        <w:br/>
      </w:r>
      <w:r>
        <w:rPr>
          <w:bCs/>
          <w:b/>
        </w:rPr>
        <w:t xml:space="preserve">Tel Aviv: The Startup Nation Context:</w:t>
      </w:r>
      <w:r>
        <w:br/>
      </w:r>
      <w:r>
        <w:br/>
      </w:r>
      <w:r>
        <w:t xml:space="preserve">Why is location significant? Because the environment shapes the engineer.</w:t>
      </w:r>
      <w:r>
        <w:t xml:space="preserve"> </w:t>
      </w:r>
      <w:r>
        <w:rPr>
          <w:bCs/>
          <w:b/>
        </w:rPr>
        <w:t xml:space="preserve">Israel Tel Aviv</w:t>
      </w:r>
      <w:r>
        <w:t xml:space="preserve"> </w:t>
      </w:r>
      <w:r>
        <w:t xml:space="preserve">is often referred to as "Silicon Wadi" or part of the broader Startup Nation phenomenon. This region boasts one of the highest concentrations of technology companies per capita in the world. For a</w:t>
      </w:r>
      <w:r>
        <w:t xml:space="preserve"> </w:t>
      </w:r>
      <w:r>
        <w:rPr>
          <w:bCs/>
          <w:b/>
        </w:rPr>
        <w:t xml:space="preserve">Seminar Presentation Slides</w:t>
      </w:r>
      <w:r>
        <w:t xml:space="preserve"> </w:t>
      </w:r>
      <w:r>
        <w:t xml:space="preserve">targeting this audience, it is vital to highlight how local culture influences engineering practices.</w:t>
      </w:r>
      <w:r>
        <w:br/>
      </w:r>
      <w:r>
        <w:br/>
      </w:r>
      <w:r>
        <w:t xml:space="preserve">In</w:t>
      </w:r>
      <w:r>
        <w:t xml:space="preserve"> </w:t>
      </w:r>
      <w:r>
        <w:rPr>
          <w:bCs/>
          <w:b/>
        </w:rPr>
        <w:t xml:space="preserve">Israel Tel Aviv</w:t>
      </w:r>
      <w:r>
        <w:t xml:space="preserve">, there is a strong emphasis on "Chutzpah" (audacity/entrepreneurial spirit) combined with rigorous academic training. This cultural blend creates Systems Engineers who are not only technically proficient but also willing to challenge status quos and propose innovative solutions rapidly. The seminar will discuss case studies from local unicorns, demonstrating how systems engineering principles helped scale early-stage prototypes into global commodities.</w:t>
      </w:r>
    </w:p>
    <w:p>
      <w:pPr>
        <w:pStyle w:val="BodyText"/>
      </w:pPr>
      <w:r>
        <w:t xml:space="preserve">Slide 4:</w:t>
      </w:r>
      <w:r>
        <w:br/>
      </w:r>
      <w:r>
        <w:rPr>
          <w:bCs/>
          <w:b/>
        </w:rPr>
        <w:t xml:space="preserve">Key Competencies for the Modern Systems Engineer:</w:t>
      </w:r>
      <w:r>
        <w:br/>
      </w:r>
      <w:r>
        <w:br/>
      </w:r>
      <w:r>
        <w:t xml:space="preserve">Based on industry standards such as INCOSE (International Council on Systems Engineering), we identify four core pillars:</w:t>
      </w:r>
      <w:r>
        <w:br/>
      </w:r>
      <w:r>
        <w:br/>
      </w:r>
      <w:r>
        <w:t xml:space="preserve">1.</w:t>
      </w:r>
      <w:r>
        <w:t xml:space="preserve"> </w:t>
      </w:r>
      <w:r>
        <w:rPr>
          <w:bCs/>
          <w:b/>
        </w:rPr>
        <w:t xml:space="preserve">Integration Management:</w:t>
      </w:r>
      <w:r>
        <w:t xml:space="preserve"> </w:t>
      </w:r>
      <w:r>
        <w:t xml:space="preserve">The ability to ensure that hardware, software, data, and personnel work together seamlessly.</w:t>
      </w:r>
      <w:r>
        <w:br/>
      </w:r>
      <w:r>
        <w:t xml:space="preserve">2.</w:t>
      </w:r>
      <w:r>
        <w:t xml:space="preserve"> </w:t>
      </w:r>
      <w:r>
        <w:rPr>
          <w:bCs/>
          <w:b/>
        </w:rPr>
        <w:t xml:space="preserve">Risk Management:</w:t>
      </w:r>
      <w:r>
        <w:t xml:space="preserve"> </w:t>
      </w:r>
      <w:r>
        <w:t xml:space="preserve">Proactively identifying potential failure points in complex systems before they occur.</w:t>
      </w:r>
      <w:r>
        <w:br/>
      </w:r>
      <w:r>
        <w:t xml:space="preserve">3.</w:t>
      </w:r>
      <w:r>
        <w:t xml:space="preserve"> </w:t>
      </w:r>
      <w:r>
        <w:rPr>
          <w:bCs/>
          <w:b/>
        </w:rPr>
        <w:t xml:space="preserve">Synthesis Thinking:</w:t>
      </w:r>
      <w:r>
        <w:t xml:space="preserve"> </w:t>
      </w:r>
      <w:r>
        <w:t xml:space="preserve">Combining disparate elements into a cohesive whole.</w:t>
      </w:r>
      <w:r>
        <w:br/>
      </w:r>
      <w:r>
        <w:t xml:space="preserve">4.</w:t>
      </w:r>
      <w:r>
        <w:t xml:space="preserve"> </w:t>
      </w:r>
      <w:r>
        <w:rPr>
          <w:bCs/>
          <w:b/>
        </w:rPr>
        <w:t xml:space="preserve">Communication:</w:t>
      </w:r>
      <w:r>
        <w:t xml:space="preserve"> </w:t>
      </w:r>
      <w:r>
        <w:t xml:space="preserve">Bridging the gap between technical teams and business stakeholders.</w:t>
      </w:r>
      <w:r>
        <w:br/>
      </w:r>
      <w:r>
        <w:br/>
      </w:r>
      <w:r>
        <w:t xml:space="preserve">These competencies are universally applicable but take on specific nuances when applied in the high-stakes environment of</w:t>
      </w:r>
      <w:r>
        <w:t xml:space="preserve"> </w:t>
      </w:r>
      <w:r>
        <w:rPr>
          <w:bCs/>
          <w:b/>
        </w:rPr>
        <w:t xml:space="preserve">Israel Tel Aviv</w:t>
      </w:r>
      <w:r>
        <w:t xml:space="preserve">. For instance, communication skills are critical in a multicultural workforce where team members may come from diverse backgrounds within</w:t>
      </w:r>
      <w:r>
        <w:t xml:space="preserve"> </w:t>
      </w:r>
      <w:r>
        <w:rPr>
          <w:bCs/>
          <w:b/>
        </w:rPr>
        <w:t xml:space="preserve">Israel Tel Aviv</w:t>
      </w:r>
      <w:r>
        <w:t xml:space="preserve"> </w:t>
      </w:r>
      <w:r>
        <w:t xml:space="preserve">and beyond.</w:t>
      </w:r>
    </w:p>
    <w:p>
      <w:pPr>
        <w:pStyle w:val="BodyText"/>
      </w:pPr>
      <w:r>
        <w:t xml:space="preserve">Slide 5:</w:t>
      </w:r>
      <w:r>
        <w:br/>
      </w:r>
      <w:r>
        <w:rPr>
          <w:bCs/>
          <w:b/>
        </w:rPr>
        <w:t xml:space="preserve">Cybersecurity and Defense Applications:</w:t>
      </w:r>
      <w:r>
        <w:br/>
      </w:r>
      <w:r>
        <w:br/>
      </w:r>
      <w:r>
        <w:t xml:space="preserve">A significant portion of systems engineering work in the region is tied to national security and cyber defense. In</w:t>
      </w:r>
      <w:r>
        <w:t xml:space="preserve"> </w:t>
      </w:r>
      <w:r>
        <w:rPr>
          <w:bCs/>
          <w:b/>
        </w:rPr>
        <w:t xml:space="preserve">Israel Tel Aviv</w:t>
      </w:r>
      <w:r>
        <w:t xml:space="preserve">, proximity to government entities and defense contractors means that many Systems Engineers engage with classified or highly sensitive projects.</w:t>
      </w:r>
      <w:r>
        <w:br/>
      </w:r>
      <w:r>
        <w:br/>
      </w:r>
      <w:r>
        <w:t xml:space="preserve">Our</w:t>
      </w:r>
      <w:r>
        <w:t xml:space="preserve"> </w:t>
      </w:r>
      <w:r>
        <w:rPr>
          <w:bCs/>
          <w:b/>
        </w:rPr>
        <w:t xml:space="preserve">Seminar Presentation Slides</w:t>
      </w:r>
      <w:r>
        <w:t xml:space="preserve"> </w:t>
      </w:r>
      <w:r>
        <w:t xml:space="preserve">will address the ethical and legal frameworks governing such work. Security by Design is not an afterthought but a foundational principle. Engineers must integrate security protocols at every stage of the systems engineering lifecycle, from initial requirement gathering to final deployment. This section highlights how local initiatives in</w:t>
      </w:r>
      <w:r>
        <w:t xml:space="preserve"> </w:t>
      </w:r>
      <w:r>
        <w:rPr>
          <w:bCs/>
          <w:b/>
        </w:rPr>
        <w:t xml:space="preserve">Israel Tel Aviv</w:t>
      </w:r>
      <w:r>
        <w:t xml:space="preserve"> </w:t>
      </w:r>
      <w:r>
        <w:t xml:space="preserve">contribute to global standards in cyber-resilience and secure system architecture.</w:t>
      </w:r>
    </w:p>
    <w:p>
      <w:pPr>
        <w:pStyle w:val="BodyText"/>
      </w:pPr>
      <w:r>
        <w:t xml:space="preserve">Slide 6:</w:t>
      </w:r>
      <w:r>
        <w:br/>
      </w:r>
      <w:r>
        <w:rPr>
          <w:bCs/>
          <w:b/>
        </w:rPr>
        <w:t xml:space="preserve">Cross-Industry Applicability:</w:t>
      </w:r>
      <w:r>
        <w:br/>
      </w:r>
      <w:r>
        <w:br/>
      </w:r>
      <w:r>
        <w:t xml:space="preserve">While defense is prominent, the applications of systems engineering in</w:t>
      </w:r>
      <w:r>
        <w:t xml:space="preserve"> </w:t>
      </w:r>
      <w:r>
        <w:rPr>
          <w:bCs/>
          <w:b/>
        </w:rPr>
        <w:t xml:space="preserve">Israel Tel Aviv</w:t>
      </w:r>
      <w:r>
        <w:t xml:space="preserve"> </w:t>
      </w:r>
      <w:r>
        <w:t xml:space="preserve">extend deeply into healthcare, fintech, autonomous driving, and smart city infrastructure. For example,</w:t>
      </w:r>
      <w:hyperlink w:anchor="Xa39a3ee5e6b4b0d3255bfef95601890afd80709">
        <w:r>
          <w:rPr>
            <w:rStyle w:val="Hyperlink"/>
          </w:rPr>
          <w:t xml:space="preserve">Telematics</w:t>
        </w:r>
      </w:hyperlink>
      <w:r>
        <w:t xml:space="preserve">, a leading mobility company based in</w:t>
      </w:r>
      <w:r>
        <w:t xml:space="preserve"> </w:t>
      </w:r>
      <w:r>
        <w:rPr>
          <w:bCs/>
          <w:b/>
        </w:rPr>
        <w:t xml:space="preserve">Israel Tel Aviv</w:t>
      </w:r>
      <w:r>
        <w:t xml:space="preserve">, employs systems engineers to manage complex interactions between vehicles, sensors, and cloud platforms.</w:t>
      </w:r>
      <w:r>
        <w:br/>
      </w:r>
      <w:r>
        <w:br/>
      </w:r>
      <w:r>
        <w:t xml:space="preserve">Similarly, the biotech sector in the area relies on systems engineering to integrate biological data with computational models. This diversity ensures that a career as a</w:t>
      </w:r>
      <w:r>
        <w:t xml:space="preserve"> </w:t>
      </w:r>
      <w:r>
        <w:rPr>
          <w:bCs/>
          <w:b/>
        </w:rPr>
        <w:t xml:space="preserve">Seminar Presentation Slides</w:t>
      </w:r>
      <w:r>
        <w:t xml:space="preserve"> </w:t>
      </w:r>
      <w:r>
        <w:t xml:space="preserve">participant's target profession offers stability and growth. The seminar will provide examples of how systems thinking solves problems in non-traditional tech sectors, showcasing the versatility of the role within the local economy.</w:t>
      </w:r>
    </w:p>
    <w:p>
      <w:pPr>
        <w:pStyle w:val="BodyText"/>
      </w:pPr>
      <w:r>
        <w:t xml:space="preserve">Slide 7:</w:t>
      </w:r>
      <w:r>
        <w:br/>
      </w:r>
      <w:r>
        <w:rPr>
          <w:bCs/>
          <w:b/>
        </w:rPr>
        <w:t xml:space="preserve">Educational Pathways and Continuous Learning:</w:t>
      </w:r>
      <w:r>
        <w:br/>
      </w:r>
      <w:r>
        <w:br/>
      </w:r>
      <w:r>
        <w:t xml:space="preserve">To become a qualified Systems Engineer, one typically requires a strong background in STEM (Science, Technology, Engineering, Mathematics). In</w:t>
      </w:r>
      <w:r>
        <w:t xml:space="preserve"> </w:t>
      </w:r>
      <w:r>
        <w:rPr>
          <w:bCs/>
          <w:b/>
        </w:rPr>
        <w:t xml:space="preserve">Israel Tel Aviv</w:t>
      </w:r>
      <w:r>
        <w:t xml:space="preserve">, universities such as the Technion and Tel Aviv University offer specialized courses in systems engineering. However, academic knowledge is only the beginning.</w:t>
      </w:r>
      <w:r>
        <w:br/>
      </w:r>
      <w:r>
        <w:br/>
      </w:r>
      <w:r>
        <w:t xml:space="preserve">Continuous learning is mandated by the rapid pace of change. Certifications such as CSEP (Certified Systems Engineering Professional) are highly valued. Our</w:t>
      </w:r>
      <w:r>
        <w:t xml:space="preserve"> </w:t>
      </w:r>
      <w:r>
        <w:rPr>
          <w:bCs/>
          <w:b/>
        </w:rPr>
        <w:t xml:space="preserve">Seminar Presentation Slides</w:t>
      </w:r>
      <w:r>
        <w:t xml:space="preserve"> </w:t>
      </w:r>
      <w:r>
        <w:t xml:space="preserve">will outline a roadmap for aspiring engineers, suggesting courses, workshops, and networking events specific to the</w:t>
      </w:r>
      <w:r>
        <w:t xml:space="preserve"> </w:t>
      </w:r>
      <w:r>
        <w:rPr>
          <w:bCs/>
          <w:b/>
        </w:rPr>
        <w:t xml:space="preserve">Israel Tel Aviv</w:t>
      </w:r>
      <w:r>
        <w:t xml:space="preserve"> </w:t>
      </w:r>
      <w:r>
        <w:t xml:space="preserve">tech community. We will also emphasize the importance of soft skills training, as leadership and negotiation are key aspects of senior systems engineering roles.</w:t>
      </w:r>
    </w:p>
    <w:p>
      <w:pPr>
        <w:pStyle w:val="BodyText"/>
      </w:pPr>
      <w:r>
        <w:t xml:space="preserve">Slide 8:</w:t>
      </w:r>
      <w:r>
        <w:br/>
      </w:r>
      <w:r>
        <w:rPr>
          <w:bCs/>
          <w:b/>
        </w:rPr>
        <w:t xml:space="preserve">Challenges and Future Trends:</w:t>
      </w:r>
      <w:r>
        <w:br/>
      </w:r>
      <w:r>
        <w:br/>
      </w:r>
      <w:r>
        <w:t xml:space="preserve">The field is not without its challenges. Complexity management, technical debt, and the pressure to deliver quick results are constant battles. In the competitive market of</w:t>
      </w:r>
      <w:r>
        <w:t xml:space="preserve"> </w:t>
      </w:r>
      <w:r>
        <w:rPr>
          <w:bCs/>
          <w:b/>
        </w:rPr>
        <w:t xml:space="preserve">Israel Tel Aviv</w:t>
      </w:r>
      <w:r>
        <w:t xml:space="preserve">, engineers must balance speed with quality.</w:t>
      </w:r>
      <w:r>
        <w:br/>
      </w:r>
      <w:r>
        <w:br/>
      </w:r>
      <w:r>
        <w:t xml:space="preserve">Looking ahead, trends such as Artificial Intelligence (AI) integration, Internet of Things (IoT), and digital twins are reshaping the role. Systems Engineers in</w:t>
      </w:r>
      <w:r>
        <w:t xml:space="preserve"> </w:t>
      </w:r>
      <w:r>
        <w:rPr>
          <w:bCs/>
          <w:b/>
        </w:rPr>
        <w:t xml:space="preserve">Israel Tel Aviv</w:t>
      </w:r>
      <w:r>
        <w:t xml:space="preserve"> </w:t>
      </w:r>
      <w:r>
        <w:t xml:space="preserve">will need to understand how to manage AI-driven systems where behavior may be non-deterministic. This section of our</w:t>
      </w:r>
      <w:r>
        <w:t xml:space="preserve"> </w:t>
      </w:r>
      <w:r>
        <w:rPr>
          <w:bCs/>
          <w:b/>
        </w:rPr>
        <w:t xml:space="preserve">Seminar Presentation Slides</w:t>
      </w:r>
      <w:r>
        <w:t xml:space="preserve"> </w:t>
      </w:r>
      <w:r>
        <w:t xml:space="preserve">encourages forward-thinking, urging participants to stay abreast of emerging technologies that will define the next decade of engineering in this vibrant region.</w:t>
      </w:r>
    </w:p>
    <w:p>
      <w:pPr>
        <w:pStyle w:val="BodyText"/>
      </w:pPr>
      <w:r>
        <w:t xml:space="preserve">Slide 9:</w:t>
      </w:r>
      <w:r>
        <w:br/>
      </w:r>
      <w:r>
        <w:rPr>
          <w:bCs/>
          <w:b/>
        </w:rPr>
        <w:t xml:space="preserve">Conclusion and Call to Action:</w:t>
      </w:r>
      <w:r>
        <w:br/>
      </w:r>
      <w:r>
        <w:br/>
      </w:r>
      <w:r>
        <w:t xml:space="preserve">In summary, the role of a Systems Engineer is pivotal in driving innovation and ensuring reliability in complex technological ecosystems. Whether working on defense systems, fintech platforms, or healthcare solutions, these professionals provide the structural integrity necessary for success.</w:t>
      </w:r>
      <w:r>
        <w:br/>
      </w:r>
      <w:r>
        <w:br/>
      </w:r>
      <w:r>
        <w:t xml:space="preserve">For those interested in joining this field within</w:t>
      </w:r>
      <w:r>
        <w:t xml:space="preserve"> </w:t>
      </w:r>
      <w:r>
        <w:rPr>
          <w:bCs/>
          <w:b/>
        </w:rPr>
        <w:t xml:space="preserve">Israel Tel Aviv</w:t>
      </w:r>
      <w:r>
        <w:t xml:space="preserve">, the opportunities are abundant. The city offers a unique blend of rigorous technical challenges and entrepreneurial freedom. We encourage all attendees to engage deeply with the material presented in these</w:t>
      </w:r>
      <w:r>
        <w:t xml:space="preserve"> </w:t>
      </w:r>
      <w:r>
        <w:rPr>
          <w:bCs/>
          <w:b/>
        </w:rPr>
        <w:t xml:space="preserve">Seminar Presentation Slides</w:t>
      </w:r>
      <w:r>
        <w:t xml:space="preserve">. By mastering systems engineering principles and leveraging the vibrant network of</w:t>
      </w:r>
      <w:r>
        <w:t xml:space="preserve"> </w:t>
      </w:r>
      <w:r>
        <w:rPr>
          <w:bCs/>
          <w:b/>
        </w:rPr>
        <w:t xml:space="preserve">Israel Tel Aviv</w:t>
      </w:r>
      <w:r>
        <w:t xml:space="preserve">, you can position yourself at the forefront of global technological advancement.</w:t>
      </w:r>
      <w:r>
        <w:br/>
      </w:r>
      <w:r>
        <w:br/>
      </w:r>
      <w:r>
        <w:t xml:space="preserve">Thank you for your attention. Let us build resilient, efficient, and innovative systems together.</w:t>
      </w:r>
    </w:p>
    <w:p>
      <w:pPr>
        <w:pStyle w:val="BodyText"/>
      </w:pPr>
      <w:r>
        <w:t xml:space="preserve">End of Seminar Presentation Slides Document</w:t>
      </w:r>
      <w:r>
        <w:br/>
      </w:r>
      <w:r>
        <w:t xml:space="preserve">Topic: Systems Engineer | Location: Israel Tel Aviv</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Israel Tel Aviv</dc:title>
  <dc:creator/>
  <dc:language>en</dc:language>
  <cp:keywords/>
  <dcterms:created xsi:type="dcterms:W3CDTF">2026-07-29T14:21:05Z</dcterms:created>
  <dcterms:modified xsi:type="dcterms:W3CDTF">2026-07-29T14:21:05Z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