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Rome</w:t>
      </w:r>
    </w:p>
    <w:bookmarkStart w:id="29" w:name="Xa5185dc85a60fd4512480339ced6778b2527fac"/>
    <w:p>
      <w:pPr>
        <w:pStyle w:val="Heading1"/>
      </w:pPr>
      <w:r>
        <w:t xml:space="preserve">Seminar Presentation Slides on Systems Engineering in the Context of Italy Rome</w:t>
      </w:r>
    </w:p>
    <w:bookmarkStart w:id="20" w:name="Xe98267f340f3f0002eed4a38d4b2bb1b54debe5"/>
    <w:p>
      <w:pPr>
        <w:pStyle w:val="Heading2"/>
      </w:pPr>
      <w:r>
        <w:t xml:space="preserve">Welcome and Introduction to the Seminar Presentation Slides</w:t>
      </w:r>
    </w:p>
    <w:p>
      <w:pPr>
        <w:pStyle w:val="FirstParagraph"/>
      </w:pPr>
      <w:r>
        <w:t xml:space="preserve">Welcome, esteemed colleagues, students, and industry leaders. We gather here today for a comprehensive seminar presentation slides document designed specifically to explore the intricate domain of Systems Engineering within the vibrant technological hub of Italy Rome. As we navigate through these materials, it is crucial to understand that the intersection of complex systems architecture and the unique socio-economic landscape of Italy Rome offers a distinct perspective on modern engineering challenges. This document serves not merely as a static presentation, but as an interactive guide to understanding how Systems Engineer professionals can leverage local resources, academic institutions, and industrial partnerships within this historic yet rapidly modernizing region.</w:t>
      </w:r>
    </w:p>
    <w:bookmarkEnd w:id="20"/>
    <w:bookmarkStart w:id="21" w:name="X3ed8c0be4352d2246aba455aaa47dc388549c4a"/>
    <w:p>
      <w:pPr>
        <w:pStyle w:val="Heading2"/>
      </w:pPr>
      <w:r>
        <w:t xml:space="preserve">The Role of the Systems Engineer in Modern Infrastructure</w:t>
      </w:r>
    </w:p>
    <w:p>
      <w:pPr>
        <w:pStyle w:val="FirstParagraph"/>
      </w:pPr>
      <w:r>
        <w:t xml:space="preserve">A central theme of this seminar is the definition and evolution of the Systems Engineer role. In today’s interconnected world, a Systems Engineer is not just a technical specialist but a holistic integrator who bridges the gap between hardware, software, data analysis, and human operations. When we focus on Italy Rome as our primary case study area, we see that this role becomes even more critical. The city is undergoing significant digital transformation initiatives in its public transportation networks, energy grids, and heritage preservation technologies. Therefore understanding how a Systems Engineer approaches these multifaceted problems is essential for any professional aiming to contribute meaningfully to the region's development.</w:t>
      </w:r>
    </w:p>
    <w:bookmarkEnd w:id="21"/>
    <w:bookmarkStart w:id="22" w:name="the-unique-context-of-italy-rome"/>
    <w:p>
      <w:pPr>
        <w:pStyle w:val="Heading2"/>
      </w:pPr>
      <w:r>
        <w:t xml:space="preserve">The Unique Context of Italy Rome</w:t>
      </w:r>
    </w:p>
    <w:p>
      <w:pPr>
        <w:pStyle w:val="FirstParagraph"/>
      </w:pPr>
      <w:r>
        <w:t xml:space="preserve">To effectively apply systems thinking, one must first understand the environment. Italy Rome is not just a capital city; it is a living museum, a political center, and an emerging tech hub. The challenges here are unique due to the dense urban fabric and the need to integrate modern technology with ancient infrastructure. For instance, managing traffic flow in Rome requires sophisticated IoT sensors, AI-driven analytics, and real-time data processing systems all working in concert. A Systems Engineer must navigate these constraints with sensitivity to historical preservation while ensuring cutting-edge efficiency. This seminar presentation slides document highlights several projects currently underway in Italy Rome that exemplify this delicate balance between tradition and innovation.</w:t>
      </w:r>
    </w:p>
    <w:bookmarkEnd w:id="22"/>
    <w:bookmarkStart w:id="23" w:name="Xe348e2bca2c1acedfc5274bed3ef55257503c89"/>
    <w:p>
      <w:pPr>
        <w:pStyle w:val="Heading2"/>
      </w:pPr>
      <w:r>
        <w:t xml:space="preserve">Core Competencies for the Systems Engineer</w:t>
      </w:r>
    </w:p>
    <w:p>
      <w:pPr>
        <w:pStyle w:val="FirstParagraph"/>
      </w:pPr>
      <w:r>
        <w:t xml:space="preserve">The following core competencies are vital for any Systems Engineer operating in this sector:</w:t>
      </w:r>
    </w:p>
    <w:p>
      <w:pPr>
        <w:numPr>
          <w:ilvl w:val="0"/>
          <w:numId w:val="1001"/>
        </w:numPr>
        <w:pStyle w:val="Compact"/>
      </w:pPr>
      <w:r>
        <w:rPr>
          <w:bCs/>
          <w:b/>
        </w:rPr>
        <w:t xml:space="preserve">Holistic Integration:</w:t>
      </w:r>
      <w:r>
        <w:t xml:space="preserve"> </w:t>
      </w:r>
      <w:r>
        <w:t xml:space="preserve">The ability to view a project not as isolated components but as an interconnected whole. In Italy Rome, this means understanding how new tech impacts tourism, local commerce, and daily life.</w:t>
      </w:r>
    </w:p>
    <w:p>
      <w:pPr>
        <w:numPr>
          <w:ilvl w:val="0"/>
          <w:numId w:val="1001"/>
        </w:numPr>
        <w:pStyle w:val="Compact"/>
      </w:pPr>
      <w:r>
        <w:rPr>
          <w:bCs/>
          <w:b/>
        </w:rPr>
        <w:t xml:space="preserve">Lifecycle Management:</w:t>
      </w:r>
      <w:r>
        <w:t xml:space="preserve"> </w:t>
      </w:r>
      <w:r>
        <w:t xml:space="preserve">From requirement gathering to decommissioning. Given the long lifespan of many structures in Italy Rome, lifecycle thinking is paramount for sustainability.</w:t>
      </w:r>
    </w:p>
    <w:p>
      <w:pPr>
        <w:numPr>
          <w:ilvl w:val="0"/>
          <w:numId w:val="1001"/>
        </w:numPr>
        <w:pStyle w:val="Compact"/>
      </w:pPr>
      <w:r>
        <w:rPr>
          <w:bCs/>
          <w:b/>
        </w:rPr>
        <w:t xml:space="preserve">Risk Analysis and Mitigation:</w:t>
      </w:r>
      <w:r>
        <w:t xml:space="preserve"> </w:t>
      </w:r>
      <w:r>
        <w:t xml:space="preserve">Identifying potential failure points in complex systems. Whether it’s a cyber-security threat to smart grids or logistical bottlenecks in public transit, risk management is key.</w:t>
      </w:r>
    </w:p>
    <w:p>
      <w:pPr>
        <w:numPr>
          <w:ilvl w:val="0"/>
          <w:numId w:val="1001"/>
        </w:numPr>
        <w:pStyle w:val="Compact"/>
      </w:pPr>
      <w:r>
        <w:rPr>
          <w:bCs/>
          <w:b/>
        </w:rPr>
        <w:t xml:space="preserve">Stakeholder Communication:</w:t>
      </w:r>
      <w:r>
        <w:t xml:space="preserve"> </w:t>
      </w:r>
      <w:r>
        <w:t xml:space="preserve">A Systems Engineer must translate complex technical data into actionable insights for policymakers, business leaders, and the public. In Italy Rome, this often involves cross-cultural communication between local authorities and international tech partners.</w:t>
      </w:r>
    </w:p>
    <w:bookmarkEnd w:id="23"/>
    <w:bookmarkStart w:id="24" w:name="X1d16004d31efb36e95e45c3352f3ad607063677"/>
    <w:p>
      <w:pPr>
        <w:pStyle w:val="Heading2"/>
      </w:pPr>
      <w:r>
        <w:t xml:space="preserve">Case Studies: Systems Engineering in Action</w:t>
      </w:r>
    </w:p>
    <w:p>
      <w:pPr>
        <w:pStyle w:val="FirstParagraph"/>
      </w:pPr>
      <w:r>
        <w:t xml:space="preserve">We will now examine specific case studies relevant to Italy Rome. The first example involves the modernization of the Roma-Lido railway line. Here, a Systems Engineer team had to integrate signaling systems from different vendors while maintaining operational continuity for millions of passengers. The challenge was not just technical but logistical and temporal, requiring precise scheduling and system synchronization.</w:t>
      </w:r>
    </w:p>
    <w:p>
      <w:pPr>
        <w:pStyle w:val="BodyText"/>
      </w:pPr>
      <w:r>
        <w:t xml:space="preserve">The second case study focuses on environmental monitoring in the Tiber River basin. Utilizing satellite imagery, ground sensors, and predictive modeling, Systems Engineers are helping to predict flood risks more accurately. This project demonstrates how multi-disciplinary teams can combine data science with civil engineering principles to protect one of Italy Rome’s most vital natural resources.</w:t>
      </w:r>
    </w:p>
    <w:bookmarkEnd w:id="24"/>
    <w:bookmarkStart w:id="25" w:name="X0d4b3080daa8f25dbfe876d72484f2bdae8e02f"/>
    <w:p>
      <w:pPr>
        <w:pStyle w:val="Heading2"/>
      </w:pPr>
      <w:r>
        <w:t xml:space="preserve">Educational Pathways and Professional Development</w:t>
      </w:r>
    </w:p>
    <w:p>
      <w:pPr>
        <w:pStyle w:val="FirstParagraph"/>
      </w:pPr>
      <w:r>
        <w:t xml:space="preserve">For those looking to enter this field, the educational landscape in Italy Rome offers robust opportunities. Universities such as Sapienza University of Rome provide rigorous curricula in Systems and Aerospace Engineering. However, formal education is only the beginning. Continuous professional development is essential due to the rapid pace of technological change. This seminar presentation slides document encourages attendees to pursue certifications in Agile systems engineering, Model-Based Systems Engineering (MBSE), and cybersecurity standards. Networking with local chapters of international engineering bodies can also provide valuable mentorship and collaboration opportunities within Italy Rome.</w:t>
      </w:r>
    </w:p>
    <w:bookmarkEnd w:id="25"/>
    <w:bookmarkStart w:id="26" w:name="future-trends-and-opportunities"/>
    <w:p>
      <w:pPr>
        <w:pStyle w:val="Heading2"/>
      </w:pPr>
      <w:r>
        <w:t xml:space="preserve">Future Trends and Opportunities</w:t>
      </w:r>
    </w:p>
    <w:p>
      <w:pPr>
        <w:pStyle w:val="FirstParagraph"/>
      </w:pPr>
      <w:r>
        <w:t xml:space="preserve">The future of Systems Engineering in this region looks promising yet demanding. The rise of smart cities, driven by the European Union’s digital agenda, presents numerous opportunities. Italy Rome is positioning itself as a leader in sustainable urban technology. This means increased demand for Systems Engineers who can design energy-efficient building management systems, intelligent waste management solutions, and decentralized renewable energy grids. Furthermore, the aerospace sector in Italy remains strong, offering parallel opportunities for those with a background in complex system integration.</w:t>
      </w:r>
    </w:p>
    <w:bookmarkEnd w:id="26"/>
    <w:bookmarkStart w:id="27" w:name="challenges-and-strategic-responses"/>
    <w:p>
      <w:pPr>
        <w:pStyle w:val="Heading2"/>
      </w:pPr>
      <w:r>
        <w:t xml:space="preserve">Challenges and Strategic Responses</w:t>
      </w:r>
    </w:p>
    <w:p>
      <w:pPr>
        <w:pStyle w:val="FirstParagraph"/>
      </w:pPr>
      <w:r>
        <w:t xml:space="preserve">Navigating the path forward is not without challenges. Bureaucracy, funding cycles, and the preservation of heritage sites can sometimes slow down innovation. However, these challenges also drive creativity. Systems Engineers must become adept at navigating regulatory frameworks while pushing for innovative solutions. Strategic partnerships between public entities and private tech firms in Italy Rome are becoming more common, fostering an ecosystem where risk is shared and innovation is accelerated.</w:t>
      </w:r>
    </w:p>
    <w:bookmarkEnd w:id="27"/>
    <w:bookmarkStart w:id="28" w:name="conclusion-the-call-to-action"/>
    <w:p>
      <w:pPr>
        <w:pStyle w:val="Heading2"/>
      </w:pPr>
      <w:r>
        <w:t xml:space="preserve">Conclusion: The Call to Action</w:t>
      </w:r>
    </w:p>
    <w:p>
      <w:pPr>
        <w:pStyle w:val="FirstParagraph"/>
      </w:pPr>
      <w:r>
        <w:t xml:space="preserve">In conclusion, this Seminar Presentation Slides document has outlined the critical role of the Systems Engineer in shaping the future of Italy Rome. We have explored the unique challenges posed by this historic city, defined necessary competencies, reviewed real-world case studies, and discussed educational pathways. It is clear that Systems Engineering is not just about technology; it is about creating sustainable, efficient, and human-centric solutions for complex problems.</w:t>
      </w:r>
    </w:p>
    <w:p>
      <w:pPr>
        <w:pStyle w:val="BodyText"/>
      </w:pPr>
      <w:r>
        <w:t xml:space="preserve">We urge all attendees to take these insights back to their respective organizations. Whether you are an academic researcher in Italy Rome, a corporate engineer looking to expand your expertise, or a student planning your career path, the time to engage with Systems Engineering is now. By embracing holistic thinking and leveraging local resources, we can build smarter cities and more resilient systems that honor our past while innovating for our future. Thank you for your attention to this Seminar Presentation Slides on Systems Engineer roles within the dynamic context of Italy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Engineering in Italy Rome</dc:title>
  <dc:creator/>
  <dc:language>en</dc:language>
  <cp:keywords/>
  <dcterms:created xsi:type="dcterms:W3CDTF">2026-07-29T09:38:56Z</dcterms:created>
  <dcterms:modified xsi:type="dcterms:W3CDTF">2026-07-29T09:38:56Z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