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Systems</w:t>
      </w:r>
      <w:r>
        <w:t xml:space="preserve"> </w:t>
      </w:r>
      <w:r>
        <w:t xml:space="preserve">Engineer</w:t>
      </w:r>
      <w:r>
        <w:t xml:space="preserve"> </w:t>
      </w:r>
      <w:r>
        <w:t xml:space="preserve">in</w:t>
      </w:r>
      <w:r>
        <w:t xml:space="preserve"> </w:t>
      </w:r>
      <w:r>
        <w:t xml:space="preserve">Singapore</w:t>
      </w:r>
    </w:p>
    <w:bookmarkStart w:id="20" w:name="seminar-presentation-slides"/>
    <w:p>
      <w:pPr>
        <w:pStyle w:val="Heading2"/>
      </w:pPr>
      <w:r>
        <w:t xml:space="preserve">Seminar Presentation Slides</w:t>
      </w:r>
    </w:p>
    <w:p>
      <w:pPr>
        <w:pStyle w:val="FirstParagraph"/>
      </w:pPr>
      <w:r>
        <w:rPr>
          <w:bCs/>
          <w:b/>
        </w:rPr>
        <w:t xml:space="preserve">Title:</w:t>
      </w:r>
      <w:r>
        <w:t xml:space="preserve"> </w:t>
      </w:r>
      <w:r>
        <w:t xml:space="preserve">Orchestrating Complexity: The Critical Role of the Systems Engineer in Singapore</w:t>
      </w:r>
      <w:r>
        <w:br/>
      </w:r>
      <w:r>
        <w:rPr>
          <w:bCs/>
          <w:b/>
        </w:rPr>
        <w:t xml:space="preserve">Venue:</w:t>
      </w:r>
      <w:r>
        <w:t xml:space="preserve"> </w:t>
      </w:r>
      <w:r>
        <w:t xml:space="preserve">Singapore, Singapore</w:t>
      </w:r>
    </w:p>
    <w:bookmarkEnd w:id="20"/>
    <w:bookmarkStart w:id="21" w:name="welcome-and-introduction"/>
    <w:p>
      <w:pPr>
        <w:pStyle w:val="Heading2"/>
      </w:pPr>
      <w:r>
        <w:t xml:space="preserve">Welcome and Introduction</w:t>
      </w:r>
    </w:p>
    <w:p>
      <w:pPr>
        <w:pStyle w:val="FirstParagraph"/>
      </w:pPr>
      <w:r>
        <w:t xml:space="preserve">Welcome to this comprehensive Seminar Presentation Slides overview. Today, we gather in the heart of Singapore, Singapore, to explore one of the most pivotal roles in modern technological infrastructure: The Systems Engineer. As a city-state that prides itself on efficiency, innovation, and seamless integration of technology into daily life, Singapore presents a unique case study for systems engineering excellence.</w:t>
      </w:r>
    </w:p>
    <w:p>
      <w:pPr>
        <w:pStyle w:val="BodyText"/>
      </w:pPr>
      <w:r>
        <w:t xml:space="preserve">This document serves as both a guide and an educational resource for professionals seeking to understand how the Systems Engineer functions within the high-stakes environment of Singapore. We will delve into the definition, responsibilities, challenges, and future prospects of this role.</w:t>
      </w:r>
    </w:p>
    <w:bookmarkEnd w:id="21"/>
    <w:bookmarkStart w:id="22" w:name="the-context-why-singapore"/>
    <w:p>
      <w:pPr>
        <w:pStyle w:val="Heading2"/>
      </w:pPr>
      <w:r>
        <w:t xml:space="preserve">The Context: Why Singapore?</w:t>
      </w:r>
    </w:p>
    <w:p>
      <w:pPr>
        <w:pStyle w:val="FirstParagraph"/>
      </w:pPr>
      <w:r>
        <w:t xml:space="preserve">To understand the Systems Engineer, we must first understand the ecosystem. Singapore is a global hub for finance, logistics, and technology. The government’s Smart Nation initiative requires intricate coordination between hardware, software, policy, and human behavior.</w:t>
      </w:r>
    </w:p>
    <w:p>
      <w:pPr>
        <w:pStyle w:val="BodyText"/>
      </w:pPr>
      <w:r>
        <w:t xml:space="preserve">In this dynamic landscape of Singapore Singapore contextually speaking (referring to the dual emphasis on the city's reputation and its physical location), complexity is not just a challenge; it is a constant. From managing national traffic flows to securing digital banking transactions, every layer of society relies on robust engineering. This environment demands professionals who can see the big picture.</w:t>
      </w:r>
    </w:p>
    <w:bookmarkEnd w:id="22"/>
    <w:bookmarkStart w:id="23" w:name="defining-the-systems-engineer"/>
    <w:p>
      <w:pPr>
        <w:pStyle w:val="Heading2"/>
      </w:pPr>
      <w:r>
        <w:t xml:space="preserve">Defining the Systems Engineer</w:t>
      </w:r>
    </w:p>
    <w:p>
      <w:pPr>
        <w:pStyle w:val="FirstParagraph"/>
      </w:pPr>
      <w:r>
        <w:t xml:space="preserve">A Systems Engineer is often described as the "conductor of an orchestra." While a software engineer might focus on code and a civil engineer on structures, the Systems Engineer focuses on how these disparate elements interact. They ensure that individual components—whether they are sensors in a smart water grid or algorithms in an autonomous vehicle fleet—work together harmoniously to meet overall system requirements.</w:t>
      </w:r>
    </w:p>
    <w:p>
      <w:pPr>
        <w:pStyle w:val="BodyText"/>
      </w:pPr>
      <w:r>
        <w:t xml:space="preserve">In our Seminar Presentation Slides, we define this role as the bridge between technical specialization and holistic operational success. The Systems Engineer translates high-level business goals into technical specifications, ensuring that the final product is not just functional, but optimal for its intended environment.</w:t>
      </w:r>
    </w:p>
    <w:bookmarkEnd w:id="23"/>
    <w:bookmarkStart w:id="24" w:name="Xcee53554515a161e202a892c72ceb1297ecc7a3"/>
    <w:p>
      <w:pPr>
        <w:pStyle w:val="Heading2"/>
      </w:pPr>
      <w:r>
        <w:t xml:space="preserve">Core Responsibilities in the Singaporean Context</w:t>
      </w:r>
    </w:p>
    <w:p>
      <w:pPr>
        <w:pStyle w:val="FirstParagraph"/>
      </w:pPr>
      <w:r>
        <w:t xml:space="preserve">The responsibilities of a Systems Engineer are multifaceted. In Singapore, where space is limited and resources must be optimized, these duties take on heightened importance:</w:t>
      </w:r>
    </w:p>
    <w:p>
      <w:pPr>
        <w:numPr>
          <w:ilvl w:val="0"/>
          <w:numId w:val="1001"/>
        </w:numPr>
        <w:pStyle w:val="Compact"/>
      </w:pPr>
      <w:r>
        <w:rPr>
          <w:bCs/>
          <w:b/>
        </w:rPr>
        <w:t xml:space="preserve">Requirement Analysis:</w:t>
      </w:r>
      <w:r>
        <w:t xml:space="preserve"> </w:t>
      </w:r>
      <w:r>
        <w:t xml:space="preserve">Collaborating with stakeholders to define what the system must do.</w:t>
      </w:r>
    </w:p>
    <w:p>
      <w:pPr>
        <w:numPr>
          <w:ilvl w:val="0"/>
          <w:numId w:val="1001"/>
        </w:numPr>
        <w:pStyle w:val="Compact"/>
      </w:pPr>
      <w:r>
        <w:rPr>
          <w:bCs/>
          <w:b/>
        </w:rPr>
        <w:t xml:space="preserve">Synthesis and Integration:</w:t>
      </w:r>
      <w:r>
        <w:t xml:space="preserve"> </w:t>
      </w:r>
      <w:r>
        <w:t xml:space="preserve">Combining hardware, software, and data streams into a unified architecture.</w:t>
      </w:r>
    </w:p>
    <w:p>
      <w:pPr>
        <w:numPr>
          <w:ilvl w:val="0"/>
          <w:numId w:val="1001"/>
        </w:numPr>
        <w:pStyle w:val="Compact"/>
      </w:pPr>
      <w:r>
        <w:rPr>
          <w:bCs/>
          <w:b/>
        </w:rPr>
        <w:t xml:space="preserve">Risk Management:</w:t>
      </w:r>
      <w:r>
        <w:t xml:space="preserve"> </w:t>
      </w:r>
      <w:r>
        <w:t xml:space="preserve">Anticipating failure points in critical infrastructure like healthcare or transport systems.</w:t>
      </w:r>
    </w:p>
    <w:p>
      <w:pPr>
        <w:numPr>
          <w:ilvl w:val="0"/>
          <w:numId w:val="1001"/>
        </w:numPr>
        <w:pStyle w:val="Compact"/>
      </w:pPr>
      <w:r>
        <w:rPr>
          <w:bCs/>
          <w:b/>
        </w:rPr>
        <w:t xml:space="preserve">Lifecycle Management:</w:t>
      </w:r>
      <w:r>
        <w:t xml:space="preserve"> </w:t>
      </w:r>
      <w:r>
        <w:t xml:space="preserve">Overseeing the system from conception to decommissioning.</w:t>
      </w:r>
    </w:p>
    <w:p>
      <w:pPr>
        <w:pStyle w:val="FirstParagraph"/>
      </w:pPr>
      <w:r>
        <w:t xml:space="preserve">This holistic view is crucial for maintaining Singapore’s reputation as a safe and efficient global city.</w:t>
      </w:r>
    </w:p>
    <w:bookmarkEnd w:id="24"/>
    <w:bookmarkStart w:id="25" w:name="the-smart-nation-imperative"/>
    <w:p>
      <w:pPr>
        <w:pStyle w:val="Heading2"/>
      </w:pPr>
      <w:r>
        <w:t xml:space="preserve">The "Smart Nation" Imperative</w:t>
      </w:r>
    </w:p>
    <w:p>
      <w:pPr>
        <w:pStyle w:val="FirstParagraph"/>
      </w:pPr>
      <w:r>
        <w:t xml:space="preserve">Singapore’s Smart Nation initiative is the primary driver for Systems Engineering demand. This national project aims to use technology to improve the quality of life for citizens. For example, integrating data from traffic cameras, public transport schedules, and mobile apps requires a sophisticated systems architecture.</w:t>
      </w:r>
    </w:p>
    <w:p>
      <w:pPr>
        <w:pStyle w:val="BodyText"/>
      </w:pPr>
      <w:r>
        <w:t xml:space="preserve">A Systems Engineer in this domain ensures that privacy concerns are addressed alongside efficiency gains. They must balance the flow of data across different government agencies while maintaining cybersecurity standards. This role is not merely technical; it involves ethical considerations and regulatory compliance, which are paramount in Singapore's strict legal framework.</w:t>
      </w:r>
    </w:p>
    <w:bookmarkEnd w:id="25"/>
    <w:bookmarkStart w:id="26" w:name="skill-sets-for-the-modern-engineer"/>
    <w:p>
      <w:pPr>
        <w:pStyle w:val="Heading2"/>
      </w:pPr>
      <w:r>
        <w:t xml:space="preserve">Skill Sets for the Modern Engineer</w:t>
      </w:r>
    </w:p>
    <w:p>
      <w:pPr>
        <w:pStyle w:val="FirstParagraph"/>
      </w:pPr>
      <w:r>
        <w:t xml:space="preserve">To succeed as a Systems Engineer in this competitive market, one must possess a blend of hard and soft skills:</w:t>
      </w:r>
    </w:p>
    <w:p>
      <w:pPr>
        <w:numPr>
          <w:ilvl w:val="0"/>
          <w:numId w:val="1002"/>
        </w:numPr>
        <w:pStyle w:val="Compact"/>
      </w:pPr>
      <w:r>
        <w:rPr>
          <w:bCs/>
          <w:b/>
        </w:rPr>
        <w:t xml:space="preserve">Tech Stack Versatility:</w:t>
      </w:r>
      <w:r>
        <w:t xml:space="preserve"> </w:t>
      </w:r>
      <w:r>
        <w:t xml:space="preserve">Understanding cloud computing, IoT (Internet of Things), AI/ML basics, and network security.</w:t>
      </w:r>
    </w:p>
    <w:p>
      <w:pPr>
        <w:numPr>
          <w:ilvl w:val="0"/>
          <w:numId w:val="1002"/>
        </w:numPr>
        <w:pStyle w:val="Compact"/>
      </w:pPr>
      <w:r>
        <w:rPr>
          <w:bCs/>
          <w:b/>
        </w:rPr>
        <w:t xml:space="preserve">Bridging Communication:</w:t>
      </w:r>
      <w:r>
        <w:t xml:space="preserve">The ability to speak "technical" to engineers and "business" to executives is vital.</w:t>
      </w:r>
    </w:p>
    <w:p>
      <w:pPr>
        <w:numPr>
          <w:ilvl w:val="0"/>
          <w:numId w:val="1002"/>
        </w:numPr>
        <w:pStyle w:val="Compact"/>
      </w:pPr>
      <w:r>
        <w:rPr>
          <w:bCs/>
          <w:b/>
        </w:rPr>
        <w:t xml:space="preserve">Critical Thinking:</w:t>
      </w:r>
      <w:r>
        <w:t xml:space="preserve"> </w:t>
      </w:r>
      <w:r>
        <w:t xml:space="preserve">The ability to solve problems that have no clear-cut answers.</w:t>
      </w:r>
    </w:p>
    <w:p>
      <w:pPr>
        <w:pStyle w:val="FirstParagraph"/>
      </w:pPr>
      <w:r>
        <w:t xml:space="preserve">In Singapore, where multiculturalism is a strength, cultural intelligence and effective communication are also highly valued soft skills for the Systems Engineer.</w:t>
      </w:r>
    </w:p>
    <w:bookmarkEnd w:id="26"/>
    <w:bookmarkStart w:id="27" w:name="career-pathways-in-singapore"/>
    <w:p>
      <w:pPr>
        <w:pStyle w:val="Heading2"/>
      </w:pPr>
      <w:r>
        <w:t xml:space="preserve">Career Pathways in Singapore</w:t>
      </w:r>
    </w:p>
    <w:p>
      <w:pPr>
        <w:pStyle w:val="FirstParagraph"/>
      </w:pPr>
      <w:r>
        <w:t xml:space="preserve">The demand for qualified Systems Engineers is growing exponentially. Major employers include government agencies (such as the Infocomm Media Development Authority), multinational corporations in finance and logistics, and local startups focused on deep tech.</w:t>
      </w:r>
    </w:p>
    <w:p>
      <w:pPr>
        <w:pStyle w:val="BodyText"/>
      </w:pPr>
      <w:r>
        <w:t xml:space="preserve">Career progression typically moves from technical specialization to broader architectural roles. Senior Systems Engineers often lead digital transformation projects for large enterprises across Singapore. The region is also seeing a rise in specialized roles within green technology, as Singapore commits to sustainable urban development.</w:t>
      </w:r>
    </w:p>
    <w:bookmarkEnd w:id="27"/>
    <w:bookmarkStart w:id="28" w:name="challenges-and-future-outlook"/>
    <w:p>
      <w:pPr>
        <w:pStyle w:val="Heading2"/>
      </w:pPr>
      <w:r>
        <w:t xml:space="preserve">Challenges and Future Outlook</w:t>
      </w:r>
    </w:p>
    <w:p>
      <w:pPr>
        <w:pStyle w:val="FirstParagraph"/>
      </w:pPr>
      <w:r>
        <w:t xml:space="preserve">The future of Systems Engineering in Singapore is bright but challenging. Rapid technological advancements mean that continuous learning is mandatory. Engineers must stay ahead of trends such as quantum computing and advanced robotics.</w:t>
      </w:r>
    </w:p>
    <w:p>
      <w:pPr>
        <w:pStyle w:val="BodyText"/>
      </w:pPr>
      <w:r>
        <w:t xml:space="preserve">Additionally, the increasing complexity of cyber threats requires Systems Engineers to embed security into every layer of design (Security by Design). As Singapore continues to digitalize its economy, the role will evolve from supporting existing systems to creating entirely new ecosystems that integrate human life with digital environments seamlessly.</w:t>
      </w:r>
    </w:p>
    <w:bookmarkEnd w:id="28"/>
    <w:bookmarkStart w:id="29" w:name="conclusion"/>
    <w:p>
      <w:pPr>
        <w:pStyle w:val="Heading2"/>
      </w:pPr>
      <w:r>
        <w:t xml:space="preserve">Conclusion</w:t>
      </w:r>
    </w:p>
    <w:p>
      <w:pPr>
        <w:pStyle w:val="FirstParagraph"/>
      </w:pPr>
      <w:r>
        <w:t xml:space="preserve">In conclusion, the Systems Engineer is the backbone of Singapore’s technological ambition. Through our Seminar Presentation Slides today, we have illustrated how this role transcends traditional engineering boundaries to become a strategic business function.</w:t>
      </w:r>
    </w:p>
    <w:p>
      <w:pPr>
        <w:pStyle w:val="BodyText"/>
      </w:pPr>
      <w:r>
        <w:t xml:space="preserve">For those considering this career path in Singapore, it offers an unparalleled opportunity to work on projects that impact millions of lives. It is a role defined by complexity, creativity, and profound responsibility. Let us embrace the challenge of building smarter systems for a smarter nation.</w:t>
      </w:r>
    </w:p>
    <w:p>
      <w:r>
        <w:pict>
          <v:rect style="width:0;height:1.5pt" o:hralign="center" o:hrstd="t" o:hr="t"/>
        </w:pict>
      </w:r>
    </w:p>
    <w:p>
      <w:pPr>
        <w:pStyle w:val="FirstParagraph"/>
      </w:pPr>
      <w:r>
        <w:rPr>
          <w:iCs/>
          <w:i/>
        </w:rPr>
        <w:t xml:space="preserve">Thank you for your attention.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Strategic Role of the Systems Engineer in Singapore</dc:title>
  <dc:creator/>
  <dc:language>en</dc:language>
  <cp:keywords/>
  <dcterms:created xsi:type="dcterms:W3CDTF">2026-07-29T12:25:09Z</dcterms:created>
  <dcterms:modified xsi:type="dcterms:W3CDTF">2026-07-29T12:25:09Z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