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Systems</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1" w:name="seminar-presentation-slides"/>
    <w:p>
      <w:pPr>
        <w:pStyle w:val="Heading1"/>
      </w:pPr>
      <w:r>
        <w:t xml:space="preserve">Seminar Presentation Slides</w:t>
      </w:r>
    </w:p>
    <w:bookmarkStart w:id="20" w:name="X2b656021c23f2202b0223871da8320a4641daec"/>
    <w:p>
      <w:pPr>
        <w:pStyle w:val="Heading2"/>
      </w:pPr>
      <w:r>
        <w:t xml:space="preserve">The Role of the Systems Engineer in the United States Los Angeles Tech Ecosystem</w:t>
      </w:r>
    </w:p>
    <w:p>
      <w:pPr>
        <w:pStyle w:val="FirstParagraph"/>
      </w:pPr>
      <w:r>
        <w:rPr>
          <w:bCs/>
          <w:b/>
        </w:rPr>
        <w:t xml:space="preserve">Presentation Overview:</w:t>
      </w:r>
    </w:p>
    <w:p>
      <w:pPr>
        <w:numPr>
          <w:ilvl w:val="0"/>
          <w:numId w:val="1001"/>
        </w:numPr>
        <w:pStyle w:val="Compact"/>
      </w:pPr>
      <w:r>
        <w:rPr>
          <w:bCs/>
          <w:b/>
        </w:rPr>
        <w:t xml:space="preserve">Title:</w:t>
      </w:r>
      <w:r>
        <w:t xml:space="preserve"> </w:t>
      </w:r>
      <w:r>
        <w:t xml:space="preserve">Bridging Complexity: A Comprehensive Guide to Systems Engineering.</w:t>
      </w:r>
    </w:p>
    <w:p>
      <w:pPr>
        <w:numPr>
          <w:ilvl w:val="0"/>
          <w:numId w:val="1001"/>
        </w:numPr>
        <w:pStyle w:val="Compact"/>
      </w:pPr>
      <w:r>
        <w:rPr>
          <w:bCs/>
          <w:b/>
        </w:rPr>
        <w:t xml:space="preserve">Audience:</w:t>
      </w:r>
      <w:r>
        <w:t xml:space="preserve"> </w:t>
      </w:r>
      <w:r>
        <w:t xml:space="preserve">Aspiring engineers, university students in the Greater Los Angeles Area, and tech professionals seeking a career pivot.</w:t>
      </w:r>
    </w:p>
    <w:p>
      <w:pPr>
        <w:numPr>
          <w:ilvl w:val="0"/>
          <w:numId w:val="1001"/>
        </w:numPr>
        <w:pStyle w:val="Compact"/>
      </w:pPr>
      <w:r>
        <w:rPr>
          <w:bCs/>
          <w:b/>
        </w:rPr>
        <w:t xml:space="preserve">Location Focus:</w:t>
      </w:r>
      <w:r>
        <w:t xml:space="preserve"> </w:t>
      </w:r>
      <w:r>
        <w:t xml:space="preserve">United States Los Angeles. We will specifically tailor our discussion to the unique technological landscape of this major American metropolitan hub.</w:t>
      </w:r>
    </w:p>
    <w:p>
      <w:pPr>
        <w:pStyle w:val="FirstParagraph"/>
      </w:pPr>
      <w:r>
        <w:t xml:space="preserve">Welcome everyone to this detailed seminar presentation. Today, we are going to dive deep into the profession of Systems Engineering, but with a specific geographic and cultural lens focused on United States Los Angeles. Why here? Because Los Angeles is not just Hollywood; it is a rapidly growing tech hub with unique demands for systems thinking.</w:t>
      </w:r>
    </w:p>
    <w:bookmarkEnd w:id="20"/>
    <w:bookmarkEnd w:id="21"/>
    <w:bookmarkStart w:id="22" w:name="Xa0539ed469b7feb1b633e6dd86dc400b50816c4"/>
    <w:p>
      <w:pPr>
        <w:pStyle w:val="Heading2"/>
      </w:pPr>
      <w:r>
        <w:t xml:space="preserve">1. Introduction: Defining Systems Engineering</w:t>
      </w:r>
    </w:p>
    <w:p>
      <w:pPr>
        <w:pStyle w:val="FirstParagraph"/>
      </w:pPr>
      <w:r>
        <w:rPr>
          <w:bCs/>
          <w:b/>
        </w:rPr>
        <w:t xml:space="preserve">The Core Concept:</w:t>
      </w:r>
    </w:p>
    <w:p>
      <w:pPr>
        <w:numPr>
          <w:ilvl w:val="0"/>
          <w:numId w:val="1002"/>
        </w:numPr>
        <w:pStyle w:val="Compact"/>
      </w:pPr>
      <w:r>
        <w:t xml:space="preserve">A Systems Engineer is often referred to as the "architect of complexity." Unlike software engineers who may focus strictly on code, a System Engineer looks at the entire picture: hardware, software, network protocols, human users, and operational environments.</w:t>
      </w:r>
    </w:p>
    <w:p>
      <w:pPr>
        <w:numPr>
          <w:ilvl w:val="0"/>
          <w:numId w:val="1002"/>
        </w:numPr>
        <w:pStyle w:val="Compact"/>
      </w:pPr>
      <w:r>
        <w:rPr>
          <w:bCs/>
          <w:b/>
        </w:rPr>
        <w:t xml:space="preserve">The Lifecycle Approach:</w:t>
      </w:r>
      <w:r>
        <w:t xml:space="preserve"> </w:t>
      </w:r>
      <w:r>
        <w:t xml:space="preserve">From conception and requirements analysis to design, integration verification and validation (V&amp;V), production support testing (PST), operations &amp; maintenance (O&amp;M), disposal.</w:t>
      </w:r>
    </w:p>
    <w:p>
      <w:pPr>
        <w:numPr>
          <w:ilvl w:val="0"/>
          <w:numId w:val="1002"/>
        </w:numPr>
        <w:pStyle w:val="Compact"/>
      </w:pPr>
      <w:r>
        <w:rPr>
          <w:bCs/>
          <w:b/>
        </w:rPr>
        <w:t xml:space="preserve">The "Why":</w:t>
      </w:r>
      <w:r>
        <w:t xml:space="preserve"> </w:t>
      </w:r>
      <w:r>
        <w:t xml:space="preserve">In modern engineering, components are too complex for any single discipline. Systems Engineering ensures these disparate parts work together as a cohesive whole.</w:t>
      </w:r>
    </w:p>
    <w:p>
      <w:pPr>
        <w:pStyle w:val="FirstParagraph"/>
      </w:pPr>
      <w:r>
        <w:rPr>
          <w:iCs/>
          <w:i/>
        </w:rPr>
        <w:t xml:space="preserve">Note: As we proceed through this seminar presentation, remember that the principles of Systems Engineering remain universal, but their application changes drastically depending on the industry and location.</w:t>
      </w:r>
    </w:p>
    <w:bookmarkEnd w:id="22"/>
    <w:bookmarkStart w:id="23" w:name="the-united-states-los-angeles-landscape"/>
    <w:p>
      <w:pPr>
        <w:pStyle w:val="Heading2"/>
      </w:pPr>
      <w:r>
        <w:t xml:space="preserve">2. The United States Los Angeles Landscape</w:t>
      </w:r>
    </w:p>
    <w:p>
      <w:pPr>
        <w:pStyle w:val="FirstParagraph"/>
      </w:pPr>
      <w:r>
        <w:rPr>
          <w:bCs/>
          <w:b/>
        </w:rPr>
        <w:t xml:space="preserve">The Local Context for Systems Engineers:</w:t>
      </w:r>
    </w:p>
    <w:p>
      <w:pPr>
        <w:numPr>
          <w:ilvl w:val="0"/>
          <w:numId w:val="1003"/>
        </w:numPr>
        <w:pStyle w:val="Compact"/>
      </w:pPr>
      <w:r>
        <w:rPr>
          <w:bCs/>
          <w:b/>
        </w:rPr>
        <w:t xml:space="preserve">Aerospace &amp; Defense Capital:</w:t>
      </w:r>
      <w:r>
        <w:t xml:space="preserve"> </w:t>
      </w:r>
      <w:r>
        <w:t xml:space="preserve">Southern California, particularly the Los Angeles Basin (including Hawthorne, El Segundo, and Redondo Beach), is home to giants like SpaceX, Northrop Grumman, Boeing Commercial Airplanes (formerly Huntington Beach operations heavily influence LA standards), and Aerojet Rocketdyne. This creates a high demand for Systems Engineers with clearance capabilities.</w:t>
      </w:r>
    </w:p>
    <w:p>
      <w:pPr>
        <w:numPr>
          <w:ilvl w:val="0"/>
          <w:numId w:val="1003"/>
        </w:numPr>
        <w:pStyle w:val="Compact"/>
      </w:pPr>
      <w:r>
        <w:rPr>
          <w:bCs/>
          <w:b/>
        </w:rPr>
        <w:t xml:space="preserve">Telco &amp; Connectivity:</w:t>
      </w:r>
      <w:r>
        <w:t xml:space="preserve"> </w:t>
      </w:r>
      <w:r>
        <w:t xml:space="preserve">With major infrastructure projects underway across California, Systems Engineers are required to integrate 5G networks with municipal smart-city initiatives in Los Angeles County.</w:t>
      </w:r>
    </w:p>
    <w:p>
      <w:pPr>
        <w:numPr>
          <w:ilvl w:val="0"/>
          <w:numId w:val="1003"/>
        </w:numPr>
        <w:pStyle w:val="Compact"/>
      </w:pPr>
      <w:r>
        <w:rPr>
          <w:bCs/>
          <w:b/>
        </w:rPr>
        <w:t xml:space="preserve">The "Silicon Beach" Effect:</w:t>
      </w:r>
      <w:r>
        <w:t xml:space="preserve"> </w:t>
      </w:r>
      <w:r>
        <w:t xml:space="preserve">While Silicon Valley (SF Bay Area) dominates software, the United States Los Angeles area is emerging as a powerhouse for deep tech. This includes autonomous vehicles (with major testing occurring on LA freeways), medical devices, and entertainment technology.</w:t>
      </w:r>
    </w:p>
    <w:p>
      <w:pPr>
        <w:pStyle w:val="FirstParagraph"/>
      </w:pPr>
      <w:r>
        <w:rPr>
          <w:iCs/>
          <w:i/>
        </w:rPr>
        <w:t xml:space="preserve">The intersection of media, aerospace, and telecommunications creates a unique market where Systems Engineers in United States Los Angeles must be versatile.</w:t>
      </w:r>
    </w:p>
    <w:bookmarkEnd w:id="23"/>
    <w:bookmarkStart w:id="24" w:name="X6d11545f957497ca60dbd5f99ca1fbfa442f4f3"/>
    <w:p>
      <w:pPr>
        <w:pStyle w:val="Heading2"/>
      </w:pPr>
      <w:r>
        <w:t xml:space="preserve">3. Key Responsibilities of the Modern Systems Engineer</w:t>
      </w:r>
    </w:p>
    <w:p>
      <w:pPr>
        <w:pStyle w:val="FirstParagraph"/>
      </w:pPr>
      <w:r>
        <w:t xml:space="preserve">To succeed in this role within the United States Los Angeles market, a candidate must master several core competencies:</w:t>
      </w:r>
    </w:p>
    <w:p>
      <w:pPr>
        <w:pStyle w:val="BodyText"/>
      </w:pPr>
      <w:r>
        <w:rPr>
          <w:bCs/>
          <w:b/>
        </w:rPr>
        <w:t xml:space="preserve">V-Model Management:</w:t>
      </w:r>
    </w:p>
    <w:p>
      <w:pPr>
        <w:numPr>
          <w:ilvl w:val="0"/>
          <w:numId w:val="1004"/>
        </w:numPr>
        <w:pStyle w:val="Compact"/>
      </w:pPr>
      <w:r>
        <w:t xml:space="preserve">The V-model is critical in defense and aerospace sectors prevalent in LA. It dictates how requirements translate to design, code, testing, and back again.</w:t>
      </w:r>
    </w:p>
    <w:p>
      <w:pPr>
        <w:numPr>
          <w:ilvl w:val="0"/>
          <w:numId w:val="1004"/>
        </w:numPr>
        <w:pStyle w:val="Compact"/>
      </w:pPr>
      <w:r>
        <w:t xml:space="preserve">Seminar Presentation Slides must emphasize that this is not just theory; it is the daily operational standard for major contractors in Los Angeles.</w:t>
      </w:r>
    </w:p>
    <w:p>
      <w:pPr>
        <w:pStyle w:val="FirstParagraph"/>
      </w:pPr>
      <w:r>
        <w:rPr>
          <w:bCs/>
          <w:b/>
        </w:rPr>
        <w:t xml:space="preserve">Risk Management:</w:t>
      </w:r>
    </w:p>
    <w:p>
      <w:pPr>
        <w:numPr>
          <w:ilvl w:val="0"/>
          <w:numId w:val="1005"/>
        </w:numPr>
        <w:pStyle w:val="Compact"/>
      </w:pPr>
      <w:r>
        <w:t xml:space="preserve">Sistemas Engineers identify potential failure points before they occur. In a high-stakes environment like aerospace, this is life or death.</w:t>
      </w:r>
    </w:p>
    <w:p>
      <w:pPr>
        <w:numPr>
          <w:ilvl w:val="0"/>
          <w:numId w:val="1005"/>
        </w:numPr>
        <w:pStyle w:val="Compact"/>
      </w:pPr>
      <w:r>
        <w:t xml:space="preserve">In the consumer tech sector of Los Angeles, it is about market risk and user retention.</w:t>
      </w:r>
    </w:p>
    <w:p>
      <w:pPr>
        <w:pStyle w:val="FirstParagraph"/>
      </w:pPr>
      <w:r>
        <w:rPr>
          <w:bCs/>
          <w:b/>
        </w:rPr>
        <w:t xml:space="preserve">Bidirectional Communication:</w:t>
      </w:r>
    </w:p>
    <w:p>
      <w:pPr>
        <w:numPr>
          <w:ilvl w:val="0"/>
          <w:numId w:val="1006"/>
        </w:numPr>
        <w:pStyle w:val="Compact"/>
      </w:pPr>
      <w:r>
        <w:t xml:space="preserve">The Systems Engineer acts as the translator between mechanical engineers, software developers, electrical engineers, and stakeholders. This "glue" role is perhaps the most important function of a System Engineer.</w:t>
      </w:r>
    </w:p>
    <w:p>
      <w:pPr>
        <w:pStyle w:val="FirstParagraph"/>
      </w:pPr>
      <w:r>
        <w:rPr>
          <w:bCs/>
          <w:b/>
        </w:rPr>
        <w:t xml:space="preserve">Solution Architecture:</w:t>
      </w:r>
    </w:p>
    <w:p>
      <w:pPr>
        <w:numPr>
          <w:ilvl w:val="0"/>
          <w:numId w:val="1007"/>
        </w:numPr>
        <w:pStyle w:val="Compact"/>
      </w:pPr>
      <w:r>
        <w:t xml:space="preserve">Drawing up high-level diagrams that show how data flows, how power is distributed, and how interfaces interact across the entire system.</w:t>
      </w:r>
    </w:p>
    <w:p>
      <w:pPr>
        <w:pStyle w:val="FirstParagraph"/>
      </w:pPr>
      <w:r>
        <w:rPr>
          <w:bCs/>
          <w:b/>
        </w:rPr>
        <w:t xml:space="preserve">Seminar Presentation Slides Note:</w:t>
      </w:r>
    </w:p>
    <w:p>
      <w:pPr>
        <w:pStyle w:val="BodyText"/>
      </w:pPr>
      <w:r>
        <w:t xml:space="preserve">The document should highlight that in United States Los Angeles, interdisciplinary collaboration is key. The culture is less formal than in traditional aerospace but more structured than a startup garage.</w:t>
      </w:r>
    </w:p>
    <w:bookmarkEnd w:id="24"/>
    <w:bookmarkStart w:id="25" w:name="required-skills-and-toolsets"/>
    <w:p>
      <w:pPr>
        <w:pStyle w:val="Heading2"/>
      </w:pPr>
      <w:r>
        <w:t xml:space="preserve">4. Required Skills and Toolsets</w:t>
      </w:r>
    </w:p>
    <w:p>
      <w:pPr>
        <w:pStyle w:val="FirstParagraph"/>
      </w:pPr>
      <w:r>
        <w:rPr>
          <w:bCs/>
          <w:b/>
        </w:rPr>
        <w:t xml:space="preserve">Tech Stack for the United States Los Angeles Systems Engineer:</w:t>
      </w:r>
    </w:p>
    <w:p>
      <w:pPr>
        <w:pStyle w:val="BodyText"/>
      </w:pPr>
      <w:r>
        <w:rPr>
          <w:bCs/>
          <w:b/>
        </w:rPr>
        <w:t xml:space="preserve">Languages &amp; Modeling:</w:t>
      </w:r>
    </w:p>
    <w:p>
      <w:pPr>
        <w:numPr>
          <w:ilvl w:val="0"/>
          <w:numId w:val="1008"/>
        </w:numPr>
        <w:pStyle w:val="Compact"/>
      </w:pPr>
      <w:r>
        <w:rPr>
          <w:iCs/>
          <w:i/>
        </w:rPr>
        <w:t xml:space="preserve">SysML (Systems Modeling Language):</w:t>
      </w:r>
      <w:r>
        <w:t xml:space="preserve"> </w:t>
      </w:r>
      <w:r>
        <w:t xml:space="preserve">The industry standard for visualizing system behaviors.</w:t>
      </w:r>
    </w:p>
    <w:p>
      <w:pPr>
        <w:numPr>
          <w:ilvl w:val="0"/>
          <w:numId w:val="1008"/>
        </w:numPr>
        <w:pStyle w:val="Compact"/>
      </w:pPr>
      <w:r>
        <w:rPr>
          <w:iCs/>
          <w:i/>
        </w:rPr>
        <w:t xml:space="preserve">C++, Python, C#:</w:t>
      </w:r>
      <w:r>
        <w:t xml:space="preserve"> </w:t>
      </w:r>
      <w:r>
        <w:t xml:space="preserve">While you don't need to be a senior coder, understanding the logic is crucial. Python is increasingly popular in LA-based data-centric systems engineering roles.</w:t>
      </w:r>
    </w:p>
    <w:p>
      <w:pPr>
        <w:pStyle w:val="FirstParagraph"/>
      </w:pPr>
      <w:r>
        <w:rPr>
          <w:bCs/>
          <w:b/>
        </w:rPr>
        <w:t xml:space="preserve">Digital Twins &amp; Simulation:</w:t>
      </w:r>
    </w:p>
    <w:p>
      <w:pPr>
        <w:numPr>
          <w:ilvl w:val="0"/>
          <w:numId w:val="1009"/>
        </w:numPr>
        <w:pStyle w:val="Compact"/>
      </w:pPr>
      <w:r>
        <w:t xml:space="preserve">Familiarity with tools like MATLAB/Simulink, ANSYS, or specialized simulation software is highly valued by aerospace companies in the Los Angeles area.</w:t>
      </w:r>
    </w:p>
    <w:p>
      <w:pPr>
        <w:numPr>
          <w:ilvl w:val="0"/>
          <w:numId w:val="1009"/>
        </w:numPr>
        <w:pStyle w:val="Compact"/>
      </w:pPr>
      <w:r>
        <w:rPr>
          <w:iCs/>
          <w:i/>
        </w:rPr>
        <w:t xml:space="preserve">Digital Thread:</w:t>
      </w:r>
      <w:r>
        <w:t xml:space="preserve"> </w:t>
      </w:r>
      <w:r>
        <w:t xml:space="preserve">The ability to link data from physical systems to their digital representations is a growing trend.</w:t>
      </w:r>
    </w:p>
    <w:p>
      <w:pPr>
        <w:pStyle w:val="FirstParagraph"/>
      </w:pPr>
      <w:r>
        <w:rPr>
          <w:bCs/>
          <w:b/>
        </w:rPr>
        <w:t xml:space="preserve">NASA/DoD Standards (For Defense Roles):</w:t>
      </w:r>
    </w:p>
    <w:p>
      <w:pPr>
        <w:numPr>
          <w:ilvl w:val="0"/>
          <w:numId w:val="1010"/>
        </w:numPr>
        <w:pStyle w:val="Compact"/>
      </w:pPr>
      <w:r>
        <w:t xml:space="preserve">If working in the LA aerospace sector, familiarity with MIL-STD-810 (environmental testing) or NASA systems engineering handbooks is a massive resume booster.</w:t>
      </w:r>
    </w:p>
    <w:p>
      <w:pPr>
        <w:pStyle w:val="FirstParagraph"/>
      </w:pPr>
      <w:r>
        <w:rPr>
          <w:bCs/>
          <w:b/>
        </w:rPr>
        <w:t xml:space="preserve">Certifications:</w:t>
      </w:r>
    </w:p>
    <w:p>
      <w:pPr>
        <w:numPr>
          <w:ilvl w:val="0"/>
          <w:numId w:val="1011"/>
        </w:numPr>
        <w:pStyle w:val="Compact"/>
      </w:pPr>
      <w:r>
        <w:rPr>
          <w:iCs/>
          <w:i/>
        </w:rPr>
        <w:t xml:space="preserve">NASA SE Certificate Program (SECP):</w:t>
      </w:r>
    </w:p>
    <w:p>
      <w:pPr>
        <w:numPr>
          <w:ilvl w:val="0"/>
          <w:numId w:val="1011"/>
        </w:numPr>
        <w:pStyle w:val="Compact"/>
      </w:pPr>
      <w:r>
        <w:t xml:space="preserve">The International Council on Systems Engineering (INCOSE) certification is globally recognized but highly relevant in the United States.</w:t>
      </w:r>
    </w:p>
    <w:bookmarkEnd w:id="25"/>
    <w:bookmarkStart w:id="26" w:name="career-outlook-and-salary-expectations"/>
    <w:p>
      <w:pPr>
        <w:pStyle w:val="Heading2"/>
      </w:pPr>
      <w:r>
        <w:t xml:space="preserve">5. Career Outlook and Salary Expectations</w:t>
      </w:r>
    </w:p>
    <w:p>
      <w:pPr>
        <w:pStyle w:val="FirstParagraph"/>
      </w:pPr>
      <w:r>
        <w:rPr>
          <w:bCs/>
          <w:b/>
        </w:rPr>
        <w:t xml:space="preserve">The Economic Reality in Los Angeles:</w:t>
      </w:r>
    </w:p>
    <w:p>
      <w:pPr>
        <w:pStyle w:val="BodyText"/>
      </w:pPr>
      <w:r>
        <w:rPr>
          <w:bCs/>
          <w:b/>
        </w:rPr>
        <w:t xml:space="preserve">Demand Growth:</w:t>
      </w:r>
    </w:p>
    <w:p>
      <w:pPr>
        <w:numPr>
          <w:ilvl w:val="0"/>
          <w:numId w:val="1012"/>
        </w:numPr>
        <w:pStyle w:val="Compact"/>
      </w:pPr>
      <w:r>
        <w:t xml:space="preserve">The demand for Systems Engineers in United States Los Angeles remains strong, driven by the resurgence of commercial spaceflight and the ongoing expansion of telecommunications infrastructure.</w:t>
      </w:r>
    </w:p>
    <w:p>
      <w:pPr>
        <w:numPr>
          <w:ilvl w:val="0"/>
          <w:numId w:val="1012"/>
        </w:numPr>
        <w:pStyle w:val="Compact"/>
      </w:pPr>
      <w:r>
        <w:t xml:space="preserve">Recent trends show a slight shift toward "Agile Systems Engineering," adapting waterfall aerospace methodologies to faster-paced tech environments.</w:t>
      </w:r>
    </w:p>
    <w:p>
      <w:pPr>
        <w:pStyle w:val="FirstParagraph"/>
      </w:pPr>
      <w:r>
        <w:rPr>
          <w:bCs/>
          <w:b/>
        </w:rPr>
        <w:t xml:space="preserve">Salary Benchmarks:</w:t>
      </w:r>
    </w:p>
    <w:p>
      <w:pPr>
        <w:numPr>
          <w:ilvl w:val="0"/>
          <w:numId w:val="1013"/>
        </w:numPr>
        <w:pStyle w:val="Compact"/>
      </w:pPr>
      <w:r>
        <w:rPr>
          <w:iCs/>
          <w:i/>
        </w:rPr>
        <w:t xml:space="preserve">Entry Level (0-2 years):</w:t>
      </w:r>
      <w:r>
        <w:t xml:space="preserve">$95,00 - $13,5,</w:t>
      </w:r>
    </w:p>
    <w:p>
      <w:pPr>
        <w:numPr>
          <w:ilvl w:val="0"/>
          <w:numId w:val="1013"/>
        </w:numPr>
        <w:pStyle w:val="Compact"/>
      </w:pPr>
      <w:r>
        <w:t xml:space="preserve">Middle Level (3-6 years):</w:t>
      </w:r>
    </w:p>
    <w:p>
      <w:pPr>
        <w:pStyle w:val="FirstParagraph"/>
      </w:pPr>
      <w:r>
        <w:t xml:space="preserve">Seminars in United States Los Angeles often highlight that cost-of-living adjustments are a major factor. While salaries are high compared to the national average, housing costs in LA significantly impact net income.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Systems Engineer in United States Los Angeles</dc:title>
  <dc:creator/>
  <dc:language>en</dc:language>
  <cp:keywords/>
  <dcterms:created xsi:type="dcterms:W3CDTF">2026-07-29T14:35:52Z</dcterms:created>
  <dcterms:modified xsi:type="dcterms:W3CDTF">2026-07-29T14:35:52Z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