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c113776bfd45ec9034bf7bf1b1853b312fe33c"/>
    <w:p>
      <w:pPr>
        <w:pStyle w:val="Heading1"/>
      </w:pPr>
      <w:r>
        <w:t xml:space="preserve">Seminar Presentation Slides: The Strategic Role of the Systems Engineer</w:t>
      </w:r>
    </w:p>
    <w:p>
      <w:pPr>
        <w:pStyle w:val="FirstParagraph"/>
      </w:pPr>
      <w:r>
        <w:rPr>
          <w:bCs/>
          <w:b/>
        </w:rPr>
        <w:t xml:space="preserve">A Focus on United States New York City Infrastructure and Innovation</w:t>
      </w:r>
    </w:p>
    <w:p>
      <w:r>
        <w:pict>
          <v:rect style="width:0;height:1.5pt" o:hralign="center" o:hrstd="t" o:hr="t"/>
        </w:pict>
      </w:r>
    </w:p>
    <w:bookmarkEnd w:id="20"/>
    <w:bookmarkStart w:id="21" w:name="slide-1-introduction-and-agenda"/>
    <w:p>
      <w:pPr>
        <w:pStyle w:val="Heading2"/>
      </w:pPr>
      <w:r>
        <w:t xml:space="preserve">Slide 1: Introduction and Agenda</w:t>
      </w:r>
    </w:p>
    <w:p>
      <w:pPr>
        <w:pStyle w:val="FirstParagraph"/>
      </w:pPr>
      <w:r>
        <w:t xml:space="preserve">Welcome to this comprehensive seminar presentation. Today, we will delve into the critical role of the Systems Engineer within one of the most complex urban environments in the world. The agenda for this session includes an overview of systems engineering fundamentals, a deep dive into specific challenges facing United States New York City, case studies demonstrating successful implementation, and future trends shaping our profession.</w:t>
      </w:r>
    </w:p>
    <w:bookmarkEnd w:id="21"/>
    <w:bookmarkStart w:id="22" w:name="slide-2-defining-the-systems-engineer"/>
    <w:p>
      <w:pPr>
        <w:pStyle w:val="Heading2"/>
      </w:pPr>
      <w:r>
        <w:t xml:space="preserve">Slide 2: Defining the Systems Engineer</w:t>
      </w:r>
    </w:p>
    <w:p>
      <w:pPr>
        <w:pStyle w:val="FirstParagraph"/>
      </w:pPr>
      <w:r>
        <w:t xml:space="preserve">A Systems Engineer is not merely a technician but a holistic thinker. They are responsible for designing, integrating, and managing complex systems over their life cycles. In the context of modern infrastructure, this role bridges the gap between hardware, software, people, and processes.</w:t>
      </w:r>
    </w:p>
    <w:p>
      <w:pPr>
        <w:pStyle w:val="BodyText"/>
      </w:pPr>
      <w:r>
        <w:rPr>
          <w:bCs/>
          <w:b/>
        </w:rPr>
        <w:t xml:space="preserve">Holistic Approach:</w:t>
      </w:r>
      <w:r>
        <w:t xml:space="preserve"> </w:t>
      </w:r>
      <w:r>
        <w:t xml:space="preserve">Understanding how individual components interact within a larger ecosystem.</w:t>
      </w:r>
    </w:p>
    <w:p>
      <w:pPr>
        <w:pStyle w:val="BodyText"/>
      </w:pPr>
      <w:r>
        <w:rPr>
          <w:bCs/>
          <w:b/>
        </w:rPr>
        <w:t xml:space="preserve">Lifecycle Management:</w:t>
      </w:r>
      <w:r>
        <w:t xml:space="preserve"> </w:t>
      </w:r>
      <w:r>
        <w:t xml:space="preserve">Overseeing systems from conception through disposal.</w:t>
      </w:r>
    </w:p>
    <w:p>
      <w:pPr>
        <w:pStyle w:val="BodyText"/>
      </w:pPr>
      <w:r>
        <w:t xml:space="preserve">Risk Mitigation:</w:t>
      </w:r>
    </w:p>
    <w:bookmarkEnd w:id="22"/>
    <w:p>
      <w:pPr>
        <w:pStyle w:val="BodyText"/>
      </w:pPr>
      <w:r>
        <w:t xml:space="preserve">: Identifying potential failure points before they become critical issues.</w:t>
      </w:r>
    </w:p>
    <w:bookmarkStart w:id="23" w:name="Xfefb37ba897d6ac84d77e18f9643d76ec9e509c"/>
    <w:p>
      <w:pPr>
        <w:pStyle w:val="Heading2"/>
      </w:pPr>
      <w:r>
        <w:t xml:space="preserve">Slide 3: The United States New York City Context</w:t>
      </w:r>
    </w:p>
    <w:p>
      <w:pPr>
        <w:pStyle w:val="FirstParagraph"/>
      </w:pPr>
      <w:r>
        <w:t xml:space="preserve">The landscape of United States New York City presents unique constraints and opportunities that define the practice of systems engineering here. As a global hub for finance, culture, and transportation, the city operates on a scale that demands exceptional precision. The density of population and infrastructure creates a high-stress environment where system failures have immediate and widespread consequences.</w:t>
      </w:r>
    </w:p>
    <w:p>
      <w:pPr>
        <w:pStyle w:val="BodyText"/>
      </w:pPr>
      <w:r>
        <w:t xml:space="preserve">United States New York City is characterized by aging infrastructure that requires modernization without disrupting daily life. This dichotomy forces Systems Engineers to innovate continuously, balancing legacy systems with cutting-edge technology.</w:t>
      </w:r>
    </w:p>
    <w:bookmarkEnd w:id="23"/>
    <w:bookmarkStart w:id="24" w:name="slide-4-key-sector---transportation"/>
    <w:p>
      <w:pPr>
        <w:pStyle w:val="Heading2"/>
      </w:pPr>
      <w:r>
        <w:t xml:space="preserve">Slide 4: Key Sector - Transportation</w:t>
      </w:r>
    </w:p>
    <w:p>
      <w:pPr>
        <w:pStyle w:val="FirstParagraph"/>
      </w:pPr>
      <w:r>
        <w:t xml:space="preserve">The subway system, operated by the Metropolitan Transportation Authority (MTA), is a testament to complex systems engineering. Managing millions of passengers daily requires sophisticated signaling systems, power distribution networks, and real-time data analytics.</w:t>
      </w:r>
    </w:p>
    <w:p>
      <w:pPr>
        <w:pStyle w:val="BodyText"/>
      </w:pPr>
      <w:r>
        <w:t xml:space="preserve">A Systems Engineer in this sector must integrate mechanical reliability with software-driven predictive maintenance. The goal is to reduce downtime and increase safety. In United States New York City, where traffic congestion is legendary, efficient rail transport is the backbone of economic vitality. Engineers are currently working on Communications-Based Train Control (CBTC) systems to allow trains to run closer together safely, thereby increasing capacity.</w:t>
      </w:r>
    </w:p>
    <w:bookmarkEnd w:id="24"/>
    <w:bookmarkStart w:id="25" w:name="X4cceeda1d9d05fc3a5708f8fdfca947bae4795c"/>
    <w:p>
      <w:pPr>
        <w:pStyle w:val="Heading2"/>
      </w:pPr>
      <w:r>
        <w:t xml:space="preserve">Slide 5: Key Sector - Energy and Utilities</w:t>
      </w:r>
    </w:p>
    <w:p>
      <w:pPr>
        <w:pStyle w:val="FirstParagraph"/>
      </w:pPr>
      <w:r>
        <w:t xml:space="preserve">New York State has passed aggressive climate legislation, requiring a massive transformation of the energy grid. The Systems Engineer plays a pivotal role in integrating renewable energy sources into the existing urban grid. This involves managing microgrids, battery storage systems, and smart metering technologies.</w:t>
      </w:r>
    </w:p>
    <w:p>
      <w:pPr>
        <w:pStyle w:val="BodyText"/>
      </w:pPr>
      <w:r>
        <w:t xml:space="preserve">The challenge in United States New York City is physical: space is limited, and underground utilities are congested. Engineers must design resilient systems that can withstand extreme weather events while maintaining reliability during peak demand hours. The integration of electric vehicle charging infrastructure into the urban landscape requires careful load balancing to prevent grid overload.</w:t>
      </w:r>
    </w:p>
    <w:bookmarkEnd w:id="25"/>
    <w:bookmarkStart w:id="26" w:name="X6b4f330c509599fedb4e0f13886de5b57179daa"/>
    <w:p>
      <w:pPr>
        <w:pStyle w:val="Heading2"/>
      </w:pPr>
      <w:r>
        <w:t xml:space="preserve">Slide 6: Key Sector - Healthcare and Emergency Services</w:t>
      </w:r>
    </w:p>
    <w:p>
      <w:pPr>
        <w:pStyle w:val="FirstParagraph"/>
      </w:pPr>
      <w:r>
        <w:t xml:space="preserve">The intersection of public health and technology is critical in a metropolis the size of New York City. Systems Engineers design integrated hospital networks that share patient data securely across institutions. Furthermore, emergency response systems rely on sophisticated dispatch algorithms that optimize ambulance routing through dynamic traffic conditions.</w:t>
      </w:r>
    </w:p>
    <w:p>
      <w:pPr>
        <w:pStyle w:val="BodyText"/>
      </w:pPr>
      <w:r>
        <w:t xml:space="preserve">In the wake of recent global health challenges, the resilience of healthcare infrastructure has come into sharp focus. A robust Systems Engineering approach ensures that hospitals can scale operations rapidly during crises, managing resources such as oxygen supplies, ventilators, and staffing logistics efficiently.</w:t>
      </w:r>
    </w:p>
    <w:bookmarkEnd w:id="26"/>
    <w:bookmarkStart w:id="27" w:name="slide-7-technological-enablers"/>
    <w:p>
      <w:pPr>
        <w:pStyle w:val="Heading2"/>
      </w:pPr>
      <w:r>
        <w:t xml:space="preserve">Slide 7: Technological Enablers</w:t>
      </w:r>
    </w:p>
    <w:p>
      <w:pPr>
        <w:pStyle w:val="FirstParagraph"/>
      </w:pPr>
      <w:r>
        <w:t xml:space="preserve">To meet the demands of United States New York City, modern Systems Engineers leverage several key technologies:</w:t>
      </w:r>
    </w:p>
    <w:p>
      <w:pPr>
        <w:numPr>
          <w:ilvl w:val="0"/>
          <w:numId w:val="1001"/>
        </w:numPr>
        <w:pStyle w:val="Compact"/>
      </w:pPr>
      <w:r>
        <w:rPr>
          <w:bCs/>
          <w:b/>
        </w:rPr>
        <w:t xml:space="preserve">Digital Twins:</w:t>
      </w:r>
      <w:r>
        <w:t xml:space="preserve"> </w:t>
      </w:r>
      <w:r>
        <w:t xml:space="preserve">Virtual replicas of physical systems allow for simulation and testing without risking actual operations.</w:t>
      </w:r>
    </w:p>
    <w:p>
      <w:pPr>
        <w:numPr>
          <w:ilvl w:val="0"/>
          <w:numId w:val="1001"/>
        </w:numPr>
        <w:pStyle w:val="Compact"/>
      </w:pPr>
      <w:r>
        <w:rPr>
          <w:bCs/>
          <w:b/>
        </w:rPr>
        <w:t xml:space="preserve">The Internet of Things (IoT):</w:t>
      </w:r>
      <w:r>
        <w:t xml:space="preserve"> </w:t>
      </w:r>
      <w:r>
        <w:t xml:space="preserve">Sensors embedded in bridges, pipes, and buildings provide real-time data on structural integrity and environmental conditions.</w:t>
      </w:r>
    </w:p>
    <w:p>
      <w:pPr>
        <w:numPr>
          <w:ilvl w:val="0"/>
          <w:numId w:val="1001"/>
        </w:numPr>
        <w:pStyle w:val="Compact"/>
      </w:pPr>
      <w:r>
        <w:rPr>
          <w:bCs/>
          <w:b/>
        </w:rPr>
        <w:t xml:space="preserve">Cybersecurity:</w:t>
      </w:r>
      <w:r>
        <w:t xml:space="preserve"> </w:t>
      </w:r>
      <w:r>
        <w:t xml:space="preserve">As systems become more connected, protecting them from cyber threats becomes paramount. Systems Engineers must embed security protocols into the design phase rather than adding them as an afterthought.</w:t>
      </w:r>
    </w:p>
    <w:bookmarkEnd w:id="27"/>
    <w:bookmarkStart w:id="28" w:name="Xed04fdc0cc16746b96cbdab55694bbe86a1e838"/>
    <w:p>
      <w:pPr>
        <w:pStyle w:val="Heading2"/>
      </w:pPr>
      <w:r>
        <w:t xml:space="preserve">Slide 8: Challenges and Ethical Considerations</w:t>
      </w:r>
    </w:p>
    <w:p>
      <w:pPr>
        <w:pStyle w:val="FirstParagraph"/>
      </w:pPr>
      <w:r>
        <w:t xml:space="preserve">Serving United States New York City involves navigating complex ethical landscapes. Systems Engineers must consider equity in infrastructure development, ensuring that technological advancements benefit all communities, not just affluent districts. Data privacy is another significant concern; the collection of vast amounts of data from citizens requires strict governance.</w:t>
      </w:r>
    </w:p>
    <w:p>
      <w:pPr>
        <w:pStyle w:val="BodyText"/>
      </w:pPr>
      <w:r>
        <w:t xml:space="preserve">Additionally, there is a persistent challenge regarding workforce development. There is a high demand for skilled Systems Engineers in the region, and educational institutions must adapt curricula to meet these needs. Collaboration between academia and industry is essential to cultivate the next generation of talent capable of handling the intricacies of this role.</w:t>
      </w:r>
    </w:p>
    <w:bookmarkEnd w:id="28"/>
    <w:bookmarkStart w:id="29" w:name="slide-9-future-trends"/>
    <w:p>
      <w:pPr>
        <w:pStyle w:val="Heading2"/>
      </w:pPr>
      <w:r>
        <w:t xml:space="preserve">Slide 9: Future Trends</w:t>
      </w:r>
    </w:p>
    <w:p>
      <w:pPr>
        <w:pStyle w:val="FirstParagraph"/>
      </w:pPr>
      <w:r>
        <w:t xml:space="preserve">The future of Systems Engineering in United States New York City looks toward automation and sustainability. Autonomous vehicles will require new infrastructure protocols, from smart traffic lights to dedicated lanes. Green building standards are becoming increasingly stringent, requiring engineers to optimize energy efficiency in skyscrapers.</w:t>
      </w:r>
    </w:p>
    <w:p>
      <w:pPr>
        <w:pStyle w:val="BodyText"/>
      </w:pPr>
      <w:r>
        <w:t xml:space="preserve">We also anticipate a greater emphasis on circular economy principles within systems design, where end-of-life considerations are integrated at the very beginning of the design process. This shift will reduce waste and promote sustainability across the city's vast industrial base.</w:t>
      </w:r>
    </w:p>
    <w:bookmarkEnd w:id="29"/>
    <w:bookmarkStart w:id="30" w:name="slide-10-conclusion"/>
    <w:p>
      <w:pPr>
        <w:pStyle w:val="Heading2"/>
      </w:pPr>
      <w:r>
        <w:t xml:space="preserve">Slide 10: Conclusion</w:t>
      </w:r>
    </w:p>
    <w:p>
      <w:pPr>
        <w:pStyle w:val="FirstParagraph"/>
      </w:pPr>
      <w:r>
        <w:t xml:space="preserve">In summary, the Systems Engineer is a vital architect of modern urban life. In United States New York City, their work ensures that our transportation runs smoothly, our energy remains reliable and green, and our healthcare systems are resilient. The complexity of this environment demands rigorous analytical skills, creative problem-solving abilities, and a strong ethical compass.</w:t>
      </w:r>
    </w:p>
    <w:p>
      <w:pPr>
        <w:pStyle w:val="BodyText"/>
      </w:pPr>
      <w:r>
        <w:t xml:space="preserve">As we look forward to the challenges of tomorrow, it is clear that the role of the Systems Engineer will only grow in importance. They are not just maintaining systems; they are shaping the future habitability and efficiency of one of the world's most iconic cities.</w:t>
      </w:r>
    </w:p>
    <w:bookmarkEnd w:id="30"/>
    <w:bookmarkStart w:id="31" w:name="slide-11-qa"/>
    <w:p>
      <w:pPr>
        <w:pStyle w:val="Heading2"/>
      </w:pPr>
      <w:r>
        <w:t xml:space="preserve">Slide 11: Q&amp;A</w:t>
      </w:r>
    </w:p>
    <w:p>
      <w:pPr>
        <w:pStyle w:val="FirstParagraph"/>
      </w:pPr>
      <w:r>
        <w:t xml:space="preserve">We now open the floor for questions. Please feel free to ask about specific projects, career paths in Systems Engineering within United States New York City, or technical details regarding the implementations discussed today.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States New York City</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