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seminar-presentation-slides"/>
    <w:p>
      <w:pPr>
        <w:pStyle w:val="Heading1"/>
      </w:pPr>
      <w:r>
        <w:t xml:space="preserve">Seminar Presentation Slides</w:t>
      </w:r>
    </w:p>
    <w:p>
      <w:pPr>
        <w:pStyle w:val="FirstParagraph"/>
      </w:pPr>
      <w:r>
        <w:rPr>
          <w:bCs/>
          <w:b/>
        </w:rPr>
        <w:t xml:space="preserve">The Art of the Tailor in Brazil Rio de Janeiro:</w:t>
      </w:r>
      <w:r>
        <w:br/>
      </w:r>
      <w:r>
        <w:t xml:space="preserve">Culture, Craftsmanship, and Economic Impact</w:t>
      </w:r>
    </w:p>
    <w:bookmarkEnd w:id="20"/>
    <w:bookmarkStart w:id="21" w:name="slide-1-introduction-to-the-seminar"/>
    <w:p>
      <w:pPr>
        <w:pStyle w:val="Heading2"/>
      </w:pPr>
      <w:r>
        <w:t xml:space="preserve">Slide 1: Introduction to the Seminar</w:t>
      </w:r>
    </w:p>
    <w:p>
      <w:pPr>
        <w:pStyle w:val="FirstParagraph"/>
      </w:pPr>
      <w:r>
        <w:t xml:space="preserve">Welcome to this comprehensive seminar presentation dedicated to analyzing the unique position of the</w:t>
      </w:r>
      <w:r>
        <w:t xml:space="preserve"> </w:t>
      </w:r>
      <w:r>
        <w:t xml:space="preserve">Tailor</w:t>
      </w:r>
      <w:r>
        <w:t xml:space="preserve"> </w:t>
      </w:r>
      <w:r>
        <w:t xml:space="preserve">within the vibrant socio-economic landscape of</w:t>
      </w:r>
      <w:r>
        <w:t xml:space="preserve"> </w:t>
      </w:r>
      <w:r>
        <w:t xml:space="preserve">Brazil Rio de Janeiro</w:t>
      </w:r>
      <w:r>
        <w:t xml:space="preserve">. This document serves as both a verbal script and visual aid guide for our audience. We are gathered here to explore not merely sewing garments, but understanding how the local</w:t>
      </w:r>
      <w:r>
        <w:t xml:space="preserve"> </w:t>
      </w:r>
      <w:r>
        <w:t xml:space="preserve">Tailor</w:t>
      </w:r>
      <w:r>
        <w:t xml:space="preserve"> </w:t>
      </w:r>
      <w:r>
        <w:t xml:space="preserve">acts as a guardian of cultural identity, an agent of social mobility, and a key player in the sustainable fashion movement.</w:t>
      </w:r>
    </w:p>
    <w:p>
      <w:pPr>
        <w:pStyle w:val="BodyText"/>
      </w:pPr>
      <w:r>
        <w:rPr>
          <w:bCs/>
          <w:b/>
        </w:rPr>
        <w:t xml:space="preserve">Seminar Presentation Slides</w:t>
      </w:r>
      <w:r>
        <w:t xml:space="preserve"> </w:t>
      </w:r>
      <w:r>
        <w:t xml:space="preserve">structure allows us to break down complex sociological and economic data into digestible segments. By focusing on the specific context of</w:t>
      </w:r>
      <w:r>
        <w:t xml:space="preserve"> </w:t>
      </w:r>
      <w:r>
        <w:t xml:space="preserve">Brazil Rio de Janeiro</w:t>
      </w:r>
      <w:r>
        <w:t xml:space="preserve">, we highlight a city that is globally renowned for its beach culture, carnival aesthetics, and sophisticated urban style. The narrative arc of this presentation will trace the historical roots of tailoring in this region to its modern-day digital adaptations.</w:t>
      </w:r>
    </w:p>
    <w:bookmarkEnd w:id="21"/>
    <w:bookmarkStart w:id="22" w:name="X2ebd09f9c15d165a123a217c500e0e34ce62eef"/>
    <w:p>
      <w:pPr>
        <w:pStyle w:val="Heading2"/>
      </w:pPr>
      <w:r>
        <w:t xml:space="preserve">Slide 2: Historical Context and Cultural Heritage</w:t>
      </w:r>
    </w:p>
    <w:p>
      <w:pPr>
        <w:pStyle w:val="FirstParagraph"/>
      </w:pPr>
      <w:r>
        <w:t xml:space="preserve">To understand the current state of the</w:t>
      </w:r>
      <w:r>
        <w:t xml:space="preserve"> </w:t>
      </w:r>
      <w:r>
        <w:t xml:space="preserve">Tailor</w:t>
      </w:r>
      <w:r>
        <w:t xml:space="preserve">, we must look back at the colonial history of</w:t>
      </w:r>
      <w:r>
        <w:t xml:space="preserve"> </w:t>
      </w:r>
      <w:r>
        <w:t xml:space="preserve">Brazil Rio de Janeiro</w:t>
      </w:r>
      <w:r>
        <w:t xml:space="preserve">. Historically, tailoring was not just a trade but a necessity in a society deeply stratified by class. The early records of dressmakers in the port city reflect European influences mixed with African and Indigenous techniques. Today, this fusion is visible in every stitch produced by local artisans.</w:t>
      </w:r>
    </w:p>
    <w:p>
      <w:pPr>
        <w:pStyle w:val="BodyText"/>
      </w:pPr>
      <w:r>
        <w:t xml:space="preserve">In</w:t>
      </w:r>
      <w:r>
        <w:t xml:space="preserve"> </w:t>
      </w:r>
      <w:r>
        <w:t xml:space="preserve">Brazil Rio de Janeiro</w:t>
      </w:r>
      <w:r>
        <w:t xml:space="preserve">, the</w:t>
      </w:r>
      <w:r>
        <w:t xml:space="preserve"> </w:t>
      </w:r>
      <w:r>
        <w:t xml:space="preserve">Tailor</w:t>
      </w:r>
      <w:r>
        <w:t xml:space="preserve"> </w:t>
      </w:r>
      <w:r>
        <w:t xml:space="preserve">has long served as a community hub. In neighborhoods like Santa Teresa and Lapa, small tailoring shops have stood for generations, serving as places where news is exchanged and traditions are maintained. The seminar highlights how these artisans preserve techniques passed down through families, resisting the homogenization of global fast fashion. Understanding this heritage is crucial for appreciating why the</w:t>
      </w:r>
      <w:r>
        <w:t xml:space="preserve"> </w:t>
      </w:r>
      <w:r>
        <w:t xml:space="preserve">Tailor</w:t>
      </w:r>
      <w:r>
        <w:t xml:space="preserve"> </w:t>
      </w:r>
      <w:r>
        <w:t xml:space="preserve">remains a revered figure in Brazilian society.</w:t>
      </w:r>
    </w:p>
    <w:bookmarkEnd w:id="22"/>
    <w:bookmarkStart w:id="23" w:name="X665c41635ec5ff6a692a5a862ee408ba7b424fb"/>
    <w:p>
      <w:pPr>
        <w:pStyle w:val="Heading2"/>
      </w:pPr>
      <w:r>
        <w:t xml:space="preserve">Slide 3: The Aesthetic of Rio – Beach to Boardroom</w:t>
      </w:r>
    </w:p>
    <w:p>
      <w:pPr>
        <w:pStyle w:val="FirstParagraph"/>
      </w:pPr>
      <w:r>
        <w:t xml:space="preserve">The climate and lifestyle of</w:t>
      </w:r>
      <w:r>
        <w:t xml:space="preserve"> </w:t>
      </w:r>
      <w:r>
        <w:t xml:space="preserve">Brazil Rio de Janeiro</w:t>
      </w:r>
      <w:r>
        <w:t xml:space="preserve"> </w:t>
      </w:r>
      <w:r>
        <w:t xml:space="preserve">dictate specific tailoring needs that differ significantly from Europe or North America. The humidity demands breathable fabrics, while the dynamic lifestyle requires versatility. This is where the modern</w:t>
      </w:r>
      <w:r>
        <w:t xml:space="preserve"> </w:t>
      </w:r>
      <w:r>
        <w:t xml:space="preserve">Tailor</w:t>
      </w:r>
      <w:r>
        <w:t xml:space="preserve"> </w:t>
      </w:r>
      <w:r>
        <w:t xml:space="preserve">in Rio excels.</w:t>
      </w:r>
    </w:p>
    <w:p>
      <w:pPr>
        <w:pStyle w:val="BodyText"/>
      </w:pPr>
      <w:r>
        <w:t xml:space="preserve">We analyze two distinct categories of clientele for the Rio</w:t>
      </w:r>
      <w:r>
        <w:t xml:space="preserve"> </w:t>
      </w:r>
      <w:r>
        <w:t xml:space="preserve">Tailor</w:t>
      </w:r>
      <w:r>
        <w:t xml:space="preserve">:</w:t>
      </w:r>
    </w:p>
    <w:p>
      <w:pPr>
        <w:numPr>
          <w:ilvl w:val="0"/>
          <w:numId w:val="1001"/>
        </w:numPr>
        <w:pStyle w:val="Compact"/>
      </w:pPr>
      <w:r>
        <w:rPr>
          <w:bCs/>
          <w:b/>
        </w:rPr>
        <w:t xml:space="preserve">The Carnival and Event Specialist:</w:t>
      </w:r>
      <w:r>
        <w:t xml:space="preserve"> </w:t>
      </w:r>
      <w:r>
        <w:t xml:space="preserve">Creating elaborate, custom-fit costumes that can withstand hours of performance in high heat.</w:t>
      </w:r>
    </w:p>
    <w:p>
      <w:pPr>
        <w:numPr>
          <w:ilvl w:val="0"/>
          <w:numId w:val="1001"/>
        </w:numPr>
        <w:pStyle w:val="Compact"/>
      </w:pPr>
      <w:r>
        <w:rPr>
          <w:bCs/>
          <w:b/>
        </w:rPr>
        <w:t xml:space="preserve">The Corporate and Social Dapper:</w:t>
      </w:r>
      <w:r>
        <w:t xml:space="preserve"> </w:t>
      </w:r>
      <w:r>
        <w:t xml:space="preserve">Crafting linen suits and light-weight wool garments suitable for the business districts of Barra da Tijuca or Botafogo. The</w:t>
      </w:r>
      <w:r>
        <w:t xml:space="preserve"> </w:t>
      </w:r>
      <w:r>
        <w:t xml:space="preserve">Tailor</w:t>
      </w:r>
      <w:r>
        <w:t xml:space="preserve"> </w:t>
      </w:r>
      <w:r>
        <w:t xml:space="preserve">must understand that a suit in Rio is often a statement of resilience against the humidity, requiring specific cutting techniques to allow airflow without losing silhouette.</w:t>
      </w:r>
    </w:p>
    <w:bookmarkEnd w:id="23"/>
    <w:bookmarkStart w:id="24" w:name="X41bc3161a6cf21efe0776ee0123816957a1b4e3"/>
    <w:p>
      <w:pPr>
        <w:pStyle w:val="Heading2"/>
      </w:pPr>
      <w:r>
        <w:t xml:space="preserve">Slide 4: Economic Impact and Small Business Ecosystem</w:t>
      </w:r>
    </w:p>
    <w:p>
      <w:pPr>
        <w:pStyle w:val="FirstParagraph"/>
      </w:pPr>
      <w:r>
        <w:t xml:space="preserve">The economic contribution of the independent</w:t>
      </w:r>
      <w:r>
        <w:t xml:space="preserve"> </w:t>
      </w:r>
      <w:r>
        <w:t xml:space="preserve">Tailor</w:t>
      </w:r>
      <w:r>
        <w:t xml:space="preserve"> </w:t>
      </w:r>
      <w:r>
        <w:t xml:space="preserve">in</w:t>
      </w:r>
      <w:r>
        <w:t xml:space="preserve"> </w:t>
      </w:r>
      <w:r>
        <w:t xml:space="preserve">Brazil Rio de Janeiro</w:t>
      </w:r>
      <w:r>
        <w:t xml:space="preserve"> </w:t>
      </w:r>
      <w:r>
        <w:t xml:space="preserve">is substantial, though often informal. Many artisans operate as micro-enterprises, contributing to the local circular economy. This section of our</w:t>
      </w:r>
      <w:r>
        <w:t xml:space="preserve"> </w:t>
      </w:r>
      <w:r>
        <w:t xml:space="preserve">Seminar Presentation Slides</w:t>
      </w:r>
      <w:r>
        <w:t xml:space="preserve"> </w:t>
      </w:r>
      <w:r>
        <w:t xml:space="preserve">focuses on data regarding income generation and job creation.</w:t>
      </w:r>
    </w:p>
    <w:p>
      <w:pPr>
        <w:pStyle w:val="BodyText"/>
      </w:pPr>
      <w:r>
        <w:t xml:space="preserve">In areas such as the Gamboa district and parts of Copacabana, the density of tailoring shops is high. These businesses provide essential services to a population that values appearance as a form of social currency. For many families in</w:t>
      </w:r>
      <w:r>
        <w:t xml:space="preserve"> </w:t>
      </w:r>
      <w:r>
        <w:t xml:space="preserve">Brazil Rio de Janeiro</w:t>
      </w:r>
      <w:r>
        <w:t xml:space="preserve">, employing a local</w:t>
      </w:r>
      <w:r>
        <w:t xml:space="preserve"> </w:t>
      </w:r>
      <w:r>
        <w:t xml:space="preserve">Tailor</w:t>
      </w:r>
      <w:r>
        <w:t xml:space="preserve"> </w:t>
      </w:r>
      <w:r>
        <w:t xml:space="preserve">for alterations or custom pieces is more affordable and sustainable than purchasing new international brands. This seminar argues that supporting local tailors is an economic imperative for the resilience of Rio’s small business sector.</w:t>
      </w:r>
    </w:p>
    <w:bookmarkEnd w:id="24"/>
    <w:bookmarkStart w:id="25" w:name="X9b41cb7c31ce7655902cf3993b81f16d0ae5c0b"/>
    <w:p>
      <w:pPr>
        <w:pStyle w:val="Heading2"/>
      </w:pPr>
      <w:r>
        <w:t xml:space="preserve">Slide 5: Sustainability and Ethical Fashion</w:t>
      </w:r>
    </w:p>
    <w:p>
      <w:pPr>
        <w:pStyle w:val="FirstParagraph"/>
      </w:pPr>
      <w:r>
        <w:t xml:space="preserve">A central theme of this presentation is sustainability. The global fashion industry is one of the largest polluters, but the model of the</w:t>
      </w:r>
      <w:r>
        <w:t xml:space="preserve"> </w:t>
      </w:r>
      <w:r>
        <w:t xml:space="preserve">Tailor</w:t>
      </w:r>
      <w:r>
        <w:t xml:space="preserve"> </w:t>
      </w:r>
      <w:r>
        <w:t xml:space="preserve">in</w:t>
      </w:r>
      <w:r>
        <w:t xml:space="preserve"> </w:t>
      </w:r>
      <w:r>
        <w:t xml:space="preserve">Brazil Rio de Janeiro</w:t>
      </w:r>
      <w:r>
        <w:t xml:space="preserve"> </w:t>
      </w:r>
      <w:r>
        <w:t xml:space="preserve">offers a counter-narrative. By focusing on made-to-measure production, waste is minimized. There are no unsold inventory items piling up in warehouses.</w:t>
      </w:r>
    </w:p>
    <w:p>
      <w:pPr>
        <w:pStyle w:val="BodyText"/>
      </w:pPr>
      <w:r>
        <w:t xml:space="preserve">We showcase case studies of eco-conscious tailors in Rio who utilize locally sourced fibers, such as cotton from northern Brazil or recycled textiles from urban recycling initiatives. The</w:t>
      </w:r>
      <w:r>
        <w:t xml:space="preserve"> </w:t>
      </w:r>
      <w:r>
        <w:t xml:space="preserve">Tailor</w:t>
      </w:r>
      <w:r>
        <w:t xml:space="preserve"> </w:t>
      </w:r>
      <w:r>
        <w:t xml:space="preserve">becomes an activist for the environment. This seminar emphasizes that when a customer visits a</w:t>
      </w:r>
      <w:r>
        <w:t xml:space="preserve"> </w:t>
      </w:r>
      <w:r>
        <w:t xml:space="preserve">Tailor</w:t>
      </w:r>
      <w:r>
        <w:t xml:space="preserve"> </w:t>
      </w:r>
      <w:r>
        <w:t xml:space="preserve">in Rio, they are participating in a slower, more mindful consumption model that respects both human labor and natural resources.</w:t>
      </w:r>
    </w:p>
    <w:bookmarkEnd w:id="25"/>
    <w:bookmarkStart w:id="26" w:name="X4be119028ae0375dc84e8e46fb1dc8e5fc7a29f"/>
    <w:p>
      <w:pPr>
        <w:pStyle w:val="Heading2"/>
      </w:pPr>
      <w:r>
        <w:t xml:space="preserve">Slide 6: Challenges Facing the Modern Tailor</w:t>
      </w:r>
    </w:p>
    <w:p>
      <w:pPr>
        <w:pStyle w:val="FirstParagraph"/>
      </w:pPr>
      <w:r>
        <w:t xml:space="preserve">No analysis is complete without addressing the difficulties. The</w:t>
      </w:r>
      <w:r>
        <w:t xml:space="preserve"> </w:t>
      </w:r>
      <w:r>
        <w:t xml:space="preserve">Tailor</w:t>
      </w:r>
      <w:r>
        <w:t xml:space="preserve"> </w:t>
      </w:r>
      <w:r>
        <w:t xml:space="preserve">in</w:t>
      </w:r>
      <w:r>
        <w:t xml:space="preserve"> </w:t>
      </w:r>
      <w:r>
        <w:t xml:space="preserve">Brazil Rio de Janeiro</w:t>
      </w:r>
      <w:r>
        <w:t xml:space="preserve"> </w:t>
      </w:r>
      <w:r>
        <w:t xml:space="preserve">faces significant hurdles, including rising costs of raw materials due to inflation and import tariffs. Furthermore, the competition from international fast-fashion retailers selling online is fierce.</w:t>
      </w:r>
    </w:p>
    <w:p>
      <w:pPr>
        <w:pStyle w:val="BodyText"/>
      </w:pPr>
      <w:r>
        <w:t xml:space="preserve">The seminar presentation highlights the digital divide. While younger consumers demand e-commerce integration, many traditional</w:t>
      </w:r>
      <w:r>
        <w:t xml:space="preserve"> </w:t>
      </w:r>
      <w:r>
        <w:t xml:space="preserve">Tailor</w:t>
      </w:r>
      <w:r>
        <w:t xml:space="preserve"> </w:t>
      </w:r>
      <w:r>
        <w:t xml:space="preserve">shops lack the technical infrastructure to market themselves effectively on social media platforms. Education and digital literacy programs are identified as critical needs to ensure the survival of this craft in a rapidly modernizing city.</w:t>
      </w:r>
    </w:p>
    <w:bookmarkEnd w:id="26"/>
    <w:bookmarkStart w:id="27" w:name="X4f1136e245042c2a3aa95181fca967962a97b46"/>
    <w:p>
      <w:pPr>
        <w:pStyle w:val="Heading2"/>
      </w:pPr>
      <w:r>
        <w:t xml:space="preserve">Slide 7: The Role of Technology and Innovation</w:t>
      </w:r>
    </w:p>
    <w:p>
      <w:pPr>
        <w:pStyle w:val="FirstParagraph"/>
      </w:pPr>
      <w:r>
        <w:t xml:space="preserve">Innovation is alive and well within the Rio tailoring community. We present examples of</w:t>
      </w:r>
      <w:r>
        <w:t xml:space="preserve"> </w:t>
      </w:r>
      <w:r>
        <w:t xml:space="preserve">Tailor</w:t>
      </w:r>
      <w:r>
        <w:t xml:space="preserve"> </w:t>
      </w:r>
      <w:r>
        <w:t xml:space="preserve">businesses that have adopted 3D body scanning technology to ensure perfect fits, reducing the need for multiple fittings. This technological integration allows them to compete with international brands on convenience while maintaining the bespoke quality that defines their brand.</w:t>
      </w:r>
    </w:p>
    <w:p>
      <w:pPr>
        <w:pStyle w:val="BodyText"/>
      </w:pPr>
      <w:r>
        <w:t xml:space="preserve">In</w:t>
      </w:r>
      <w:r>
        <w:t xml:space="preserve"> </w:t>
      </w:r>
      <w:r>
        <w:t xml:space="preserve">Brazil Rio de Janeiro</w:t>
      </w:r>
      <w:r>
        <w:t xml:space="preserve">, there is a growing synergy between traditional craftsmanship and modern tech. Designers collaborate with local tailors to produce limited-edition collections. This hybrid model proves that tradition and technology are not mutually exclusive but can enhance the value proposition of the</w:t>
      </w:r>
      <w:r>
        <w:t xml:space="preserve"> </w:t>
      </w:r>
      <w:r>
        <w:t xml:space="preserve">Tailor</w:t>
      </w:r>
      <w:r>
        <w:t xml:space="preserve">.</w:t>
      </w:r>
    </w:p>
    <w:bookmarkEnd w:id="27"/>
    <w:bookmarkStart w:id="28" w:name="slide-8-conclusion-and-future-outlook"/>
    <w:p>
      <w:pPr>
        <w:pStyle w:val="Heading2"/>
      </w:pPr>
      <w:r>
        <w:t xml:space="preserve">Slide 8: Conclusion and Future Outlook</w:t>
      </w:r>
    </w:p>
    <w:p>
      <w:pPr>
        <w:pStyle w:val="FirstParagraph"/>
      </w:pPr>
      <w:r>
        <w:t xml:space="preserve">In conclusion, this seminar presentation demonstrates that the</w:t>
      </w:r>
      <w:r>
        <w:t xml:space="preserve"> </w:t>
      </w:r>
      <w:r>
        <w:t xml:space="preserve">Tailor</w:t>
      </w:r>
      <w:r>
        <w:t xml:space="preserve"> </w:t>
      </w:r>
      <w:r>
        <w:t xml:space="preserve">in</w:t>
      </w:r>
      <w:r>
        <w:t xml:space="preserve"> </w:t>
      </w:r>
      <w:r>
        <w:t xml:space="preserve">Brazil Rio de Janeiro</w:t>
      </w:r>
      <w:r>
        <w:t xml:space="preserve"> </w:t>
      </w:r>
      <w:r>
        <w:t xml:space="preserve">is far more than a service provider; they are cultural custodians, economic drivers, and sustainability advocates. The resilience of this profession in such a dynamic city is a testament to its adaptability.</w:t>
      </w:r>
    </w:p>
    <w:p>
      <w:pPr>
        <w:pStyle w:val="BodyText"/>
      </w:pPr>
      <w:r>
        <w:t xml:space="preserve">We urge policymakers, educators, and consumers to recognize the value of supporting local tailoring businesses. By doing so, we preserve the unique aesthetic identity of</w:t>
      </w:r>
      <w:r>
        <w:t xml:space="preserve"> </w:t>
      </w:r>
      <w:r>
        <w:t xml:space="preserve">Brazil Rio de Janeiro</w:t>
      </w:r>
      <w:r>
        <w:t xml:space="preserve"> </w:t>
      </w:r>
      <w:r>
        <w:t xml:space="preserve">and support sustainable economic practices. The future of fashion in Rio is bespoke, local, and vibrant. Thank you.</w:t>
      </w:r>
    </w:p>
    <w:bookmarkEnd w:id="28"/>
    <w:p>
      <w:pPr>
        <w:pStyle w:val="BodyText"/>
      </w:pPr>
      <w:r>
        <w:rPr>
          <w:iCs/>
          <w:i/>
        </w:rPr>
        <w:t xml:space="preserve">This document constitutes the core content for the Seminar Presentation Slides regarding the Tailor industry in Brazil Rio de Janeiro.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Tailor in Brazil Rio de Janeiro</dc:title>
  <dc:creator/>
  <dc:language>en</dc:language>
  <cp:keywords/>
  <dcterms:created xsi:type="dcterms:W3CDTF">2026-07-29T12:08:39Z</dcterms:created>
  <dcterms:modified xsi:type="dcterms:W3CDTF">2026-07-29T12:08:39Z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