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seminar-presentation-slides"/>
    <w:p>
      <w:pPr>
        <w:pStyle w:val="Heading1"/>
      </w:pPr>
      <w:r>
        <w:t xml:space="preserve">Seminar Presentation Slides</w:t>
      </w:r>
    </w:p>
    <w:bookmarkStart w:id="20" w:name="X1cfcad4312bda7e474e14ef5da16d8cc5c9dbe2"/>
    <w:p>
      <w:pPr>
        <w:pStyle w:val="Heading2"/>
      </w:pPr>
      <w:r>
        <w:t xml:space="preserve">Title: The Strategic Evolution of the Tailor in DR Congo Kinshasa</w:t>
      </w:r>
    </w:p>
    <w:p>
      <w:pPr>
        <w:pStyle w:val="FirstParagraph"/>
      </w:pPr>
      <w:r>
        <w:rPr>
          <w:bCs/>
          <w:b/>
        </w:rPr>
        <w:t xml:space="preserve">Date:</w:t>
      </w:r>
      <w:r>
        <w:t xml:space="preserve"> </w:t>
      </w:r>
      <w:r>
        <w:t xml:space="preserve">October 2023</w:t>
      </w:r>
    </w:p>
    <w:p>
      <w:pPr>
        <w:pStyle w:val="BodyText"/>
      </w:pPr>
      <w:r>
        <w:rPr>
          <w:bCs/>
          <w:b/>
        </w:rPr>
        <w:t xml:space="preserve">Purpose:</w:t>
      </w:r>
      <w:r>
        <w:t xml:space="preserve"> </w:t>
      </w:r>
      <w:r>
        <w:t xml:space="preserve">To analyze the socio-economic impact, modernization challenges, and future opportunities for independent Tailors within the bustling metropolis of DR Congo Kinshasa.</w:t>
      </w:r>
    </w:p>
    <w:bookmarkEnd w:id="20"/>
    <w:bookmarkEnd w:id="21"/>
    <w:bookmarkStart w:id="23" w:name="slide-1-introduction-context"/>
    <w:p>
      <w:pPr>
        <w:pStyle w:val="Heading2"/>
      </w:pPr>
      <w:r>
        <w:t xml:space="preserve">Slide 1: Introduction &amp; Context</w:t>
      </w:r>
    </w:p>
    <w:bookmarkStart w:id="22" w:name="X2905611e1fc4b6632f273f6deae432770e7011a"/>
    <w:p>
      <w:pPr>
        <w:pStyle w:val="Heading3"/>
      </w:pPr>
      <w:r>
        <w:t xml:space="preserve">The Heartbeat of Fashion in Central Africa</w:t>
      </w:r>
    </w:p>
    <w:p>
      <w:pPr>
        <w:pStyle w:val="FirstParagraph"/>
      </w:pPr>
      <w:r>
        <w:t xml:space="preserve">Welcome to this seminar presentation focused on a vital sector of the informal and formal economy in DR Congo Kinshasa. The city, often referred to as "Kin," is not only the political capital but also a cultural hub where fashion serves as a primary language of identity, status, and community belonging.</w:t>
      </w:r>
    </w:p>
    <w:p>
      <w:pPr>
        <w:pStyle w:val="BodyText"/>
      </w:pPr>
      <w:r>
        <w:t xml:space="preserve">In this context, the</w:t>
      </w:r>
      <w:r>
        <w:t xml:space="preserve"> </w:t>
      </w:r>
      <w:r>
        <w:t xml:space="preserve">Tailor</w:t>
      </w:r>
      <w:r>
        <w:t xml:space="preserve"> </w:t>
      </w:r>
      <w:r>
        <w:t xml:space="preserve">is far more than an artisan; they are cultural custodians. From the vibrant markets of Lemba to the upscale boutiques in Gombe, Tailors define what it means to dress well in DR Congo Kinshasa. This presentation explores how traditional craftsmanship intersects with modern economic realities.</w:t>
      </w:r>
    </w:p>
    <w:bookmarkEnd w:id="22"/>
    <w:bookmarkEnd w:id="23"/>
    <w:bookmarkStart w:id="25" w:name="X730e782eaba14e449c8f202803cf82b381eaf6a"/>
    <w:p>
      <w:pPr>
        <w:pStyle w:val="Heading2"/>
      </w:pPr>
      <w:r>
        <w:t xml:space="preserve">Slide 2: The Socio-Economic Role of the Tailor</w:t>
      </w:r>
    </w:p>
    <w:bookmarkStart w:id="24" w:name="beyond-stitching-fabric"/>
    <w:p>
      <w:pPr>
        <w:pStyle w:val="Heading3"/>
      </w:pPr>
      <w:r>
        <w:t xml:space="preserve">Beyond Stitching Fabric</w:t>
      </w:r>
    </w:p>
    <w:p>
      <w:pPr>
        <w:pStyle w:val="FirstParagraph"/>
      </w:pPr>
      <w:r>
        <w:t xml:space="preserve">The role of the Tailor in DR Congo Kinshasa is deeply embedded in the social fabric. Key points include:</w:t>
      </w:r>
    </w:p>
    <w:p>
      <w:pPr>
        <w:numPr>
          <w:ilvl w:val="0"/>
          <w:numId w:val="1001"/>
        </w:numPr>
        <w:pStyle w:val="Compact"/>
      </w:pPr>
      <w:r>
        <w:rPr>
          <w:bCs/>
          <w:b/>
        </w:rPr>
        <w:t xml:space="preserve">Economic Empowerment:</w:t>
      </w:r>
      <w:r>
        <w:t xml:space="preserve"> </w:t>
      </w:r>
      <w:r>
        <w:t xml:space="preserve">The Tailoring sector provides livelihoods for millions, employing not just seamstresses and tailors, but also suppliers of fabrics (wax prints, Dutch wax), thread, and accessories.</w:t>
      </w:r>
    </w:p>
    <w:p>
      <w:pPr>
        <w:numPr>
          <w:ilvl w:val="0"/>
          <w:numId w:val="1001"/>
        </w:numPr>
        <w:pStyle w:val="Compact"/>
      </w:pPr>
      <w:r>
        <w:rPr>
          <w:bCs/>
          <w:b/>
        </w:rPr>
        <w:t xml:space="preserve">Cultural Preservation:</w:t>
      </w:r>
      <w:r>
        <w:t xml:space="preserve"> </w:t>
      </w:r>
      <w:r>
        <w:t xml:space="preserve">In DR Congo Kinshasa, attire is essential for weddings, funerals ("Rites de passage"), and political rallies. The Tailor translates these cultural requirements into tangible garments.</w:t>
      </w:r>
    </w:p>
    <w:p>
      <w:pPr>
        <w:numPr>
          <w:ilvl w:val="0"/>
          <w:numId w:val="1001"/>
        </w:numPr>
        <w:pStyle w:val="Compact"/>
      </w:pPr>
      <w:r>
        <w:rPr>
          <w:bCs/>
          <w:b/>
        </w:rPr>
        <w:t xml:space="preserve">Social Trust Networks:</w:t>
      </w:r>
      <w:r>
        <w:t xml:space="preserve"> </w:t>
      </w:r>
      <w:r>
        <w:t xml:space="preserve">Business transactions in Kinshasa are often based on trust. A local Tailor acts as a financial intermediary for clients who pay deposits months in advance, creating a unique micro-economy of credit and obligation.</w:t>
      </w:r>
    </w:p>
    <w:bookmarkEnd w:id="24"/>
    <w:bookmarkEnd w:id="25"/>
    <w:bookmarkStart w:id="27" w:name="slide-3-the-challenge-of-modernization"/>
    <w:p>
      <w:pPr>
        <w:pStyle w:val="Heading2"/>
      </w:pPr>
      <w:r>
        <w:t xml:space="preserve">Slide 3: The Challenge of Modernization</w:t>
      </w:r>
    </w:p>
    <w:bookmarkStart w:id="26" w:name="navigating-infrastructure-and-technology"/>
    <w:p>
      <w:pPr>
        <w:pStyle w:val="Heading3"/>
      </w:pPr>
      <w:r>
        <w:t xml:space="preserve">Navigating Infrastructure and Technology</w:t>
      </w:r>
    </w:p>
    <w:p>
      <w:pPr>
        <w:pStyle w:val="FirstParagraph"/>
      </w:pPr>
      <w:r>
        <w:t xml:space="preserve">Seminar Presentation Slides must address the hurdles faced by the industry. In DR Congo Kinshasa, Tailors face significant operational challenges:</w:t>
      </w:r>
    </w:p>
    <w:p>
      <w:pPr>
        <w:numPr>
          <w:ilvl w:val="0"/>
          <w:numId w:val="1002"/>
        </w:numPr>
        <w:pStyle w:val="Compact"/>
      </w:pPr>
      <w:r>
        <w:rPr>
          <w:bCs/>
          <w:b/>
        </w:rPr>
        <w:t xml:space="preserve">Energetic Instability:</w:t>
      </w:r>
      <w:r>
        <w:t xml:space="preserve"> </w:t>
      </w:r>
      <w:r>
        <w:t xml:space="preserve">Frequent power outages disrupt production schedules and damage equipment. Many Tailors rely on expensive generators, which cuts into profit margins.</w:t>
      </w:r>
    </w:p>
    <w:p>
      <w:pPr>
        <w:numPr>
          <w:ilvl w:val="0"/>
          <w:numId w:val="1002"/>
        </w:numPr>
        <w:pStyle w:val="Compact"/>
      </w:pPr>
      <w:r>
        <w:t xml:space="preserve">Digital Divide:: While digital marketing is rising in Gombe, many rural and peri-urban Tailors in Kinshasa lack access to social media platforms like Instagram or WhatsApp Business, limiting their customer base.</w:t>
      </w:r>
    </w:p>
    <w:p>
      <w:pPr>
        <w:numPr>
          <w:ilvl w:val="0"/>
          <w:numId w:val="1002"/>
        </w:numPr>
        <w:pStyle w:val="Compact"/>
      </w:pPr>
      <w:r>
        <w:rPr>
          <w:bCs/>
          <w:b/>
        </w:rPr>
        <w:t xml:space="preserve">Supply Chain Volatility:</w:t>
      </w:r>
      <w:r>
        <w:t xml:space="preserve">: The cost of imported fabrics fluctuates with currency exchange rates. Tailors must constantly adapt their pricing models to survive inflationary pressures.</w:t>
      </w:r>
    </w:p>
    <w:bookmarkEnd w:id="26"/>
    <w:bookmarkEnd w:id="27"/>
    <w:bookmarkStart w:id="30" w:name="X3356c25f1a0f579ac7bfe9b69af1138155120a5"/>
    <w:p>
      <w:pPr>
        <w:pStyle w:val="Heading2"/>
      </w:pPr>
      <w:r>
        <w:t xml:space="preserve">Slide 4: The Rise of "Quick Fashion" vs. Custom Tailoring</w:t>
      </w:r>
    </w:p>
    <w:bookmarkStart w:id="28" w:name="a-battle-for-relevance-in-kinshasa"/>
    <w:p>
      <w:pPr>
        <w:pStyle w:val="Heading3"/>
      </w:pPr>
      <w:r>
        <w:t xml:space="preserve">A Battle for Relevance in Kinshasa</w:t>
      </w:r>
    </w:p>
    <w:p>
      <w:pPr>
        <w:pStyle w:val="FirstParagraph"/>
      </w:pPr>
      <w:r>
        <w:t xml:space="preserve">A critical aspect of this seminar is analyzing the competition between mass-produced imported clothing and custom-made garments. In DR Congo Kinshasa, there is a growing trend of affordable, pre-made clothing sold in markets like Marché Central.</w:t>
      </w:r>
    </w:p>
    <w:bookmarkEnd w:id="28"/>
    <w:bookmarkStart w:id="29" w:name="the-tailors-unique-value-proposition"/>
    <w:p>
      <w:pPr>
        <w:pStyle w:val="Heading3"/>
      </w:pPr>
      <w:r>
        <w:t xml:space="preserve">The Tailor's Unique Value Proposition</w:t>
      </w:r>
    </w:p>
    <w:p>
      <w:pPr>
        <w:pStyle w:val="FirstParagraph"/>
      </w:pPr>
      <w:r>
        <w:t xml:space="preserve">Despite competition, the Tailor remains preferred because:</w:t>
      </w:r>
    </w:p>
    <w:p>
      <w:pPr>
        <w:numPr>
          <w:ilvl w:val="0"/>
          <w:numId w:val="1003"/>
        </w:numPr>
        <w:pStyle w:val="Compact"/>
      </w:pPr>
      <w:r>
        <w:rPr>
          <w:bCs/>
          <w:b/>
        </w:rPr>
        <w:t xml:space="preserve">Fit and Comfort:</w:t>
      </w:r>
      <w:r>
        <w:t xml:space="preserve">: Body types vary significantly; custom tailoring ensures perfect fit.</w:t>
      </w:r>
    </w:p>
    <w:p>
      <w:pPr>
        <w:numPr>
          <w:ilvl w:val="0"/>
          <w:numId w:val="1003"/>
        </w:numPr>
        <w:pStyle w:val="Compact"/>
      </w:pPr>
      <w:r>
        <w:rPr>
          <w:bCs/>
          <w:b/>
        </w:rPr>
        <w:t xml:space="preserve">Prestige:</w:t>
      </w:r>
      <w:r>
        <w:t xml:space="preserve">: Wearing a garment made by a renowned Tailor in Kinshasa signals social status.</w:t>
      </w:r>
    </w:p>
    <w:p>
      <w:pPr>
        <w:numPr>
          <w:ilvl w:val="0"/>
          <w:numId w:val="1003"/>
        </w:numPr>
        <w:pStyle w:val="Compact"/>
      </w:pPr>
      <w:r>
        <w:rPr>
          <w:bCs/>
          <w:b/>
        </w:rPr>
        <w:t xml:space="preserve">Personalization:</w:t>
      </w:r>
      <w:r>
        <w:t xml:space="preserve">: Clients can dictate designs, often mixing traditional African prints with modern cuts, something off-the-rack items cannot offer.</w:t>
      </w:r>
    </w:p>
    <w:bookmarkEnd w:id="29"/>
    <w:bookmarkEnd w:id="30"/>
    <w:bookmarkStart w:id="32" w:name="slide-5-gender-dynamics-in-the-trade"/>
    <w:p>
      <w:pPr>
        <w:pStyle w:val="Heading2"/>
      </w:pPr>
      <w:r>
        <w:t xml:space="preserve">Slide 5: Gender Dynamics in the Trade</w:t>
      </w:r>
    </w:p>
    <w:bookmarkStart w:id="31" w:name="Xd23484c9ec0f43a83519bf6ebde451294899705"/>
    <w:p>
      <w:pPr>
        <w:pStyle w:val="Heading3"/>
      </w:pPr>
      <w:r>
        <w:t xml:space="preserve">Masculine vs. Feminine Spaces in Tailoring</w:t>
      </w:r>
    </w:p>
    <w:p>
      <w:pPr>
        <w:pStyle w:val="FirstParagraph"/>
      </w:pPr>
      <w:r>
        <w:t xml:space="preserve">The sector in DR Congo Kinshasa is largely gendered, though this is changing.</w:t>
      </w:r>
    </w:p>
    <w:p>
      <w:pPr>
        <w:numPr>
          <w:ilvl w:val="0"/>
          <w:numId w:val="1004"/>
        </w:numPr>
        <w:pStyle w:val="Compact"/>
      </w:pPr>
      <w:r>
        <w:rPr>
          <w:bCs/>
          <w:b/>
        </w:rPr>
        <w:t xml:space="preserve">Male Tailors:</w:t>
      </w:r>
      <w:r>
        <w:t xml:space="preserve">: Traditionally associated with formal wear, suits, and military-style uniforms. They often operate larger ateliers with more machinery.</w:t>
      </w:r>
    </w:p>
    <w:p>
      <w:pPr>
        <w:numPr>
          <w:ilvl w:val="0"/>
          <w:numId w:val="1004"/>
        </w:numPr>
        <w:pStyle w:val="Compact"/>
      </w:pPr>
      <w:r>
        <w:rPr>
          <w:bCs/>
          <w:b/>
        </w:rPr>
        <w:t xml:space="preserve">Female Tailors:</w:t>
      </w:r>
      <w:r>
        <w:t xml:space="preserve">: Dominant in the production of traditional dresses (Kanga), blouses, and children's wear. Women often start as home-based workers before scaling up to physical shops.</w:t>
      </w:r>
    </w:p>
    <w:p>
      <w:pPr>
        <w:numPr>
          <w:ilvl w:val="0"/>
          <w:numId w:val="1004"/>
        </w:numPr>
        <w:pStyle w:val="Compact"/>
      </w:pPr>
      <w:r>
        <w:rPr>
          <w:bCs/>
          <w:b/>
        </w:rPr>
        <w:t xml:space="preserve">The Shift:</w:t>
      </w:r>
      <w:r>
        <w:t xml:space="preserve">: Younger generations in Kinshasa are breaking these stereotypes, with increasing numbers of men entering dressmaking and women managing large-scale manufacturing businesses.</w:t>
      </w:r>
    </w:p>
    <w:bookmarkEnd w:id="31"/>
    <w:bookmarkEnd w:id="32"/>
    <w:bookmarkStart w:id="34" w:name="Xe1ac452e5e4601713b55ae46d15f33aaf26d1f8"/>
    <w:p>
      <w:pPr>
        <w:pStyle w:val="Heading2"/>
      </w:pPr>
      <w:r>
        <w:t xml:space="preserve">Slide 6: Digital Transformation and Marketing</w:t>
      </w:r>
    </w:p>
    <w:bookmarkStart w:id="33" w:name="the-instagram-effect-in-kinshasa"/>
    <w:p>
      <w:pPr>
        <w:pStyle w:val="Heading3"/>
      </w:pPr>
      <w:r>
        <w:t xml:space="preserve">The Instagram Effect in Kinshasa</w:t>
      </w:r>
    </w:p>
    <w:p>
      <w:pPr>
        <w:pStyle w:val="FirstParagraph"/>
      </w:pPr>
      <w:r>
        <w:t xml:space="preserve">Seminar Presentation Slides highlight that the most successful Tailors in DR Congo Kinshasa are those who have embraced digital tools.</w:t>
      </w:r>
    </w:p>
    <w:p>
      <w:pPr>
        <w:numPr>
          <w:ilvl w:val="0"/>
          <w:numId w:val="1005"/>
        </w:numPr>
        <w:pStyle w:val="Compact"/>
      </w:pPr>
      <w:r>
        <w:rPr>
          <w:bCs/>
          <w:b/>
        </w:rPr>
        <w:t xml:space="preserve">Social Media as Portfolio:</w:t>
      </w:r>
      <w:r>
        <w:t xml:space="preserve">: Platforms like Instagram and TikTok are now the primary catalogs for many Tailors. High-quality photos of finished garments drive sales more effectively than physical storefronts alone.</w:t>
      </w:r>
    </w:p>
    <w:p>
      <w:pPr>
        <w:numPr>
          <w:ilvl w:val="0"/>
          <w:numId w:val="1005"/>
        </w:numPr>
        <w:pStyle w:val="Compact"/>
      </w:pPr>
      <w:r>
        <w:rPr>
          <w:bCs/>
          <w:b/>
        </w:rPr>
        <w:t xml:space="preserve">WhatsApp Commerce:</w:t>
      </w:r>
      <w:r>
        <w:t xml:space="preserve">: Direct communication via WhatsApp allows for personalized consultations, sending design sketches, and managing payments through mobile money services like M-Pesa or Airtel Money.</w:t>
      </w:r>
    </w:p>
    <w:p>
      <w:pPr>
        <w:numPr>
          <w:ilvl w:val="0"/>
          <w:numId w:val="1005"/>
        </w:numPr>
        <w:pStyle w:val="Compact"/>
      </w:pPr>
      <w:r>
        <w:rPr>
          <w:bCs/>
          <w:b/>
        </w:rPr>
        <w:t xml:space="preserve">Influencer Collaborations:</w:t>
      </w:r>
      <w:r>
        <w:t xml:space="preserve">: Tailors are partnering with local influencers and musicians in Kinshasa to showcase their work, bridging the gap between high fashion and street style.</w:t>
      </w:r>
    </w:p>
    <w:bookmarkEnd w:id="33"/>
    <w:bookmarkEnd w:id="34"/>
    <w:bookmarkStart w:id="36" w:name="X2ccd4304494a15345f5b439a973b725319bb88a"/>
    <w:p>
      <w:pPr>
        <w:pStyle w:val="Heading2"/>
      </w:pPr>
      <w:r>
        <w:t xml:space="preserve">Slide 7: Sustainable Practices and Future Outlook</w:t>
      </w:r>
    </w:p>
    <w:bookmarkStart w:id="35" w:name="eco-friendly-tailoring-in-the-congo"/>
    <w:p>
      <w:pPr>
        <w:pStyle w:val="Heading3"/>
      </w:pPr>
      <w:r>
        <w:t xml:space="preserve">Eco-Friendly Tailoring in the Congo</w:t>
      </w:r>
    </w:p>
    <w:p>
      <w:pPr>
        <w:pStyle w:val="FirstParagraph"/>
      </w:pPr>
      <w:r>
        <w:t xml:space="preserve">Sustainability is an emerging topic in DR Congo Kinshasa. As awareness grows, there is a push toward:</w:t>
      </w:r>
    </w:p>
    <w:p>
      <w:pPr>
        <w:numPr>
          <w:ilvl w:val="0"/>
          <w:numId w:val="1006"/>
        </w:numPr>
        <w:pStyle w:val="Compact"/>
      </w:pPr>
      <w:r>
        <w:rPr>
          <w:bCs/>
          <w:b/>
        </w:rPr>
        <w:t xml:space="preserve">Fabric Waste Reduction:</w:t>
      </w:r>
      <w:r>
        <w:t xml:space="preserve">: Innovative Tailors are repurposing leftover fabric into accessories (bags, headwraps) to minimize waste.</w:t>
      </w:r>
    </w:p>
    <w:p>
      <w:pPr>
        <w:numPr>
          <w:ilvl w:val="0"/>
          <w:numId w:val="1006"/>
        </w:numPr>
        <w:pStyle w:val="Compact"/>
      </w:pPr>
      <w:r>
        <w:rPr>
          <w:bCs/>
          <w:b/>
        </w:rPr>
        <w:t xml:space="preserve">Sourcing Local Materials:</w:t>
      </w:r>
      <w:r>
        <w:t xml:space="preserve">: Promoting locally produced cotton and dyes to reduce reliance on imports and support local agriculture.</w:t>
      </w:r>
    </w:p>
    <w:p>
      <w:pPr>
        <w:numPr>
          <w:ilvl w:val="0"/>
          <w:numId w:val="1006"/>
        </w:numPr>
        <w:pStyle w:val="Compact"/>
      </w:pPr>
      <w:r>
        <w:rPr>
          <w:bCs/>
          <w:b/>
        </w:rPr>
        <w:t xml:space="preserve">Educational Initiatives:</w:t>
      </w:r>
      <w:r>
        <w:t xml:space="preserve">: NGOs and private entities are establishing vocational training centers in Kinshasa to teach modern tailoring techniques, business management, and digital literacy to youth.</w:t>
      </w:r>
    </w:p>
    <w:bookmarkEnd w:id="35"/>
    <w:bookmarkEnd w:id="36"/>
    <w:bookmarkStart w:id="38" w:name="slide-8-conclusion-call-to-action"/>
    <w:p>
      <w:pPr>
        <w:pStyle w:val="Heading2"/>
      </w:pPr>
      <w:r>
        <w:t xml:space="preserve">Slide 8: Conclusion &amp; Call to Action</w:t>
      </w:r>
    </w:p>
    <w:bookmarkStart w:id="37" w:name="Xf33a86f496e51e55a317127032b344d9b54a852"/>
    <w:p>
      <w:pPr>
        <w:pStyle w:val="Heading3"/>
      </w:pPr>
      <w:r>
        <w:t xml:space="preserve">The Future of the Tailor in DR Congo Kinshasa</w:t>
      </w:r>
    </w:p>
    <w:p>
      <w:pPr>
        <w:pStyle w:val="FirstParagraph"/>
      </w:pPr>
      <w:r>
        <w:t xml:space="preserve">To conclude this Seminar Presentation, it is evident that the Tailor is a cornerstone of the economy and culture in DR Congo Kinshasa. The profession is evolving from a traditional craft to a sophisticated business sector.</w:t>
      </w:r>
    </w:p>
    <w:p>
      <w:pPr>
        <w:numPr>
          <w:ilvl w:val="0"/>
          <w:numId w:val="1007"/>
        </w:numPr>
        <w:pStyle w:val="Compact"/>
      </w:pPr>
      <w:r>
        <w:rPr>
          <w:bCs/>
          <w:b/>
        </w:rPr>
        <w:t xml:space="preserve">Polymeric:</w:t>
      </w:r>
      <w:r>
        <w:t xml:space="preserve">: Stakeholders (government, NGOs) must invest in infrastructure, specifically reliable electricity and internet access for artisans.</w:t>
      </w:r>
    </w:p>
    <w:p>
      <w:pPr>
        <w:numPr>
          <w:ilvl w:val="0"/>
          <w:numId w:val="1007"/>
        </w:numPr>
        <w:pStyle w:val="Compact"/>
      </w:pPr>
      <w:r>
        <w:rPr>
          <w:bCs/>
          <w:b/>
        </w:rPr>
        <w:t xml:space="preserve">Digitalization:</w:t>
      </w:r>
      <w:r>
        <w:t xml:space="preserve">: Tailors must continue to adapt to digital marketing trends to remain competitive.</w:t>
      </w:r>
    </w:p>
    <w:p>
      <w:pPr>
        <w:numPr>
          <w:ilvl w:val="0"/>
          <w:numId w:val="1007"/>
        </w:numPr>
        <w:pStyle w:val="Compact"/>
      </w:pPr>
      <w:r>
        <w:rPr>
          <w:bCs/>
          <w:b/>
        </w:rPr>
        <w:t xml:space="preserve">Cultural Pride:</w:t>
      </w:r>
      <w:r>
        <w:t xml:space="preserve">: The public should support local Tailors, recognizing the high value of custom-made fashion in DR Congo Kinshasa.</w:t>
      </w:r>
    </w:p>
    <w:p>
      <w:pPr>
        <w:pStyle w:val="FirstParagraph"/>
      </w:pPr>
      <w:r>
        <w:rPr>
          <w:iCs/>
          <w:i/>
        </w:rPr>
        <w:t xml:space="preserve">The Tailor is not just making clothes; they are stitching together the future of Congolese identity and economic resilience.</w:t>
      </w:r>
    </w:p>
    <w:bookmarkEnd w:id="37"/>
    <w:bookmarkEnd w:id="38"/>
    <w:p>
      <w:pPr>
        <w:pStyle w:val="BodyText"/>
      </w:pPr>
      <w:r>
        <w:t xml:space="preserve">© 2023 Seminar on African Textile Industries. All rights reserved. Focus: DR Congo Kinshasa Tailor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Evolution of the Tailor in DR Congo Kinshasa</dc:title>
  <dc:creator/>
  <dc:language>en</dc:language>
  <cp:keywords/>
  <dcterms:created xsi:type="dcterms:W3CDTF">2026-07-29T18:37:37Z</dcterms:created>
  <dcterms:modified xsi:type="dcterms:W3CDTF">2026-07-29T18:37:37Z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