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Seminar</w:t>
      </w:r>
      <w:r>
        <w:t xml:space="preserve"> </w:t>
      </w:r>
      <w:r>
        <w:t xml:space="preserve">Presentation:</w:t>
      </w:r>
      <w:r>
        <w:t xml:space="preserve"> </w:t>
      </w:r>
      <w:r>
        <w:t xml:space="preserve">The</w:t>
      </w:r>
      <w:r>
        <w:t xml:space="preserve"> </w:t>
      </w:r>
      <w:r>
        <w:t xml:space="preserve">Art</w:t>
      </w:r>
      <w:r>
        <w:t xml:space="preserve"> </w:t>
      </w:r>
      <w:r>
        <w:t xml:space="preserve">and</w:t>
      </w:r>
      <w:r>
        <w:t xml:space="preserve"> </w:t>
      </w:r>
      <w:r>
        <w:t xml:space="preserve">Craft</w:t>
      </w:r>
      <w:r>
        <w:t xml:space="preserve"> </w:t>
      </w:r>
      <w:r>
        <w:t xml:space="preserve">of</w:t>
      </w:r>
      <w:r>
        <w:t xml:space="preserve"> </w:t>
      </w:r>
      <w:r>
        <w:t xml:space="preserve">the</w:t>
      </w:r>
      <w:r>
        <w:t xml:space="preserve"> </w:t>
      </w:r>
      <w:r>
        <w:t xml:space="preserve">Tailor</w:t>
      </w:r>
      <w:r>
        <w:t xml:space="preserve"> </w:t>
      </w:r>
      <w:r>
        <w:t xml:space="preserve">in</w:t>
      </w:r>
      <w:r>
        <w:t xml:space="preserve"> </w:t>
      </w:r>
      <w:r>
        <w:t xml:space="preserve">France</w:t>
      </w:r>
      <w:r>
        <w:t xml:space="preserve"> </w:t>
      </w:r>
      <w:r>
        <w:t xml:space="preserve">Marseille</w:t>
      </w:r>
    </w:p>
    <w:bookmarkStart w:id="20" w:name="seminar-presentation-slides"/>
    <w:p>
      <w:pPr>
        <w:pStyle w:val="Heading1"/>
      </w:pPr>
      <w:r>
        <w:t xml:space="preserve">Seminar Presentation Slides</w:t>
      </w:r>
    </w:p>
    <w:p>
      <w:pPr>
        <w:pStyle w:val="FirstParagraph"/>
      </w:pPr>
      <w:r>
        <w:t xml:space="preserve">The Heritage, Craftsmanship, and Evolution of the Tailor in France Marseille</w:t>
      </w:r>
    </w:p>
    <w:bookmarkEnd w:id="20"/>
    <w:bookmarkStart w:id="21" w:name="X723d19c54aea1d1c545d27be4a211ba3c3e8304"/>
    <w:p>
      <w:pPr>
        <w:pStyle w:val="Heading2"/>
      </w:pPr>
      <w:r>
        <w:t xml:space="preserve">The Strategic Importance of the Tailor in France Marseille: A Seminar Overview</w:t>
      </w:r>
    </w:p>
    <w:p>
      <w:pPr>
        <w:numPr>
          <w:ilvl w:val="0"/>
          <w:numId w:val="1001"/>
        </w:numPr>
        <w:pStyle w:val="Compact"/>
      </w:pPr>
      <w:r>
        <w:t xml:space="preserve">Welcome to this comprehensive seminar dedicated to exploring the intricate relationship between haute couture traditions and modern fashion dynamics within one of Europe’s most vibrant coastal cities.</w:t>
      </w:r>
    </w:p>
    <w:p>
      <w:pPr>
        <w:numPr>
          <w:ilvl w:val="0"/>
          <w:numId w:val="1001"/>
        </w:numPr>
        <w:pStyle w:val="Compact"/>
      </w:pPr>
      <w:r>
        <w:t xml:space="preserve">In this presentation, we will analyze the pivotal role that the</w:t>
      </w:r>
      <w:r>
        <w:t xml:space="preserve"> </w:t>
      </w:r>
      <w:r>
        <w:rPr>
          <w:bCs/>
          <w:b/>
        </w:rPr>
        <w:t xml:space="preserve">Tailor</w:t>
      </w:r>
      <w:r>
        <w:t xml:space="preserve"> </w:t>
      </w:r>
      <w:r>
        <w:t xml:space="preserve">plays in preserving cultural heritage while simultaneously driving innovation in the luxury fashion sector.</w:t>
      </w:r>
    </w:p>
    <w:p>
      <w:pPr>
        <w:numPr>
          <w:ilvl w:val="0"/>
          <w:numId w:val="1001"/>
        </w:numPr>
        <w:pStyle w:val="Compact"/>
      </w:pPr>
      <w:r>
        <w:t xml:space="preserve">The focus is specifically on</w:t>
      </w:r>
      <w:r>
        <w:t xml:space="preserve"> </w:t>
      </w:r>
      <w:r>
        <w:rPr>
          <w:bCs/>
          <w:b/>
        </w:rPr>
        <w:t xml:space="preserve">France Marseille</w:t>
      </w:r>
      <w:r>
        <w:t xml:space="preserve">, a city that serves as a unique crossroads between Mediterranean aesthetics, global trade influences, and traditional French sartorial excellence.</w:t>
      </w:r>
    </w:p>
    <w:bookmarkEnd w:id="21"/>
    <w:bookmarkStart w:id="22" w:name="X5a5f5aee6f6c97861aae910d9f6c4e7da14dfed"/>
    <w:p>
      <w:pPr>
        <w:pStyle w:val="Heading2"/>
      </w:pPr>
      <w:r>
        <w:t xml:space="preserve">The Historical Roots of Tailoring in France Marseille</w:t>
      </w:r>
    </w:p>
    <w:p>
      <w:pPr>
        <w:numPr>
          <w:ilvl w:val="0"/>
          <w:numId w:val="1002"/>
        </w:numPr>
        <w:pStyle w:val="Compact"/>
      </w:pPr>
      <w:r>
        <w:t xml:space="preserve">To understand the current landscape, we must look at history. The port city of</w:t>
      </w:r>
      <w:r>
        <w:t xml:space="preserve"> </w:t>
      </w:r>
      <w:r>
        <w:rPr>
          <w:bCs/>
          <w:b/>
        </w:rPr>
        <w:t xml:space="preserve">France Marseille</w:t>
      </w:r>
      <w:r>
        <w:t xml:space="preserve"> </w:t>
      </w:r>
      <w:r>
        <w:t xml:space="preserve">has long been a gateway for textiles and fabrics from North Africa, Asia, and Southern Europe.</w:t>
      </w:r>
    </w:p>
    <w:p>
      <w:pPr>
        <w:numPr>
          <w:ilvl w:val="0"/>
          <w:numId w:val="1002"/>
        </w:numPr>
        <w:pStyle w:val="Compact"/>
      </w:pPr>
      <w:r>
        <w:t xml:space="preserve">The</w:t>
      </w:r>
      <w:r>
        <w:t xml:space="preserve"> </w:t>
      </w:r>
      <w:r>
        <w:rPr>
          <w:bCs/>
          <w:b/>
        </w:rPr>
        <w:t xml:space="preserve">Tailor</w:t>
      </w:r>
      <w:r>
        <w:t xml:space="preserve">, historically known as the "tailleur," was not just a creator of garments but an importer and innovator of style. During the 18th and 19th centuries, Marseille became a hub where traditional Parisian techniques blended with Mediterranean lightness.</w:t>
      </w:r>
    </w:p>
    <w:p>
      <w:pPr>
        <w:numPr>
          <w:ilvl w:val="0"/>
          <w:numId w:val="1002"/>
        </w:numPr>
        <w:pStyle w:val="Compact"/>
      </w:pPr>
      <w:r>
        <w:t xml:space="preserve">Unlike the rigid formality often associated with Northern France, tailors in</w:t>
      </w:r>
      <w:r>
        <w:t xml:space="preserve"> </w:t>
      </w:r>
      <w:r>
        <w:rPr>
          <w:bCs/>
          <w:b/>
        </w:rPr>
        <w:t xml:space="preserve">France Marseille</w:t>
      </w:r>
      <w:r>
        <w:t xml:space="preserve"> </w:t>
      </w:r>
      <w:r>
        <w:t xml:space="preserve">began to develop a reputation for relaxed yet precise fits, utilizing lighter fabrics suitable for the warm climate.</w:t>
      </w:r>
    </w:p>
    <w:bookmarkEnd w:id="22"/>
    <w:bookmarkStart w:id="23" w:name="X16c435563f49f8607fab952916e77d54419cadc"/>
    <w:p>
      <w:pPr>
        <w:pStyle w:val="Heading2"/>
      </w:pPr>
      <w:r>
        <w:t xml:space="preserve">The Modern Role of the Tailor in Contemporary Fashion</w:t>
      </w:r>
    </w:p>
    <w:p>
      <w:pPr>
        <w:numPr>
          <w:ilvl w:val="0"/>
          <w:numId w:val="1003"/>
        </w:numPr>
        <w:pStyle w:val="Compact"/>
      </w:pPr>
      <w:r>
        <w:t xml:space="preserve">Today, the</w:t>
      </w:r>
      <w:r>
        <w:t xml:space="preserve"> </w:t>
      </w:r>
      <w:r>
        <w:rPr>
          <w:bCs/>
          <w:b/>
        </w:rPr>
        <w:t xml:space="preserve">Tailor</w:t>
      </w:r>
      <w:r>
        <w:t xml:space="preserve"> </w:t>
      </w:r>
      <w:r>
        <w:t xml:space="preserve">represents more than just a service provider; they are custodians of quality in an era dominated by fast fashion and mass production.</w:t>
      </w:r>
    </w:p>
    <w:p>
      <w:pPr>
        <w:numPr>
          <w:ilvl w:val="0"/>
          <w:numId w:val="1003"/>
        </w:numPr>
        <w:pStyle w:val="Compact"/>
      </w:pPr>
      <w:r>
        <w:t xml:space="preserve">In</w:t>
      </w:r>
      <w:r>
        <w:t xml:space="preserve"> </w:t>
      </w:r>
      <w:r>
        <w:rPr>
          <w:bCs/>
          <w:b/>
        </w:rPr>
        <w:t xml:space="preserve">France Marseille</w:t>
      </w:r>
      <w:r>
        <w:t xml:space="preserve">, there is a growing movement among consumers who value sustainability. Custom tailoring offers a sustainable alternative to disposable clothing, emphasizing longevity, repairability, and personalized fit.</w:t>
      </w:r>
    </w:p>
    <w:bookmarkEnd w:id="23"/>
    <w:bookmarkStart w:id="24" w:name="Xbffa1d6ba649e5f48938a9cfa45960d1edfcda6"/>
    <w:p>
      <w:pPr>
        <w:pStyle w:val="Heading2"/>
      </w:pPr>
      <w:r>
        <w:t xml:space="preserve">Sustainability: The Green Revolution Led by Tailors</w:t>
      </w:r>
    </w:p>
    <w:p>
      <w:pPr>
        <w:numPr>
          <w:ilvl w:val="0"/>
          <w:numId w:val="1004"/>
        </w:numPr>
        <w:pStyle w:val="Compact"/>
      </w:pPr>
      <w:r>
        <w:t xml:space="preserve">Environmental consciousness is at the forefront of fashion discussions in</w:t>
      </w:r>
      <w:r>
        <w:t xml:space="preserve"> </w:t>
      </w:r>
      <w:r>
        <w:rPr>
          <w:bCs/>
          <w:b/>
        </w:rPr>
        <w:t xml:space="preserve">France Marseille</w:t>
      </w:r>
      <w:r>
        <w:t xml:space="preserve">. The traditional tailor model, which involves measuring once and creating for a lifetime, aligns perfectly with green initiatives.</w:t>
      </w:r>
    </w:p>
    <w:p>
      <w:pPr>
        <w:numPr>
          <w:ilvl w:val="0"/>
          <w:numId w:val="1004"/>
        </w:numPr>
        <w:pStyle w:val="Compact"/>
      </w:pPr>
      <w:r>
        <w:t xml:space="preserve">We discuss how local tailors are partnering with French textile mills to source eco-friendly materials such as organic cottons and recycled wools.</w:t>
      </w:r>
    </w:p>
    <w:bookmarkEnd w:id="24"/>
    <w:bookmarkStart w:id="25" w:name="the-economic-impact-on-france-marseille"/>
    <w:p>
      <w:pPr>
        <w:pStyle w:val="Heading2"/>
      </w:pPr>
      <w:r>
        <w:t xml:space="preserve">The Economic Impact on France Marseille</w:t>
      </w:r>
    </w:p>
    <w:p>
      <w:pPr>
        <w:numPr>
          <w:ilvl w:val="0"/>
          <w:numId w:val="1005"/>
        </w:numPr>
        <w:pStyle w:val="Compact"/>
      </w:pPr>
      <w:r>
        <w:t xml:space="preserve">The tailoring industry contributes significantly to the local economy of</w:t>
      </w:r>
      <w:r>
        <w:t xml:space="preserve"> </w:t>
      </w:r>
      <w:r>
        <w:rPr>
          <w:bCs/>
          <w:b/>
        </w:rPr>
        <w:t xml:space="preserve">France Marseille</w:t>
      </w:r>
      <w:r>
        <w:t xml:space="preserve">. From high-end bespoke suits in Le Panier district to bridal wear, these businesses create jobs for artisans, seamstresses, pattern makers, and fabric suppliers.</w:t>
      </w:r>
    </w:p>
    <w:p>
      <w:pPr>
        <w:numPr>
          <w:ilvl w:val="0"/>
          <w:numId w:val="1005"/>
        </w:numPr>
        <w:pStyle w:val="Compact"/>
      </w:pPr>
      <w:r>
        <w:t xml:space="preserve">Tailoring also drives tourism. Many visitors come specifically to experience the French art de vivre and commission custom garments. The</w:t>
      </w:r>
      <w:r>
        <w:t xml:space="preserve"> </w:t>
      </w:r>
      <w:r>
        <w:rPr>
          <w:bCs/>
          <w:b/>
        </w:rPr>
        <w:t xml:space="preserve">Tailor</w:t>
      </w:r>
      <w:r>
        <w:t xml:space="preserve"> </w:t>
      </w:r>
      <w:r>
        <w:t xml:space="preserve">becomes an ambassador of local culture.</w:t>
      </w:r>
    </w:p>
    <w:p>
      <w:pPr>
        <w:pStyle w:val="FirstParagraph"/>
      </w:pPr>
      <w:r>
        <w:t xml:space="preserve">We will examine case studies showing how bespoke services attract international clientele, reinforcing the prestige of</w:t>
      </w:r>
      <w:r>
        <w:t xml:space="preserve"> </w:t>
      </w:r>
      <w:r>
        <w:rPr>
          <w:bCs/>
          <w:b/>
        </w:rPr>
        <w:t xml:space="preserve">France Marseille</w:t>
      </w:r>
      <w:r>
        <w:t xml:space="preserve"> </w:t>
      </w:r>
      <w:r>
        <w:t xml:space="preserve">on the global fashion map.</w:t>
      </w:r>
    </w:p>
    <w:bookmarkEnd w:id="25"/>
    <w:bookmarkStart w:id="26" w:name="X657930178b03b3fdf62683c319d79ca6f2ac772"/>
    <w:p>
      <w:pPr>
        <w:pStyle w:val="Heading2"/>
      </w:pPr>
      <w:r>
        <w:t xml:space="preserve">Cultural Identity and Mediterranean Aesthetics</w:t>
      </w:r>
    </w:p>
    <w:p>
      <w:pPr>
        <w:numPr>
          <w:ilvl w:val="0"/>
          <w:numId w:val="1006"/>
        </w:numPr>
        <w:pStyle w:val="Compact"/>
      </w:pPr>
      <w:r>
        <w:t xml:space="preserve">The aesthetic in</w:t>
      </w:r>
      <w:r>
        <w:t xml:space="preserve"> </w:t>
      </w:r>
      <w:r>
        <w:rPr>
          <w:bCs/>
          <w:b/>
        </w:rPr>
        <w:t xml:space="preserve">France Marseille</w:t>
      </w:r>
      <w:r>
        <w:t xml:space="preserve"> </w:t>
      </w:r>
      <w:r>
        <w:t xml:space="preserve">is unique. It combines French sophistication with a relaxed, sun-drenched Mediterranean vibe.</w:t>
      </w:r>
    </w:p>
    <w:p>
      <w:pPr>
        <w:numPr>
          <w:ilvl w:val="0"/>
          <w:numId w:val="1006"/>
        </w:numPr>
        <w:pStyle w:val="Compact"/>
      </w:pPr>
      <w:r>
        <w:t xml:space="preserve">The</w:t>
      </w:r>
      <w:r>
        <w:t xml:space="preserve"> </w:t>
      </w:r>
      <w:r>
        <w:rPr>
          <w:bCs/>
          <w:b/>
        </w:rPr>
        <w:t xml:space="preserve">Tailor</w:t>
      </w:r>
      <w:r>
        <w:t xml:space="preserve"> </w:t>
      </w:r>
      <w:r>
        <w:t xml:space="preserve">here masters the art of "sprezzatura" within a structured framework. Garments are fitted impeccably but designed to breathe.</w:t>
      </w:r>
    </w:p>
    <w:bookmarkEnd w:id="26"/>
    <w:bookmarkStart w:id="27" w:name="X24afc3bfade5ccfb464c2be86593dd74932a35d"/>
    <w:p>
      <w:pPr>
        <w:pStyle w:val="Heading2"/>
      </w:pPr>
      <w:r>
        <w:t xml:space="preserve">Technological Integration in Modern Tailoring</w:t>
      </w:r>
    </w:p>
    <w:p>
      <w:pPr>
        <w:numPr>
          <w:ilvl w:val="0"/>
          <w:numId w:val="1007"/>
        </w:numPr>
        <w:pStyle w:val="Compact"/>
      </w:pPr>
      <w:r>
        <w:t xml:space="preserve">Innovation does not mean abandoning tradition. Many tailors in</w:t>
      </w:r>
      <w:r>
        <w:t xml:space="preserve"> </w:t>
      </w:r>
      <w:r>
        <w:rPr>
          <w:bCs/>
          <w:b/>
        </w:rPr>
        <w:t xml:space="preserve">France Marseille</w:t>
      </w:r>
      <w:r>
        <w:t xml:space="preserve"> </w:t>
      </w:r>
      <w:r>
        <w:t xml:space="preserve">are integrating 3D body scanning technology to enhance precision.</w:t>
      </w:r>
    </w:p>
    <w:p>
      <w:pPr>
        <w:numPr>
          <w:ilvl w:val="0"/>
          <w:numId w:val="1007"/>
        </w:numPr>
        <w:pStyle w:val="Compact"/>
      </w:pPr>
      <w:r>
        <w:t xml:space="preserve">This technological leap allows the</w:t>
      </w:r>
      <w:r>
        <w:t xml:space="preserve"> </w:t>
      </w:r>
      <w:r>
        <w:rPr>
          <w:bCs/>
          <w:b/>
        </w:rPr>
        <w:t xml:space="preserve">Tailor</w:t>
      </w:r>
      <w:r>
        <w:t xml:space="preserve"> </w:t>
      </w:r>
      <w:r>
        <w:t xml:space="preserve">to offer digital fittings, reducing waste and improving customer convenience without losing the personal touch of manual measurement.</w:t>
      </w:r>
    </w:p>
    <w:bookmarkEnd w:id="27"/>
    <w:bookmarkStart w:id="28" w:name="challenges-facing-the-tailoring-industry"/>
    <w:p>
      <w:pPr>
        <w:pStyle w:val="Heading2"/>
      </w:pPr>
      <w:r>
        <w:t xml:space="preserve">Challenges Facing the Tailoring Industry</w:t>
      </w:r>
    </w:p>
    <w:p>
      <w:pPr>
        <w:numPr>
          <w:ilvl w:val="0"/>
          <w:numId w:val="1008"/>
        </w:numPr>
        <w:pStyle w:val="Compact"/>
      </w:pPr>
      <w:r>
        <w:t xml:space="preserve">Despite its strengths, the industry faces challenges. Rising costs of quality materials, competition from ready-to-wear brands, and a shortage of trained apprentices are pressing issues in</w:t>
      </w:r>
      <w:r>
        <w:t xml:space="preserve"> </w:t>
      </w:r>
      <w:r>
        <w:rPr>
          <w:bCs/>
          <w:b/>
        </w:rPr>
        <w:t xml:space="preserve">France Marseille</w:t>
      </w:r>
      <w:r>
        <w:t xml:space="preserve">.</w:t>
      </w:r>
    </w:p>
    <w:p>
      <w:pPr>
        <w:numPr>
          <w:ilvl w:val="0"/>
          <w:numId w:val="1008"/>
        </w:numPr>
        <w:pStyle w:val="Compact"/>
      </w:pPr>
      <w:r>
        <w:t xml:space="preserve">The</w:t>
      </w:r>
      <w:r>
        <w:t xml:space="preserve"> </w:t>
      </w:r>
      <w:r>
        <w:rPr>
          <w:bCs/>
          <w:b/>
        </w:rPr>
        <w:t xml:space="preserve">Tailor</w:t>
      </w:r>
      <w:r>
        <w:t xml:space="preserve"> </w:t>
      </w:r>
      <w:r>
        <w:t xml:space="preserve">must adapt to changing consumer behaviors while maintaining high standards. The seminar will discuss strategies for survival and growth.</w:t>
      </w:r>
    </w:p>
    <w:p>
      <w:pPr>
        <w:pStyle w:val="FirstParagraph"/>
      </w:pPr>
      <w:r>
        <w:t xml:space="preserve">We explore solutions such as collaboration with fashion schools in the region and diversification of services to include alterations, repairs, and styling advice.</w:t>
      </w:r>
    </w:p>
    <w:bookmarkEnd w:id="28"/>
    <w:bookmarkStart w:id="29" w:name="X10d42b533de0f95ff1d3af195cac107616b8202"/>
    <w:p>
      <w:pPr>
        <w:pStyle w:val="Heading2"/>
      </w:pPr>
      <w:r>
        <w:t xml:space="preserve">Future Prospects: The Next Generation of Tailors</w:t>
      </w:r>
    </w:p>
    <w:p>
      <w:pPr>
        <w:numPr>
          <w:ilvl w:val="0"/>
          <w:numId w:val="1009"/>
        </w:numPr>
        <w:pStyle w:val="Compact"/>
      </w:pPr>
      <w:r>
        <w:t xml:space="preserve">The future looks promising if tradition meets innovation. Young designers in</w:t>
      </w:r>
      <w:r>
        <w:t xml:space="preserve"> </w:t>
      </w:r>
      <w:r>
        <w:rPr>
          <w:bCs/>
          <w:b/>
        </w:rPr>
        <w:t xml:space="preserve">France Marseille</w:t>
      </w:r>
      <w:r>
        <w:t xml:space="preserve"> </w:t>
      </w:r>
      <w:r>
        <w:t xml:space="preserve">are redefining what it means to be a tailor, incorporating gender-fluid designs and avant-garde silhouettes.</w:t>
      </w:r>
    </w:p>
    <w:p>
      <w:pPr>
        <w:numPr>
          <w:ilvl w:val="0"/>
          <w:numId w:val="1009"/>
        </w:numPr>
        <w:pStyle w:val="Compact"/>
      </w:pPr>
      <w:r>
        <w:t xml:space="preserve">The</w:t>
      </w:r>
      <w:r>
        <w:t xml:space="preserve"> </w:t>
      </w:r>
      <w:r>
        <w:rPr>
          <w:bCs/>
          <w:b/>
        </w:rPr>
        <w:t xml:space="preserve">Tailor</w:t>
      </w:r>
      <w:r>
        <w:t xml:space="preserve"> </w:t>
      </w:r>
      <w:r>
        <w:t xml:space="preserve">of tomorrow will likely be a hybrid professional: part artisan, part designer, and part digital technologist.</w:t>
      </w:r>
    </w:p>
    <w:bookmarkEnd w:id="29"/>
    <w:bookmarkStart w:id="30" w:name="X1d1e2cad997bb346efc256bb4f4948286605ba9"/>
    <w:p>
      <w:pPr>
        <w:pStyle w:val="Heading2"/>
      </w:pPr>
      <w:r>
        <w:t xml:space="preserve">Conclusion: The Enduring Legacy of the Tailor</w:t>
      </w:r>
    </w:p>
    <w:p>
      <w:pPr>
        <w:numPr>
          <w:ilvl w:val="0"/>
          <w:numId w:val="1010"/>
        </w:numPr>
        <w:pStyle w:val="Compact"/>
      </w:pPr>
      <w:r>
        <w:t xml:space="preserve">In conclusion, the</w:t>
      </w:r>
      <w:r>
        <w:t xml:space="preserve"> </w:t>
      </w:r>
      <w:r>
        <w:rPr>
          <w:bCs/>
          <w:b/>
        </w:rPr>
        <w:t xml:space="preserve">Tailor</w:t>
      </w:r>
      <w:r>
        <w:t xml:space="preserve"> </w:t>
      </w:r>
      <w:r>
        <w:t xml:space="preserve">in</w:t>
      </w:r>
      <w:r>
        <w:t xml:space="preserve"> </w:t>
      </w:r>
      <w:r>
        <w:rPr>
          <w:bCs/>
          <w:b/>
        </w:rPr>
        <w:t xml:space="preserve">France Marseille</w:t>
      </w:r>
      <w:r>
        <w:t xml:space="preserve"> </w:t>
      </w:r>
      <w:r>
        <w:t xml:space="preserve">is a symbol of resilience, creativity, and cultural pride.</w:t>
      </w:r>
    </w:p>
    <w:p>
      <w:pPr>
        <w:pStyle w:val="FirstParagraph"/>
      </w:pPr>
      <w:r>
        <w:t xml:space="preserve">We encourage further research and support for local artisans who keep the spirit of bespoke tailoring alive in this vibrant French city.</w:t>
      </w:r>
    </w:p>
    <w:bookmarkEnd w:id="30"/>
    <w:p>
      <w:pPr>
        <w:pStyle w:val="BodyText"/>
      </w:pPr>
      <w:r>
        <w:rPr>
          <w:bCs/>
          <w:b/>
        </w:rPr>
        <w:t xml:space="preserve">Seminar Presentation Slides</w:t>
      </w:r>
      <w:r>
        <w:t xml:space="preserve"> </w:t>
      </w:r>
      <w:r>
        <w:t xml:space="preserve">|</w:t>
      </w:r>
      <w:r>
        <w:t xml:space="preserve"> </w:t>
      </w:r>
      <w:r>
        <w:rPr>
          <w:bCs/>
          <w:b/>
        </w:rPr>
        <w:t xml:space="preserve">Tailor</w:t>
      </w:r>
      <w:r>
        <w:t xml:space="preserve"> </w:t>
      </w:r>
      <w:r>
        <w:t xml:space="preserve">|</w:t>
      </w:r>
    </w:p>
    <w:p>
      <w:pPr>
        <w:pStyle w:val="BodyText"/>
      </w:pPr>
      <w:r>
        <w:t xml:space="preserve">France Marseille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Seminar Presentation: The Art and Craft of the Tailor in France Marseille</dc:title>
  <dc:creator/>
  <dc:language>en</dc:language>
  <cp:keywords/>
  <dcterms:created xsi:type="dcterms:W3CDTF">2026-09-27T13:57:17Z</dcterms:created>
  <dcterms:modified xsi:type="dcterms:W3CDTF">2026-09-27T13:57:17Z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