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Japan</w:t>
      </w:r>
      <w:r>
        <w:t xml:space="preserve"> </w:t>
      </w:r>
      <w:r>
        <w:t xml:space="preserve">Tokyo</w:t>
      </w:r>
    </w:p>
    <w:bookmarkStart w:id="20" w:name="Xc75ccdc6acece0004963799cf3daf0179330ef1"/>
    <w:p>
      <w:pPr>
        <w:pStyle w:val="Heading2"/>
      </w:pPr>
      <w:r>
        <w:t xml:space="preserve">Seminar Presentation Slides: Tailoring in the Heart of Asia</w:t>
      </w:r>
    </w:p>
    <w:p>
      <w:pPr>
        <w:pStyle w:val="FirstParagraph"/>
      </w:pPr>
      <w:r>
        <w:rPr>
          <w:bCs/>
          <w:b/>
        </w:rPr>
        <w:t xml:space="preserve">Title:</w:t>
      </w:r>
      <w:r>
        <w:t xml:space="preserve"> </w:t>
      </w:r>
      <w:r>
        <w:t xml:space="preserve">Precision, Patience, and Prestige: The Evolution of the Modern Tailor in Japan Tokyo.</w:t>
      </w:r>
    </w:p>
    <w:p>
      <w:pPr>
        <w:pStyle w:val="BodyText"/>
      </w:pPr>
      <w:r>
        <w:rPr>
          <w:bCs/>
          <w:b/>
        </w:rPr>
        <w:t xml:space="preserve">Presentation Context:</w:t>
      </w:r>
    </w:p>
    <w:p>
      <w:pPr>
        <w:numPr>
          <w:ilvl w:val="0"/>
          <w:numId w:val="1001"/>
        </w:numPr>
        <w:pStyle w:val="Compact"/>
      </w:pPr>
      <w:r>
        <w:t xml:space="preserve">This seminar explores the unique symbiosis between traditional craftsmanship and contemporary fashion demands within the bustling metropolis of Japan Tokyo.</w:t>
      </w:r>
    </w:p>
    <w:p>
      <w:pPr>
        <w:numPr>
          <w:ilvl w:val="0"/>
          <w:numId w:val="1001"/>
        </w:numPr>
        <w:pStyle w:val="Compact"/>
      </w:pPr>
      <w:r>
        <w:t xml:space="preserve">We will analyze why a professional Tailor remains an essential figure in this specific geographical and cultural context.</w:t>
      </w:r>
    </w:p>
    <w:bookmarkEnd w:id="20"/>
    <w:bookmarkStart w:id="21" w:name="the-unique-landscape-of-japan-tokyo"/>
    <w:p>
      <w:pPr>
        <w:pStyle w:val="Heading1"/>
      </w:pPr>
      <w:r>
        <w:t xml:space="preserve">The Unique Landscape of Japan Tokyo</w:t>
      </w:r>
    </w:p>
    <w:p>
      <w:pPr>
        <w:pStyle w:val="FirstParagraph"/>
      </w:pPr>
      <w:r>
        <w:t xml:space="preserve">To understand the role of the tailor, one must first understand the environment. Japan Tokyo is a city defined by contrasts. It is a place where neon-lit skyscrapers stand in close proximity to centuries-old shrines and quiet alleyways known as "shotengai." In this high-density urban environment, space is premium, and aesthetics are paramount.</w:t>
      </w:r>
    </w:p>
    <w:p>
      <w:pPr>
        <w:pStyle w:val="BodyText"/>
      </w:pPr>
      <w:r>
        <w:rPr>
          <w:bCs/>
          <w:b/>
        </w:rPr>
        <w:t xml:space="preserve">Why Japan Tokyo?</w:t>
      </w:r>
    </w:p>
    <w:p>
      <w:pPr>
        <w:numPr>
          <w:ilvl w:val="0"/>
          <w:numId w:val="1002"/>
        </w:numPr>
        <w:pStyle w:val="Compact"/>
      </w:pPr>
      <w:r>
        <w:rPr>
          <w:bCs/>
          <w:b/>
        </w:rPr>
        <w:t xml:space="preserve">Cultural Respect for Craft:</w:t>
      </w:r>
      <w:r>
        <w:t xml:space="preserve"> </w:t>
      </w:r>
      <w:r>
        <w:t xml:space="preserve">In Japan, there is a profound cultural reverence for mastery (</w:t>
      </w:r>
      <w:r>
        <w:rPr>
          <w:iCs/>
          <w:i/>
        </w:rPr>
        <w:t xml:space="preserve">Kodawari</w:t>
      </w:r>
      <w:r>
        <w:t xml:space="preserve">). This applies to sushi chefs, carpenters, and tailors alike. The public in Japan Tokyo does not merely buy clothes; they invest in the narrative of their creation.</w:t>
      </w:r>
    </w:p>
    <w:p>
      <w:pPr>
        <w:numPr>
          <w:ilvl w:val="0"/>
          <w:numId w:val="1002"/>
        </w:numPr>
        <w:pStyle w:val="Compact"/>
      </w:pPr>
      <w:r>
        <w:rPr>
          <w:bCs/>
          <w:b/>
        </w:rPr>
        <w:t xml:space="preserve">Fit Demographics:</w:t>
      </w:r>
      <w:r>
        <w:t xml:space="preserve"> </w:t>
      </w:r>
      <w:r>
        <w:t xml:space="preserve">The average body structure of clients in Japan Tokyo differs significantly from Western averages. A generic off-the-rack suit often fails to accommodate narrower shoulders and different torso proportions. Therefore, the specialized Tailor is not a luxury here; it is a necessity for professional presentation.</w:t>
      </w:r>
    </w:p>
    <w:p>
      <w:pPr>
        <w:numPr>
          <w:ilvl w:val="0"/>
          <w:numId w:val="1002"/>
        </w:numPr>
        <w:pStyle w:val="Compact"/>
      </w:pPr>
      <w:r>
        <w:rPr>
          <w:bCs/>
          <w:b/>
        </w:rPr>
        <w:t xml:space="preserve">The Business Culture:</w:t>
      </w:r>
      <w:r>
        <w:t xml:space="preserve"> </w:t>
      </w:r>
      <w:r>
        <w:t xml:space="preserve">In the corporate hubs of Marunouchi and Otemachi in Japan Tokyo, appearance is the first handshake. A poorly fitted suit can be interpreted as a lack of attention to detail. Thus, the demand for bespoke tailoring remains robust despite global fast-fashion trends.</w:t>
      </w:r>
    </w:p>
    <w:bookmarkEnd w:id="21"/>
    <w:bookmarkStart w:id="25" w:name="the-role-of-the-tailor-beyond-stitching"/>
    <w:p>
      <w:pPr>
        <w:pStyle w:val="Heading1"/>
      </w:pPr>
      <w:r>
        <w:t xml:space="preserve">The Role of the Tailor: Beyond Stitching</w:t>
      </w:r>
    </w:p>
    <w:p>
      <w:pPr>
        <w:pStyle w:val="FirstParagraph"/>
      </w:pPr>
      <w:r>
        <w:t xml:space="preserve">A common misconception is that a tailor simply alters seams. In the context of Japan Tokyo, a Tailor acts as a stylist, a counselor, and an artisan. The service provided is holistic.</w:t>
      </w:r>
    </w:p>
    <w:bookmarkStart w:id="22" w:name="the-consultant-aspect"/>
    <w:p>
      <w:pPr>
        <w:pStyle w:val="Heading3"/>
      </w:pPr>
      <w:r>
        <w:t xml:space="preserve">1. The Consultant Aspect</w:t>
      </w:r>
    </w:p>
    <w:p>
      <w:pPr>
        <w:pStyle w:val="FirstParagraph"/>
      </w:pPr>
      <w:r>
        <w:t xml:space="preserve">In Japan Tokyo's competitive business landscape, clothing must convey authority without aggression. A skilled Tailor advises clients on fabric weight suitable for the humid Japanese summers and the chilly, dry winters of Tokyo. They understand that a client might be traveling from New York to meet investors in Shinjuku; the garment must survive transit while looking impeccable upon arrival.</w:t>
      </w:r>
    </w:p>
    <w:bookmarkEnd w:id="22"/>
    <w:bookmarkStart w:id="23" w:name="the-artisan-aspect"/>
    <w:p>
      <w:pPr>
        <w:pStyle w:val="Heading3"/>
      </w:pPr>
      <w:r>
        <w:t xml:space="preserve">2. The Artisan Aspect</w:t>
      </w:r>
    </w:p>
    <w:p>
      <w:pPr>
        <w:pStyle w:val="FirstParagraph"/>
      </w:pPr>
      <w:r>
        <w:t xml:space="preserve">The term "Tailor" implies a level of technical skill that goes beyond machine sewing. In high-end establishments within Japan Tokyo, tailors often practice hand-stitching techniques passed down through generations. This includes the "pad stitch" on lapels and the invisible hemming techniques that allow trousers to drape perfectly over shoes without bunching—a critical detail for formal occasions.</w:t>
      </w:r>
    </w:p>
    <w:bookmarkEnd w:id="23"/>
    <w:bookmarkStart w:id="24" w:name="the-emotional-connection"/>
    <w:p>
      <w:pPr>
        <w:pStyle w:val="Heading3"/>
      </w:pPr>
      <w:r>
        <w:t xml:space="preserve">3. The Emotional Connection</w:t>
      </w:r>
    </w:p>
    <w:p>
      <w:pPr>
        <w:pStyle w:val="FirstParagraph"/>
      </w:pPr>
      <w:r>
        <w:t xml:space="preserve">In Japan Tokyo, customer service (</w:t>
      </w:r>
      <w:r>
        <w:rPr>
          <w:iCs/>
          <w:i/>
        </w:rPr>
        <w:t xml:space="preserve">Omotenashi</w:t>
      </w:r>
      <w:r>
        <w:t xml:space="preserve">) is legendary. A tailor provides a space of silence and focus amidst the noise of the city. The interaction is respectful and attentive, creating a bond between the maker and the wearer that mass-market retailers cannot replicate.</w:t>
      </w:r>
    </w:p>
    <w:bookmarkEnd w:id="24"/>
    <w:bookmarkEnd w:id="25"/>
    <w:bookmarkStart w:id="26" w:name="Xcef5cc87007ba9755b07e6bb2bdeb1a809a7540"/>
    <w:p>
      <w:pPr>
        <w:pStyle w:val="Heading1"/>
      </w:pPr>
      <w:r>
        <w:t xml:space="preserve">The Tailor in Shibuya: Youth Streetwear Meets Tradition</w:t>
      </w:r>
    </w:p>
    <w:p>
      <w:pPr>
        <w:pStyle w:val="FirstParagraph"/>
      </w:pPr>
      <w:r>
        <w:t xml:space="preserve">While Ginza represents luxury, Shibuya represents the pulse of youth culture. Here, the definition of a tailor is expanding. We are witnessing a rise in "Sartorial Streetwear."</w:t>
      </w:r>
    </w:p>
    <w:p>
      <w:pPr>
        <w:pStyle w:val="BodyText"/>
      </w:pPr>
      <w:r>
        <w:rPr>
          <w:bCs/>
          <w:b/>
        </w:rPr>
        <w:t xml:space="preserve">The New Demographic</w:t>
      </w:r>
    </w:p>
    <w:p>
      <w:pPr>
        <w:numPr>
          <w:ilvl w:val="0"/>
          <w:numId w:val="1003"/>
        </w:numPr>
        <w:pStyle w:val="Compact"/>
      </w:pPr>
      <w:r>
        <w:t xml:space="preserve">Youth in Japan Tokyo are increasingly interested in deconstructed suits and hybrid garments. They do not want to look like their fathers' generation.</w:t>
      </w:r>
    </w:p>
    <w:p>
      <w:pPr>
        <w:numPr>
          <w:ilvl w:val="0"/>
          <w:numId w:val="1003"/>
        </w:numPr>
        <w:pStyle w:val="Compact"/>
      </w:pPr>
      <w:r>
        <w:t xml:space="preserve">Tailors in Shibuya must be adaptable. They must understand denim, technical fabrics, and oversized silhouettes just as well as they understand wool flannel.</w:t>
      </w:r>
    </w:p>
    <w:p>
      <w:pPr>
        <w:numPr>
          <w:ilvl w:val="0"/>
          <w:numId w:val="1003"/>
        </w:numPr>
        <w:pStyle w:val="Compact"/>
      </w:pPr>
      <w:r>
        <w:t xml:space="preserve">This fusion creates a unique tailor-client dynamic where the tailor is seen as a creative director rather than just a mechanic of clothing. The client seeks validation for their individual expression within the structured norms of Japanese society.</w:t>
      </w:r>
    </w:p>
    <w:p>
      <w:pPr>
        <w:pStyle w:val="FirstParagraph"/>
      </w:pPr>
      <w:r>
        <w:rPr>
          <w:bCs/>
          <w:b/>
        </w:rPr>
        <w:t xml:space="preserve">Key Insight:</w:t>
      </w:r>
    </w:p>
    <w:p>
      <w:pPr>
        <w:pStyle w:val="BodyText"/>
      </w:pPr>
      <w:r>
        <w:t xml:space="preserve">In Japan Tokyo, tradition does not mean stagnation. It means adapting ancient techniques to modern problems. A tailor today must know how to stitch a buttonhole by hand but also understand the digital marketing required to attract Gen-Z clients in Shibuya.</w:t>
      </w:r>
    </w:p>
    <w:bookmarkEnd w:id="26"/>
    <w:bookmarkStart w:id="27" w:name="the-challenge-of-omotenashi-and-language"/>
    <w:p>
      <w:pPr>
        <w:pStyle w:val="Heading1"/>
      </w:pPr>
      <w:r>
        <w:t xml:space="preserve">The Challenge of Omotenashi and Language</w:t>
      </w:r>
    </w:p>
    <w:p>
      <w:pPr>
        <w:pStyle w:val="FirstParagraph"/>
      </w:pPr>
      <w:r>
        <w:t xml:space="preserve">For a Tailor operating in Japan Tokyo, soft skills are as important as needlework. The concept of "Japan Tokyo" service standards is exceptionally high.</w:t>
      </w:r>
    </w:p>
    <w:p>
      <w:pPr>
        <w:pStyle w:val="BodyText"/>
      </w:pPr>
      <w:r>
        <w:rPr>
          <w:bCs/>
          <w:b/>
        </w:rPr>
        <w:t xml:space="preserve">Precision in Communication:</w:t>
      </w:r>
    </w:p>
    <w:p>
      <w:pPr>
        <w:numPr>
          <w:ilvl w:val="0"/>
          <w:numId w:val="1004"/>
        </w:numPr>
        <w:pStyle w:val="Compact"/>
      </w:pPr>
      <w:r>
        <w:t xml:space="preserve">Tailors must communicate complex fit issues with extreme politeness and clarity. Misunderstandings regarding measurements can lead to significant dissatisfaction.</w:t>
      </w:r>
    </w:p>
    <w:p>
      <w:pPr>
        <w:numPr>
          <w:ilvl w:val="0"/>
          <w:numId w:val="1004"/>
        </w:numPr>
        <w:pStyle w:val="Compact"/>
      </w:pPr>
      <w:r>
        <w:t xml:space="preserve">Many high-end tailor shops in Japan Tokyo cater to an international clientele, including expatriates and tourists. Bilingual capabilities or the use of sophisticated translation technology are now part of the tailor's toolkit.</w:t>
      </w:r>
    </w:p>
    <w:p>
      <w:pPr>
        <w:pStyle w:val="FirstParagraph"/>
      </w:pPr>
      <w:r>
        <w:rPr>
          <w:bCs/>
          <w:b/>
        </w:rPr>
        <w:t xml:space="preserve">The Ritual of Fitting:</w:t>
      </w:r>
    </w:p>
    <w:p>
      <w:pPr>
        <w:numPr>
          <w:ilvl w:val="0"/>
          <w:numId w:val="1005"/>
        </w:numPr>
        <w:pStyle w:val="Compact"/>
      </w:pPr>
      <w:r>
        <w:t xml:space="preserve">In Japan Tokyo, a fitting session is a ritual. It involves multiple appointments. The first visit is for consultation and measurement; the second for the "baste" fitting (temporary stitching); and subsequent visits for final adjustments.</w:t>
      </w:r>
    </w:p>
    <w:p>
      <w:pPr>
        <w:numPr>
          <w:ilvl w:val="0"/>
          <w:numId w:val="1005"/>
        </w:numPr>
        <w:pStyle w:val="Compact"/>
      </w:pPr>
      <w:r>
        <w:t xml:space="preserve">The tailor must maintain patience throughout this process. Rushing a client is considered highly disrespectful in Japanese culture.</w:t>
      </w:r>
    </w:p>
    <w:p>
      <w:pPr>
        <w:pStyle w:val="FirstParagraph"/>
      </w:pPr>
      <w:r>
        <w:rPr>
          <w:bCs/>
          <w:b/>
        </w:rPr>
        <w:t xml:space="preserve">Note:</w:t>
      </w:r>
    </w:p>
    <w:p>
      <w:pPr>
        <w:pStyle w:val="BodyText"/>
      </w:pPr>
      <w:r>
        <w:t xml:space="preserve">Seminar Presentation Slides should emphasize that the "Tailor" in Japan Tokyo is a guardian of social etiquette. They ensure their clients feel confident and appropriate for any social interaction, from a tea ceremony to a boardroom negotiation.</w:t>
      </w:r>
    </w:p>
    <w:bookmarkEnd w:id="27"/>
    <w:bookmarkStart w:id="30" w:name="X27a632b66d8fc278fce28f58f6895b9cf1982bb"/>
    <w:p>
      <w:pPr>
        <w:pStyle w:val="Heading1"/>
      </w:pPr>
      <w:r>
        <w:t xml:space="preserve">Sustainability and the Future of Tailoring</w:t>
      </w:r>
    </w:p>
    <w:p>
      <w:pPr>
        <w:pStyle w:val="FirstParagraph"/>
      </w:pPr>
      <w:r>
        <w:t xml:space="preserve">The global conversation regarding sustainability is deeply felt in Japan Tokyo. The rise of "Mottainai" (a feeling of regret concerning waste) influences consumer choices.</w:t>
      </w:r>
    </w:p>
    <w:bookmarkStart w:id="28" w:name="why-buy-bespoke"/>
    <w:p>
      <w:pPr>
        <w:pStyle w:val="Heading3"/>
      </w:pPr>
      <w:r>
        <w:t xml:space="preserve">Why Buy Bespoke?</w:t>
      </w:r>
    </w:p>
    <w:p>
      <w:pPr>
        <w:pStyle w:val="FirstParagraph"/>
      </w:pPr>
      <w:r>
        <w:rPr>
          <w:bCs/>
          <w:b/>
        </w:rPr>
        <w:t xml:space="preserve">Durability:</w:t>
      </w:r>
    </w:p>
    <w:p>
      <w:pPr>
        <w:numPr>
          <w:ilvl w:val="0"/>
          <w:numId w:val="1006"/>
        </w:numPr>
        <w:pStyle w:val="Compact"/>
      </w:pPr>
      <w:r>
        <w:t xml:space="preserve">A garment made by a skilled Tailor is designed to last for decades, not seasons. In Japan Tokyo, where long-term value is appreciated, bespoke clothing is an investment asset.</w:t>
      </w:r>
    </w:p>
    <w:p>
      <w:pPr>
        <w:pStyle w:val="FirstParagraph"/>
      </w:pPr>
      <w:r>
        <w:rPr>
          <w:bCs/>
          <w:b/>
        </w:rPr>
        <w:t xml:space="preserve">Repair and Restoration:</w:t>
      </w:r>
    </w:p>
    <w:p>
      <w:pPr>
        <w:numPr>
          <w:ilvl w:val="0"/>
          <w:numId w:val="1007"/>
        </w:numPr>
        <w:pStyle w:val="Compact"/>
      </w:pPr>
      <w:r>
        <w:t xml:space="preserve">Tailors in Japan Tokyo offer repair services that extend the life of a garment. This circular economy model is gaining traction among eco-conscious consumers.</w:t>
      </w:r>
    </w:p>
    <w:p>
      <w:pPr>
        <w:numPr>
          <w:ilvl w:val="0"/>
          <w:numId w:val="1007"/>
        </w:numPr>
        <w:pStyle w:val="Compact"/>
      </w:pPr>
      <w:r>
        <w:t xml:space="preserve">The tailor becomes a lifelong partner to the client, maintaining their wardrobe for years. This creates immense loyalty and recurring business.</w:t>
      </w:r>
    </w:p>
    <w:bookmarkEnd w:id="28"/>
    <w:bookmarkStart w:id="29" w:name="the-digital-tailor"/>
    <w:p>
      <w:pPr>
        <w:pStyle w:val="Heading3"/>
      </w:pPr>
      <w:r>
        <w:t xml:space="preserve">The Digital Tailor</w:t>
      </w:r>
    </w:p>
    <w:p>
      <w:pPr>
        <w:pStyle w:val="FirstParagraph"/>
      </w:pPr>
      <w:r>
        <w:t xml:space="preserve">Tech-forward tailors in Japan Tokyo are utilizing 3D body scanning technology. This reduces fitting times and increases accuracy. However, the human touch—the eye for drape and the hand for finishing—remains irreplaceable.</w:t>
      </w:r>
    </w:p>
    <w:bookmarkEnd w:id="29"/>
    <w:bookmarkEnd w:id="30"/>
    <w:bookmarkStart w:id="31" w:name="Xadbb7e5c1f2e1f41afb6672da81fc4be4cac414"/>
    <w:p>
      <w:pPr>
        <w:pStyle w:val="Heading1"/>
      </w:pPr>
      <w:r>
        <w:t xml:space="preserve">Cross-Cultural Exchange: The International Tailor</w:t>
      </w:r>
    </w:p>
    <w:p>
      <w:pPr>
        <w:pStyle w:val="FirstParagraph"/>
      </w:pPr>
      <w:r>
        <w:t xml:space="preserve">Tokyo is a global hub. A Seminar Presentation Slides document on this topic must address the international element.</w:t>
      </w:r>
    </w:p>
    <w:p>
      <w:pPr>
        <w:pStyle w:val="BodyText"/>
      </w:pPr>
      <w:r>
        <w:rPr>
          <w:bCs/>
          <w:b/>
        </w:rPr>
        <w:t xml:space="preserve">Influx of Foreign Talent:</w:t>
      </w:r>
    </w:p>
    <w:p>
      <w:pPr>
        <w:numPr>
          <w:ilvl w:val="0"/>
          <w:numId w:val="1008"/>
        </w:numPr>
        <w:pStyle w:val="Compact"/>
      </w:pPr>
      <w:r>
        <w:t xml:space="preserve">Creative directors, artists, and executives from Europe and North America settle in Japan Tokyo. They bring their own sartorial preferences, challenging local tailors to adapt.</w:t>
      </w:r>
    </w:p>
    <w:p>
      <w:pPr>
        <w:numPr>
          <w:ilvl w:val="0"/>
          <w:numId w:val="1008"/>
        </w:numPr>
        <w:pStyle w:val="Compact"/>
      </w:pPr>
      <w:r>
        <w:t xml:space="preserve">This exchange enriches the craft. Japanese tailors are known for their precision; British and Italian masters bring knowledge of specific draping styles. The fusion creates a unique "Tokyo Style."</w:t>
      </w:r>
    </w:p>
    <w:p>
      <w:pPr>
        <w:pStyle w:val="FirstParagraph"/>
      </w:pPr>
      <w:r>
        <w:rPr>
          <w:bCs/>
          <w:b/>
        </w:rPr>
        <w:t xml:space="preserve">Tourism and Retail:</w:t>
      </w:r>
    </w:p>
    <w:p>
      <w:pPr>
        <w:numPr>
          <w:ilvl w:val="0"/>
          <w:numId w:val="1009"/>
        </w:numPr>
        <w:pStyle w:val="Compact"/>
      </w:pPr>
      <w:r>
        <w:t xml:space="preserve">Tailors in Japan Tokyo cater to tourists who wish for garments made in Japan. This is a powerful marketing tool, leveraging the global reputation of Japanese fabrics (such as those from Kobe or Osaka) and craftsmanship.</w:t>
      </w:r>
    </w:p>
    <w:p>
      <w:pPr>
        <w:numPr>
          <w:ilvl w:val="0"/>
          <w:numId w:val="1009"/>
        </w:numPr>
        <w:pStyle w:val="Compact"/>
      </w:pPr>
      <w:r>
        <w:t xml:space="preserve">The tailor acts as a cultural ambassador, explaining the significance of local materials and techniques to visitors.</w:t>
      </w:r>
    </w:p>
    <w:p>
      <w:pPr>
        <w:pStyle w:val="FirstParagraph"/>
      </w:pPr>
      <w:r>
        <w:rPr>
          <w:bCs/>
          <w:b/>
        </w:rPr>
        <w:t xml:space="preserve">Note:</w:t>
      </w:r>
    </w:p>
    <w:p>
      <w:pPr>
        <w:pStyle w:val="BodyText"/>
      </w:pPr>
      <w:r>
        <w:t xml:space="preserve">The success of a Tailor in Japan Tokyo relies on their ability to bridge cultural gaps, making high fashion accessible and understandable to a diverse global audience while maintaining local integrity.</w:t>
      </w:r>
    </w:p>
    <w:bookmarkEnd w:id="31"/>
    <w:bookmarkStart w:id="33" w:name="X6663747bf8c12f974d6f9bcdb8b14074fa27b78"/>
    <w:p>
      <w:pPr>
        <w:pStyle w:val="Heading1"/>
      </w:pPr>
      <w:r>
        <w:t xml:space="preserve">Conclusion: The Enduring Relevance of the Tailor</w:t>
      </w:r>
    </w:p>
    <w:p>
      <w:pPr>
        <w:pStyle w:val="FirstParagraph"/>
      </w:pPr>
      <w:r>
        <w:t xml:space="preserve">In conclusion, this Seminar Presentation Slides document demonstrates that the role of the tailor in Japan Tokyo is evolving but remains vital.</w:t>
      </w:r>
    </w:p>
    <w:p>
      <w:pPr>
        <w:pStyle w:val="BodyText"/>
      </w:pPr>
      <w:r>
        <w:rPr>
          <w:bCs/>
          <w:b/>
        </w:rPr>
        <w:t xml:space="preserve">Cultural Anchor:</w:t>
      </w:r>
    </w:p>
    <w:p>
      <w:pPr>
        <w:numPr>
          <w:ilvl w:val="0"/>
          <w:numId w:val="1010"/>
        </w:numPr>
        <w:pStyle w:val="Compact"/>
      </w:pPr>
      <w:r>
        <w:t xml:space="preserve">The tailor preserves the values of patience, precision, and respect that are central to Japanese culture in Japan Tokyo.</w:t>
      </w:r>
    </w:p>
    <w:p>
      <w:pPr>
        <w:pStyle w:val="FirstParagraph"/>
      </w:pPr>
      <w:r>
        <w:rPr>
          <w:bCs/>
          <w:b/>
          <w:iCs/>
          <w:i/>
        </w:rPr>
        <w:t xml:space="preserve">Economic Driver:</w:t>
      </w:r>
    </w:p>
    <w:p>
      <w:pPr>
        <w:numPr>
          <w:ilvl w:val="0"/>
          <w:numId w:val="1011"/>
        </w:numPr>
        <w:pStyle w:val="Compact"/>
      </w:pPr>
      <w:r>
        <w:t xml:space="preserve">Bespoke tailoring supports high-value local manufacturing and skilled employment.</w:t>
      </w:r>
    </w:p>
    <w:p>
      <w:pPr>
        <w:pStyle w:val="FirstParagraph"/>
      </w:pPr>
      <w:r>
        <w:rPr>
          <w:bCs/>
          <w:b/>
        </w:rPr>
        <w:t xml:space="preserve">Social Necessity:</w:t>
      </w:r>
    </w:p>
    <w:p>
      <w:pPr>
        <w:numPr>
          <w:ilvl w:val="0"/>
          <w:numId w:val="1012"/>
        </w:numPr>
        <w:pStyle w:val="Compact"/>
      </w:pPr>
      <w:r>
        <w:t xml:space="preserve">In a society where first impressions are critical, the tailor ensures individuals can navigate the complex social hierarchy of Japan Tokyo with confidence.</w:t>
      </w:r>
    </w:p>
    <w:bookmarkStart w:id="32" w:name="final-thought"/>
    <w:p>
      <w:pPr>
        <w:pStyle w:val="Heading3"/>
      </w:pPr>
      <w:r>
        <w:t xml:space="preserve">Final Thought</w:t>
      </w:r>
    </w:p>
    <w:p>
      <w:pPr>
        <w:pStyle w:val="FirstParagraph"/>
      </w:pPr>
      <w:r>
        <w:t xml:space="preserve">The Tailor in Japan Tokyo is not merely a service provider; they are custodians of quality in an age of disposability. For any business or individual seeking to understand the depth of craftsmanship in Asia, the tailor shop offers a window into the soul of Japan Tokyo: precise, respectful, and endlessly innovative.</w:t>
      </w:r>
    </w:p>
    <w:p>
      <w:pPr>
        <w:pStyle w:val="BodyText"/>
      </w:pPr>
      <w:r>
        <w:rPr>
          <w:bCs/>
          <w:b/>
        </w:rPr>
        <w:t xml:space="preserve">Thank You for Attending This Seminar Presentation Slides Overview.</w:t>
      </w:r>
    </w:p>
    <w:p>
      <w:pPr>
        <w:pStyle w:val="BodyText"/>
      </w:pPr>
      <w:r>
        <w:t xml:space="preserve">Questions regarding the Tailor in Japan Tokyo are welcome.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Art of the Tailor in Japan Tokyo</dc:title>
  <dc:creator/>
  <dc:language>en</dc:language>
  <cp:keywords/>
  <dcterms:created xsi:type="dcterms:W3CDTF">2026-07-29T11:26:22Z</dcterms:created>
  <dcterms:modified xsi:type="dcterms:W3CDTF">2026-07-29T11:26:22Z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