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fd0a56e047385c5563b727ef586173b2a68df44"/>
    <w:p>
      <w:pPr>
        <w:pStyle w:val="Heading1"/>
      </w:pPr>
      <w:r>
        <w:t xml:space="preserve">Seminar Presentation Slides: The Tailor Industry in Vietnam Ho Chi Minh City</w:t>
      </w:r>
    </w:p>
    <w:bookmarkStart w:id="20" w:name="slide-1-title-slide-introduction"/>
    <w:p>
      <w:pPr>
        <w:pStyle w:val="Heading2"/>
      </w:pPr>
      <w:r>
        <w:t xml:space="preserve">Slide 1: Title Slide &amp; Introduction</w:t>
      </w:r>
    </w:p>
    <w:p>
      <w:pPr>
        <w:pStyle w:val="FirstParagraph"/>
      </w:pPr>
      <w:r>
        <w:br/>
      </w:r>
      <w:r>
        <w:rPr>
          <w:bCs/>
          <w:b/>
        </w:rPr>
        <w:t xml:space="preserve">Title:</w:t>
      </w:r>
      <w:r>
        <w:br/>
      </w:r>
      <w:r>
        <w:t xml:space="preserve">Navigating the Bespoke Fashion Landscape in Vietnam Ho Chi Minh City</w:t>
      </w:r>
      <w:r>
        <w:br/>
      </w:r>
      <w:r>
        <w:br/>
      </w:r>
      <w:r>
        <w:rPr>
          <w:bCs/>
          <w:b/>
        </w:rPr>
        <w:t xml:space="preserve">Purpose:</w:t>
      </w:r>
      <w:r>
        <w:br/>
      </w:r>
      <w:r>
        <w:t xml:space="preserve">This seminar aims to explore the intricate, vibrant, and historically significant role of the</w:t>
      </w:r>
      <w:r>
        <w:t xml:space="preserve"> </w:t>
      </w:r>
      <w:r>
        <w:rPr>
          <w:bCs/>
          <w:b/>
        </w:rPr>
        <w:t xml:space="preserve">Tailor</w:t>
      </w:r>
      <w:r>
        <w:t xml:space="preserve"> </w:t>
      </w:r>
      <w:r>
        <w:t xml:space="preserve">profession within Vietnam Ho Chi Minh City. We will analyze how this ancient craft has adapted to modern globalization while maintaining its unique cultural identity. The focus is specifically on the economic, cultural, and technological shifts occurring in this bustling metropolis.</w:t>
      </w:r>
      <w:r>
        <w:br/>
      </w:r>
      <w:r>
        <w:br/>
      </w:r>
    </w:p>
    <w:bookmarkEnd w:id="20"/>
    <w:bookmarkStart w:id="21" w:name="Xf66f7c749f393367c0ea9eeb7e64727ac0be725"/>
    <w:p>
      <w:pPr>
        <w:pStyle w:val="Heading2"/>
      </w:pPr>
      <w:r>
        <w:t xml:space="preserve">Slide 2: Historical Context &amp; Cultural Significance</w:t>
      </w:r>
    </w:p>
    <w:p>
      <w:pPr>
        <w:pStyle w:val="FirstParagraph"/>
      </w:pPr>
      <w:r>
        <w:br/>
      </w:r>
      <w:r>
        <w:rPr>
          <w:bCs/>
          <w:b/>
        </w:rPr>
        <w:t xml:space="preserve">The Legacy of Craftsmanship:</w:t>
      </w:r>
      <w:r>
        <w:br/>
      </w:r>
      <w:r>
        <w:t xml:space="preserve">The history of the</w:t>
      </w:r>
      <w:r>
        <w:t xml:space="preserve"> </w:t>
      </w:r>
      <w:r>
        <w:rPr>
          <w:bCs/>
          <w:b/>
        </w:rPr>
        <w:t xml:space="preserve">Tailor</w:t>
      </w:r>
      <w:r>
        <w:t xml:space="preserve"> </w:t>
      </w:r>
      <w:r>
        <w:t xml:space="preserve">in Vietnam Ho Chi Minh City (formerly Saigon) is deeply intertwined with the city's colonial past and its revolutionary spirit. For decades, local artisans have been renowned for their ability to replicate high-end European fashion designs with remarkable precision and at a fraction of the cost. The tradition of getting clothes tailored was not merely about fit; it was a symbol of status, individuality, and artistic expression.</w:t>
      </w:r>
      <w:r>
        <w:br/>
      </w:r>
      <w:r>
        <w:br/>
      </w:r>
      <w:r>
        <w:rPr>
          <w:bCs/>
          <w:b/>
        </w:rPr>
        <w:t xml:space="preserve">Cultural Integration:</w:t>
      </w:r>
      <w:r>
        <w:br/>
      </w:r>
      <w:r>
        <w:t xml:space="preserve">In Vietnam Ho Chi Minh City, the</w:t>
      </w:r>
      <w:r>
        <w:t xml:space="preserve"> </w:t>
      </w:r>
      <w:r>
        <w:rPr>
          <w:bCs/>
          <w:b/>
        </w:rPr>
        <w:t xml:space="preserve">Tailor</w:t>
      </w:r>
      <w:r>
        <w:t xml:space="preserve"> </w:t>
      </w:r>
      <w:r>
        <w:t xml:space="preserve">shop is more than a business; it is a community hub. The relationship between the client and the tailor is personal and long-term. This cultural aspect differentiates Vietnam Ho Chi Minh City from mass-production hubs like Shanghai or Istanbul, where speed often trumps bespoke interaction. Understanding this history is crucial for grasping why the</w:t>
      </w:r>
      <w:r>
        <w:t xml:space="preserve"> </w:t>
      </w:r>
      <w:r>
        <w:rPr>
          <w:bCs/>
          <w:b/>
        </w:rPr>
        <w:t xml:space="preserve">Tailor</w:t>
      </w:r>
      <w:r>
        <w:t xml:space="preserve"> </w:t>
      </w:r>
      <w:r>
        <w:t xml:space="preserve">industry remains resilient today.</w:t>
      </w:r>
      <w:r>
        <w:br/>
      </w:r>
      <w:r>
        <w:br/>
      </w:r>
    </w:p>
    <w:bookmarkEnd w:id="21"/>
    <w:bookmarkStart w:id="22" w:name="X6294ab38fd4e4f2da0f3cbfe10c9e7760471736"/>
    <w:p>
      <w:pPr>
        <w:pStyle w:val="Heading2"/>
      </w:pPr>
      <w:r>
        <w:t xml:space="preserve">Slide 3: The Modern Economic Landscape in Vietnam Ho Chi Minh City</w:t>
      </w:r>
    </w:p>
    <w:p>
      <w:pPr>
        <w:pStyle w:val="FirstParagraph"/>
      </w:pPr>
      <w:r>
        <w:br/>
      </w:r>
      <w:r>
        <w:rPr>
          <w:bCs/>
          <w:b/>
        </w:rPr>
        <w:t xml:space="preserve">A Hub for Global Production:</w:t>
      </w:r>
      <w:r>
        <w:br/>
      </w:r>
      <w:r>
        <w:t xml:space="preserve">Vietnam Ho Chi Minh City has emerged as a critical node in the global supply chain. While large-scale factories dominate the export sector (garments, shoes, accessories), the bespoke</w:t>
      </w:r>
      <w:r>
        <w:t xml:space="preserve"> </w:t>
      </w:r>
      <w:r>
        <w:rPr>
          <w:bCs/>
          <w:b/>
        </w:rPr>
        <w:t xml:space="preserve">Tailor</w:t>
      </w:r>
      <w:r>
        <w:t xml:space="preserve"> </w:t>
      </w:r>
      <w:r>
        <w:t xml:space="preserve">industry occupies a unique niche. It caters to an affluent local middle class, expatriates living in Vietnam Ho Chi Minh City for extended periods, and a growing influx of international tourists seeking customized fashion.</w:t>
      </w:r>
      <w:r>
        <w:br/>
      </w:r>
      <w:r>
        <w:br/>
      </w:r>
      <w:r>
        <w:rPr>
          <w:bCs/>
          <w:b/>
        </w:rPr>
        <w:t xml:space="preserve">Economic Resilience:</w:t>
      </w:r>
      <w:r>
        <w:br/>
      </w:r>
      <w:r>
        <w:t xml:space="preserve">The</w:t>
      </w:r>
      <w:r>
        <w:t xml:space="preserve"> </w:t>
      </w:r>
      <w:r>
        <w:rPr>
          <w:bCs/>
          <w:b/>
        </w:rPr>
        <w:t xml:space="preserve">Tailor</w:t>
      </w:r>
      <w:r>
        <w:t xml:space="preserve"> </w:t>
      </w:r>
      <w:r>
        <w:t xml:space="preserve">industry in Vietnam Ho Chi Minh City has shown remarkable resilience. Despite the rise of fast fashion brands entering the Vietnamese market, the demand for custom-tailored suits, dresses, and traditional attire (such as Áo Dài) remains robust. This sector provides essential employment to thousands of skilled artisans, pattern makers, and fabric specialists.</w:t>
      </w:r>
      <w:r>
        <w:br/>
      </w:r>
      <w:r>
        <w:br/>
      </w:r>
    </w:p>
    <w:bookmarkEnd w:id="22"/>
    <w:bookmarkStart w:id="23" w:name="X404e012c9d62825c0e3cc0c5f23eb291e84c9b5"/>
    <w:p>
      <w:pPr>
        <w:pStyle w:val="Heading2"/>
      </w:pPr>
      <w:r>
        <w:t xml:space="preserve">Slide 4: The Role of Technology in Modern Tailoring</w:t>
      </w:r>
    </w:p>
    <w:p>
      <w:pPr>
        <w:pStyle w:val="FirstParagraph"/>
      </w:pPr>
      <w:r>
        <w:br/>
      </w:r>
      <w:r>
        <w:rPr>
          <w:bCs/>
          <w:b/>
        </w:rPr>
        <w:t xml:space="preserve">Digital Transformation:</w:t>
      </w:r>
      <w:r>
        <w:br/>
      </w:r>
      <w:r>
        <w:t xml:space="preserve">Gone are the days when a</w:t>
      </w:r>
      <w:r>
        <w:t xml:space="preserve"> </w:t>
      </w:r>
      <w:r>
        <w:rPr>
          <w:bCs/>
          <w:b/>
        </w:rPr>
        <w:t xml:space="preserve">Tailor</w:t>
      </w:r>
      <w:r>
        <w:t xml:space="preserve"> </w:t>
      </w:r>
      <w:r>
        <w:t xml:space="preserve">shop relied solely on chalk and manual measuring tapes. In modern Vietnam Ho Chi Minh City, technology plays a pivotal role. Many high-end establishments now utilize 3D body scanning technologies to ensure perfect fit without multiple fittings. Furthermore, CAD (Computer-Aided Design) software is used for pattern making, increasing efficiency and precision.</w:t>
      </w:r>
      <w:r>
        <w:br/>
      </w:r>
      <w:r>
        <w:br/>
      </w:r>
      <w:r>
        <w:rPr>
          <w:bCs/>
          <w:b/>
        </w:rPr>
        <w:t xml:space="preserve">Online Presence:</w:t>
      </w:r>
      <w:r>
        <w:br/>
      </w:r>
      <w:r>
        <w:t xml:space="preserve">Digital marketing has revolutionized how customers in Vietnam Ho Chi Minh City find</w:t>
      </w:r>
      <w:r>
        <w:t xml:space="preserve"> </w:t>
      </w:r>
      <w:r>
        <w:rPr>
          <w:bCs/>
          <w:b/>
        </w:rPr>
        <w:t xml:space="preserve">Tailor</w:t>
      </w:r>
      <w:r>
        <w:t xml:space="preserve"> </w:t>
      </w:r>
      <w:r>
        <w:t xml:space="preserve">services. Social media platforms like Facebook and Instagram are heavily utilized by tailors to showcase their portfolios, fabric selections, and finished products. This digital shift allows small workshops to compete with larger boutiques by reaching a broader audience across the city and beyond.</w:t>
      </w:r>
      <w:r>
        <w:br/>
      </w:r>
      <w:r>
        <w:br/>
      </w:r>
    </w:p>
    <w:bookmarkEnd w:id="23"/>
    <w:bookmarkStart w:id="24" w:name="slide-5-sustainability-ethical-practices"/>
    <w:p>
      <w:pPr>
        <w:pStyle w:val="Heading2"/>
      </w:pPr>
      <w:r>
        <w:t xml:space="preserve">Slide 5: Sustainability &amp; Ethical Practices</w:t>
      </w:r>
    </w:p>
    <w:p>
      <w:pPr>
        <w:pStyle w:val="FirstParagraph"/>
      </w:pPr>
      <w:r>
        <w:br/>
      </w:r>
      <w:r>
        <w:rPr>
          <w:bCs/>
          <w:b/>
        </w:rPr>
        <w:t xml:space="preserve">Conscious Consumption:</w:t>
      </w:r>
      <w:r>
        <w:br/>
      </w:r>
      <w:r>
        <w:t xml:space="preserve">As global awareness of environmental issues grows, Vietnam Ho Chi Minh City is witnessing a shift towards sustainable fashion within the</w:t>
      </w:r>
      <w:r>
        <w:t xml:space="preserve"> </w:t>
      </w:r>
      <w:r>
        <w:rPr>
          <w:bCs/>
          <w:b/>
        </w:rPr>
        <w:t xml:space="preserve">Tailor</w:t>
      </w:r>
      <w:r>
        <w:t xml:space="preserve"> </w:t>
      </w:r>
      <w:r>
        <w:t xml:space="preserve">industry. Clients are increasingly asking about the origin of their fabrics and the ethical labor practices employed by local artisans.</w:t>
      </w:r>
      <w:r>
        <w:br/>
      </w:r>
      <w:r>
        <w:br/>
      </w:r>
      <w:r>
        <w:rPr>
          <w:bCs/>
          <w:b/>
        </w:rPr>
        <w:t xml:space="preserve">Eco-Friendly Initiatives:</w:t>
      </w:r>
      <w:r>
        <w:br/>
      </w:r>
      <w:r>
        <w:t xml:space="preserve">Many forward-thinking tailors in Vietnam Ho Chi Minh City are adopting eco-friendly materials, such as organic cottons, recycled polyester blends, and locally sourced traditional fabrics. By upcycling old garments into new custom pieces,</w:t>
      </w:r>
      <w:r>
        <w:t xml:space="preserve"> </w:t>
      </w:r>
      <w:r>
        <w:rPr>
          <w:bCs/>
          <w:b/>
        </w:rPr>
        <w:t xml:space="preserve">Tailor</w:t>
      </w:r>
      <w:r>
        <w:t xml:space="preserve"> </w:t>
      </w:r>
      <w:r>
        <w:t xml:space="preserve">shops are contributing to waste reduction. This seminar will highlight case studies of sustainable practices currently being implemented by leading</w:t>
      </w:r>
      <w:r>
        <w:t xml:space="preserve"> </w:t>
      </w:r>
      <w:r>
        <w:rPr>
          <w:bCs/>
          <w:b/>
        </w:rPr>
        <w:t xml:space="preserve">Tailor</w:t>
      </w:r>
      <w:r>
        <w:t xml:space="preserve"> </w:t>
      </w:r>
      <w:r>
        <w:t xml:space="preserve">businesses in Vietnam Ho Chi Minh City.</w:t>
      </w:r>
      <w:r>
        <w:br/>
      </w:r>
      <w:r>
        <w:br/>
      </w:r>
    </w:p>
    <w:bookmarkEnd w:id="24"/>
    <w:bookmarkStart w:id="25" w:name="slide-6-challenges-facing-the-industry"/>
    <w:p>
      <w:pPr>
        <w:pStyle w:val="Heading2"/>
      </w:pPr>
      <w:r>
        <w:t xml:space="preserve">Slide 6: Challenges Facing the Industry</w:t>
      </w:r>
    </w:p>
    <w:p>
      <w:pPr>
        <w:pStyle w:val="FirstParagraph"/>
      </w:pPr>
      <w:r>
        <w:br/>
      </w:r>
      <w:r>
        <w:rPr>
          <w:bCs/>
          <w:b/>
        </w:rPr>
        <w:t xml:space="preserve">Finding Skilled Labor:</w:t>
      </w:r>
      <w:r>
        <w:br/>
      </w:r>
      <w:r>
        <w:t xml:space="preserve">One of the most pressing challenges for the</w:t>
      </w:r>
      <w:r>
        <w:t xml:space="preserve"> </w:t>
      </w:r>
      <w:r>
        <w:rPr>
          <w:bCs/>
          <w:b/>
        </w:rPr>
        <w:t xml:space="preserve">Tailor</w:t>
      </w:r>
      <w:r>
        <w:t xml:space="preserve"> </w:t>
      </w:r>
      <w:r>
        <w:t xml:space="preserve">industry in Vietnam Ho Chi Minh City is a shortage of highly skilled young artisans. The rigorous training required to master complex tailoring techniques discourages many young people from pursuing this career path, leading them towards more lucrative or less demanding jobs.</w:t>
      </w:r>
      <w:r>
        <w:br/>
      </w:r>
      <w:r>
        <w:br/>
      </w:r>
      <w:r>
        <w:rPr>
          <w:bCs/>
          <w:b/>
        </w:rPr>
        <w:t xml:space="preserve">Competition from Fast Fashion:</w:t>
      </w:r>
      <w:r>
        <w:br/>
      </w:r>
      <w:r>
        <w:t xml:space="preserve">While the bespoke market remains strong, there is constant pressure from mass-produced clothing available at low prices. Additionally, international fast-fashion retailers are setting up stores in Vietnam Ho Chi Minh City, offering trendy items that can be bought instantly without the wait time associated with bespoke tailoring.</w:t>
      </w:r>
      <w:r>
        <w:br/>
      </w:r>
      <w:r>
        <w:br/>
      </w:r>
    </w:p>
    <w:bookmarkEnd w:id="25"/>
    <w:bookmarkStart w:id="26" w:name="X6f1aadff21a91d8a413866e8b111ae983a771f3"/>
    <w:p>
      <w:pPr>
        <w:pStyle w:val="Heading2"/>
      </w:pPr>
      <w:r>
        <w:t xml:space="preserve">Slide 7: Opportunities for Growth &amp; Future Trends</w:t>
      </w:r>
    </w:p>
    <w:p>
      <w:pPr>
        <w:pStyle w:val="FirstParagraph"/>
      </w:pPr>
      <w:r>
        <w:br/>
      </w:r>
      <w:r>
        <w:rPr>
          <w:bCs/>
          <w:b/>
        </w:rPr>
        <w:t xml:space="preserve">Tourism-Driven Demand:</w:t>
      </w:r>
      <w:r>
        <w:br/>
      </w:r>
      <w:r>
        <w:t xml:space="preserve">With tourism rebounding in Vietnam Ho Chi Minh City, the demand for high-quality</w:t>
      </w:r>
      <w:r>
        <w:t xml:space="preserve"> </w:t>
      </w:r>
      <w:r>
        <w:rPr>
          <w:bCs/>
          <w:b/>
        </w:rPr>
        <w:t xml:space="preserve">Tailor</w:t>
      </w:r>
      <w:r>
        <w:t xml:space="preserve"> </w:t>
      </w:r>
      <w:r>
        <w:t xml:space="preserve">services from international visitors is expected to surge. Tourists often seek custom suits, wedding attire, and traditional Vietnamese clothing. Marketing strategies must be tailored to this demographic.</w:t>
      </w:r>
      <w:r>
        <w:br/>
      </w:r>
      <w:r>
        <w:br/>
      </w:r>
      <w:r>
        <w:rPr>
          <w:bCs/>
          <w:b/>
        </w:rPr>
        <w:t xml:space="preserve">Niche Markets:</w:t>
      </w:r>
      <w:r>
        <w:br/>
      </w:r>
      <w:r>
        <w:t xml:space="preserve">There is untapped potential in niche markets within Vietnam Ho Chi Minh City. This includes corporate uniform design for growing tech startups, specialized athletic wear tailored to individual body types, and eco-conscious fashion lines. The</w:t>
      </w:r>
      <w:r>
        <w:t xml:space="preserve"> </w:t>
      </w:r>
      <w:r>
        <w:rPr>
          <w:bCs/>
          <w:b/>
        </w:rPr>
        <w:t xml:space="preserve">Tailor</w:t>
      </w:r>
      <w:r>
        <w:t xml:space="preserve"> </w:t>
      </w:r>
      <w:r>
        <w:t xml:space="preserve">industry must innovate to capture these emerging opportunities.</w:t>
      </w:r>
      <w:r>
        <w:br/>
      </w:r>
      <w:r>
        <w:br/>
      </w:r>
    </w:p>
    <w:bookmarkEnd w:id="26"/>
    <w:bookmarkStart w:id="27" w:name="slide-8-conclusion-call-to-action"/>
    <w:p>
      <w:pPr>
        <w:pStyle w:val="Heading2"/>
      </w:pPr>
      <w:r>
        <w:t xml:space="preserve">Slide 8: Conclusion &amp; Call to Action</w:t>
      </w:r>
    </w:p>
    <w:p>
      <w:pPr>
        <w:pStyle w:val="FirstParagraph"/>
      </w:pPr>
      <w:r>
        <w:br/>
      </w:r>
      <w:r>
        <w:rPr>
          <w:bCs/>
          <w:b/>
        </w:rPr>
        <w:t xml:space="preserve">Synthesizing the Vision:</w:t>
      </w:r>
      <w:r>
        <w:br/>
      </w:r>
      <w:r>
        <w:t xml:space="preserve">The</w:t>
      </w:r>
      <w:r>
        <w:t xml:space="preserve"> </w:t>
      </w:r>
      <w:r>
        <w:rPr>
          <w:bCs/>
          <w:b/>
        </w:rPr>
        <w:t xml:space="preserve">Tailor</w:t>
      </w:r>
      <w:r>
        <w:t xml:space="preserve"> </w:t>
      </w:r>
      <w:r>
        <w:t xml:space="preserve">industry in Vietnam Ho Chi Minh City stands at a crossroads of tradition and innovation. To ensure its continued success, stakeholders must invest in vocational training, embrace technological advancements, and promote sustainable practices.</w:t>
      </w:r>
      <w:r>
        <w:br/>
      </w:r>
      <w:r>
        <w:br/>
      </w:r>
      <w:r>
        <w:rPr>
          <w:bCs/>
          <w:b/>
        </w:rPr>
        <w:t xml:space="preserve">Final Thoughts:</w:t>
      </w:r>
      <w:r>
        <w:br/>
      </w:r>
      <w:r>
        <w:t xml:space="preserve">For businesses operating in or looking to enter the Vietnamese market, understanding the nuanced</w:t>
      </w:r>
      <w:r>
        <w:t xml:space="preserve"> </w:t>
      </w:r>
      <w:r>
        <w:rPr>
          <w:bCs/>
          <w:b/>
        </w:rPr>
        <w:t xml:space="preserve">Tailor</w:t>
      </w:r>
      <w:r>
        <w:t xml:space="preserve"> </w:t>
      </w:r>
      <w:r>
        <w:t xml:space="preserve">landscape of Vietnam Ho Chi Minh City is not just a cultural exercise—it is a business imperative. By respecting heritage while adapting to modern demands, we can preserve and elevate this vital industry.</w:t>
      </w:r>
      <w:r>
        <w:br/>
      </w:r>
      <w:r>
        <w:br/>
      </w:r>
      <w:r>
        <w:rPr>
          <w:bCs/>
          <w:b/>
        </w:rPr>
        <w:t xml:space="preserve">Thank You for Attending This Seminar on Tailors in Vietnam Ho Chi Minh City!</w:t>
      </w: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Industry in Vietnam Ho Chi Minh City</dc:title>
  <dc:creator/>
  <dc:language>en</dc:language>
  <cp:keywords/>
  <dcterms:created xsi:type="dcterms:W3CDTF">2026-07-30T11:44:12Z</dcterms:created>
  <dcterms:modified xsi:type="dcterms:W3CDTF">2026-07-30T11:44:12Z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