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Tailor</w:t>
      </w:r>
      <w:r>
        <w:t xml:space="preserve"> </w:t>
      </w:r>
      <w:r>
        <w:t xml:space="preserve">in</w:t>
      </w:r>
      <w:r>
        <w:t xml:space="preserve"> </w:t>
      </w:r>
      <w:r>
        <w:t xml:space="preserve">Zimbabwe</w:t>
      </w:r>
      <w:r>
        <w:t xml:space="preserve"> </w:t>
      </w:r>
      <w:r>
        <w:t xml:space="preserve">Harare</w:t>
      </w:r>
    </w:p>
    <w:bookmarkStart w:id="28" w:name="X2346a7908cd12fdacf60d34bdb5a234b255122f"/>
    <w:p>
      <w:pPr>
        <w:pStyle w:val="Heading1"/>
      </w:pPr>
      <w:r>
        <w:t xml:space="preserve">Seminar Presentation Slides</w:t>
      </w:r>
      <w:r>
        <w:br/>
      </w:r>
      <w:r>
        <w:t xml:space="preserve">The Resilient Art of the Tailor in Zimbabwe Harare</w:t>
      </w:r>
    </w:p>
    <w:bookmarkStart w:id="20" w:name="Xabfc60aef55d579fe8e8301a0189ac5da6ef628"/>
    <w:p>
      <w:pPr>
        <w:pStyle w:val="Heading2"/>
      </w:pPr>
      <w:r>
        <w:t xml:space="preserve">Slide 1: Title and Introduction to the Seminar Presentation Slides</w:t>
      </w:r>
    </w:p>
    <w:p>
      <w:pPr>
        <w:pStyle w:val="FirstParagraph"/>
      </w:pPr>
      <w:r>
        <w:t xml:space="preserve">Welcome to this comprehensive seminar presentation slides document focused on a critical yet often overlooked pillar of the Zimbabwean economy: The Tailor.</w:t>
      </w:r>
    </w:p>
    <w:p>
      <w:pPr>
        <w:pStyle w:val="BodyText"/>
      </w:pPr>
      <w:r>
        <w:t xml:space="preserve">This presentation is specifically contextualized for</w:t>
      </w:r>
      <w:r>
        <w:t xml:space="preserve"> </w:t>
      </w:r>
      <w:r>
        <w:rPr>
          <w:bCs/>
          <w:b/>
        </w:rPr>
        <w:t xml:space="preserve">Zimbabwe Harare</w:t>
      </w:r>
      <w:r>
        <w:t xml:space="preserve">, the economic heartland and capital city. In Harare, the relationship between the tailor and the community is not merely commercial; it is cultural, social, and deeply intertwined with daily survival strategies. As we navigate through these slides, we will explore how traditional craftsmanship meets modern economic challenges in a rapidly urbanizing environment.</w:t>
      </w:r>
    </w:p>
    <w:p>
      <w:pPr>
        <w:pStyle w:val="BodyText"/>
      </w:pPr>
      <w:r>
        <w:t xml:space="preserve">The objective of this seminar presentation slides module is to provide stakeholders—including local government officials in Harare, textile industry analysts, and community leaders—with a nuanced understanding of the tailor's role. We aim to move beyond the stereotype of simple clothing repair and highlight the tailor as an innovator, an economic stabilizer, and a custodian of Zimbabwean identity.</w:t>
      </w:r>
    </w:p>
    <w:bookmarkEnd w:id="20"/>
    <w:bookmarkStart w:id="21" w:name="Xcf6c6d278adb5bb8b6afc6cc75421361e2802da"/>
    <w:p>
      <w:pPr>
        <w:pStyle w:val="Heading2"/>
      </w:pPr>
      <w:r>
        <w:t xml:space="preserve">Slide 2: The Historical Context of the Tailor in Harare</w:t>
      </w:r>
    </w:p>
    <w:p>
      <w:pPr>
        <w:pStyle w:val="FirstParagraph"/>
      </w:pPr>
      <w:r>
        <w:t xml:space="preserve">To understand the current state of the tailor, we must look at history. In Zimbabwe Harare, tailoring has evolved from a domestic craft to a formalized sector of the informal and semi-formal economy.</w:t>
      </w:r>
    </w:p>
    <w:p>
      <w:pPr>
        <w:numPr>
          <w:ilvl w:val="0"/>
          <w:numId w:val="1001"/>
        </w:numPr>
        <w:pStyle w:val="Compact"/>
      </w:pPr>
      <w:r>
        <w:rPr>
          <w:bCs/>
          <w:b/>
        </w:rPr>
        <w:t xml:space="preserve">Pre-Colonial Roots:</w:t>
      </w:r>
      <w:r>
        <w:t xml:space="preserve"> </w:t>
      </w:r>
      <w:r>
        <w:t xml:space="preserve">Historically, textile work in Zimbabwe was communal. The skills were passed down through generations within families.</w:t>
      </w:r>
    </w:p>
    <w:p>
      <w:pPr>
        <w:numPr>
          <w:ilvl w:val="0"/>
          <w:numId w:val="1001"/>
        </w:numPr>
        <w:pStyle w:val="Compact"/>
      </w:pPr>
      <w:r>
        <w:rPr>
          <w:bCs/>
          <w:b/>
        </w:rPr>
        <w:t xml:space="preserve">The Urbanization Shift:</w:t>
      </w:r>
      <w:r>
        <w:t xml:space="preserve"> </w:t>
      </w:r>
      <w:r>
        <w:t xml:space="preserve">As Harare grew into a major metropolitan hub, the demand for customized fit clothing increased. Mass-produced garments often failed to account for local body types or cultural preferences, creating a niche for skilled tailors.</w:t>
      </w:r>
    </w:p>
    <w:p>
      <w:pPr>
        <w:numPr>
          <w:ilvl w:val="0"/>
          <w:numId w:val="1001"/>
        </w:numPr>
        <w:pStyle w:val="Compact"/>
      </w:pPr>
      <w:r>
        <w:rPr>
          <w:bCs/>
          <w:b/>
        </w:rPr>
        <w:t xml:space="preserve">The Informal Sector Boom:</w:t>
      </w:r>
      <w:r>
        <w:t xml:space="preserve"> </w:t>
      </w:r>
      <w:r>
        <w:t xml:space="preserve">Over the last two decades, economic fluctuations in Zimbabwe have driven many entrepreneurs into self-employment. The tailor shop (often referred to locally as a "tailoring den" or small boutique) became a primary entry point for youth and women seeking livelihoods.</w:t>
      </w:r>
    </w:p>
    <w:p>
      <w:pPr>
        <w:pStyle w:val="FirstParagraph"/>
      </w:pPr>
      <w:r>
        <w:t xml:space="preserve">This historical trajectory shows that the tailor is not just a service provider but an adaptive survivor within the Harare urban landscape.</w:t>
      </w:r>
    </w:p>
    <w:bookmarkEnd w:id="21"/>
    <w:bookmarkStart w:id="22" w:name="Xa174cf83bed68dff7fac3a35dafa324c12fd22e"/>
    <w:p>
      <w:pPr>
        <w:pStyle w:val="Heading2"/>
      </w:pPr>
      <w:r>
        <w:t xml:space="preserve">Slide 3: Economic Significance of the Tailor</w:t>
      </w:r>
    </w:p>
    <w:p>
      <w:pPr>
        <w:pStyle w:val="FirstParagraph"/>
      </w:pPr>
      <w:r>
        <w:t xml:space="preserve">The economic impact of the tailor sector in Zimbabwe Harare is profound. These micro-enterprises contribute significantly to local GDP through:</w:t>
      </w:r>
    </w:p>
    <w:p>
      <w:pPr>
        <w:numPr>
          <w:ilvl w:val="0"/>
          <w:numId w:val="1002"/>
        </w:numPr>
        <w:pStyle w:val="Compact"/>
      </w:pPr>
      <w:r>
        <w:rPr>
          <w:bCs/>
          <w:b/>
        </w:rPr>
        <w:t xml:space="preserve">Employment Generation:</w:t>
      </w:r>
      <w:r>
        <w:t xml:space="preserve"> </w:t>
      </w:r>
      <w:r>
        <w:t xml:space="preserve">For every master tailor, there are typically two or three apprentices (often young people looking for skills acquisition). This creates a ripple effect of job creation in neighborhoods like Highfield, Glen View, and Budiriro.</w:t>
      </w:r>
    </w:p>
    <w:p>
      <w:pPr>
        <w:numPr>
          <w:ilvl w:val="0"/>
          <w:numId w:val="1002"/>
        </w:numPr>
        <w:pStyle w:val="Compact"/>
      </w:pPr>
      <w:r>
        <w:rPr>
          <w:bCs/>
          <w:b/>
        </w:rPr>
        <w:t xml:space="preserve">Supply Chain Support:</w:t>
      </w:r>
      <w:r>
        <w:t xml:space="preserve"> </w:t>
      </w:r>
      <w:r>
        <w:t xml:space="preserve">Tailors drive demand for fabric suppliers, button makers, zipper vendors, and thread producers. In Harare's central business district (CBD) and major markets like Mbare Musika or Avalon Market, tailors are the primary consumers of these goods.</w:t>
      </w:r>
    </w:p>
    <w:p>
      <w:pPr>
        <w:numPr>
          <w:ilvl w:val="0"/>
          <w:numId w:val="1002"/>
        </w:numPr>
        <w:pStyle w:val="Compact"/>
      </w:pPr>
      <w:r>
        <w:rPr>
          <w:bCs/>
          <w:b/>
        </w:rPr>
        <w:t xml:space="preserve">Fiscal Contribution:</w:t>
      </w:r>
      <w:r>
        <w:t xml:space="preserve"> </w:t>
      </w:r>
      <w:r>
        <w:t xml:space="preserve">While largely informal, many established tailors in Harare register with local city councils for trading licenses. Their aggregate contributions support municipal infrastructure projects.</w:t>
      </w:r>
    </w:p>
    <w:p>
      <w:pPr>
        <w:pStyle w:val="FirstParagraph"/>
      </w:pPr>
      <w:r>
        <w:rPr>
          <w:bCs/>
          <w:b/>
        </w:rPr>
        <w:t xml:space="preserve">Key Insight:</w:t>
      </w:r>
      <w:r>
        <w:t xml:space="preserve"> </w:t>
      </w:r>
      <w:r>
        <w:t xml:space="preserve">In times of high unemployment in Zimbabwe Harare, the tailor sector acts as a shock absorber, providing income stability when formal jobs are scarce.</w:t>
      </w:r>
    </w:p>
    <w:bookmarkEnd w:id="22"/>
    <w:bookmarkStart w:id="23" w:name="Xed69081f80a6f53fe8164156fc21cfa7a829d36"/>
    <w:p>
      <w:pPr>
        <w:pStyle w:val="Heading2"/>
      </w:pPr>
      <w:r>
        <w:t xml:space="preserve">Slide 4: Cultural Identity and Fashion Evolution</w:t>
      </w:r>
    </w:p>
    <w:p>
      <w:pPr>
        <w:pStyle w:val="FirstParagraph"/>
      </w:pPr>
      <w:r>
        <w:t xml:space="preserve">In Zimbabwe Harare, fashion is a language. The tailor is the translator of this language.</w:t>
      </w:r>
    </w:p>
    <w:p>
      <w:pPr>
        <w:numPr>
          <w:ilvl w:val="0"/>
          <w:numId w:val="1003"/>
        </w:numPr>
        <w:pStyle w:val="Compact"/>
      </w:pPr>
      <w:r>
        <w:rPr>
          <w:bCs/>
          <w:b/>
        </w:rPr>
        <w:t xml:space="preserve">Ceremonial Attire:</w:t>
      </w:r>
      <w:r>
        <w:t xml:space="preserve"> </w:t>
      </w:r>
      <w:r>
        <w:t xml:space="preserve">For traditional ceremonies such as Kukwira Mbeza or weddings, fit is paramount. Off-the-rack Western clothing often does not meet the aesthetic and modesty requirements of Shona and Ndebele traditions. The tailor customizes these garments to ensure cultural appropriateness.</w:t>
      </w:r>
    </w:p>
    <w:p>
      <w:pPr>
        <w:numPr>
          <w:ilvl w:val="0"/>
          <w:numId w:val="1003"/>
        </w:numPr>
        <w:pStyle w:val="Compact"/>
      </w:pPr>
      <w:r>
        <w:rPr>
          <w:bCs/>
          <w:b/>
        </w:rPr>
        <w:t xml:space="preserve">The "Chapman" Style:</w:t>
      </w:r>
      <w:r>
        <w:t xml:space="preserve"> </w:t>
      </w:r>
      <w:r>
        <w:t xml:space="preserve">Harare has its own unique street style. Tailors are instrumental in creating the sharp, fitted suits that define urban professionalism in Zimbabwe.</w:t>
      </w:r>
    </w:p>
    <w:p>
      <w:pPr>
        <w:numPr>
          <w:ilvl w:val="0"/>
          <w:numId w:val="1003"/>
        </w:numPr>
        <w:pStyle w:val="Compact"/>
      </w:pPr>
      <w:r>
        <w:rPr>
          <w:bCs/>
          <w:b/>
        </w:rPr>
        <w:t xml:space="preserve">Social Status:</w:t>
      </w:r>
      <w:r>
        <w:t xml:space="preserve"> </w:t>
      </w:r>
      <w:r>
        <w:t xml:space="preserve">Wearing a garment made by a renowned tailor in Harare is a status symbol. It signals attention to detail and social standing within the community.</w:t>
      </w:r>
    </w:p>
    <w:p>
      <w:pPr>
        <w:pStyle w:val="FirstParagraph"/>
      </w:pPr>
      <w:r>
        <w:t xml:space="preserve">The seminar presentation slides emphasize that preserving the tailor's craft is essential for preserving Zimbabwean cultural heritage in an era of globalization.</w:t>
      </w:r>
    </w:p>
    <w:bookmarkEnd w:id="23"/>
    <w:bookmarkStart w:id="24" w:name="Xc003869035de7a1875472d7556c45a110836b51"/>
    <w:p>
      <w:pPr>
        <w:pStyle w:val="Heading2"/>
      </w:pPr>
      <w:r>
        <w:t xml:space="preserve">Slide 5: Challenges Faced by Tailors in Zimbabwe Harare</w:t>
      </w:r>
    </w:p>
    <w:p>
      <w:pPr>
        <w:pStyle w:val="FirstParagraph"/>
      </w:pPr>
      <w:r>
        <w:t xml:space="preserve">Despite their resilience, tailors in Zimbabwe Harare face significant hurdles that this seminar presentation slides document must address honestly:</w:t>
      </w:r>
    </w:p>
    <w:p>
      <w:pPr>
        <w:numPr>
          <w:ilvl w:val="0"/>
          <w:numId w:val="1004"/>
        </w:numPr>
        <w:pStyle w:val="Compact"/>
      </w:pPr>
      <w:r>
        <w:rPr>
          <w:bCs/>
          <w:b/>
        </w:rPr>
        <w:t xml:space="preserve">Economic Instability:</w:t>
      </w:r>
      <w:r>
        <w:t xml:space="preserve"> </w:t>
      </w:r>
      <w:r>
        <w:t xml:space="preserve">Fluctuating exchange rates and inflation make it difficult for tailors to price fabrics competitively. The cost of importing materials from South Africa or China is unpredictable.</w:t>
      </w:r>
    </w:p>
    <w:p>
      <w:pPr>
        <w:numPr>
          <w:ilvl w:val="0"/>
          <w:numId w:val="1004"/>
        </w:numPr>
        <w:pStyle w:val="Compact"/>
      </w:pPr>
      <w:r>
        <w:rPr>
          <w:bCs/>
          <w:b/>
        </w:rPr>
        <w:t xml:space="preserve">Energetic Constraints:</w:t>
      </w:r>
      <w:r>
        <w:t xml:space="preserve"> </w:t>
      </w:r>
      <w:r>
        <w:t xml:space="preserve">Power outages (load shedding) disrupt production schedules. Many tailors are forced to invest in expensive generators, increasing their operational costs.</w:t>
      </w:r>
    </w:p>
    <w:p>
      <w:pPr>
        <w:numPr>
          <w:ilvl w:val="0"/>
          <w:numId w:val="1004"/>
        </w:numPr>
        <w:pStyle w:val="Compact"/>
      </w:pPr>
      <w:r>
        <w:rPr>
          <w:bCs/>
          <w:b/>
        </w:rPr>
        <w:t xml:space="preserve">Access to Credit:</w:t>
      </w:r>
      <w:r>
        <w:t xml:space="preserve"> </w:t>
      </w:r>
      <w:r>
        <w:t xml:space="preserve">Most tailors operate without formal banking relationships due to a lack of collateral. This limits their ability to scale up operations or buy fabric in bulk at discounts.</w:t>
      </w:r>
    </w:p>
    <w:p>
      <w:pPr>
        <w:numPr>
          <w:ilvl w:val="0"/>
          <w:numId w:val="1004"/>
        </w:numPr>
        <w:pStyle w:val="Compact"/>
      </w:pPr>
      <w:r>
        <w:rPr>
          <w:bCs/>
          <w:b/>
        </w:rPr>
        <w:t xml:space="preserve">Skill Gaps:</w:t>
      </w:r>
      <w:r>
        <w:t xml:space="preserve"> </w:t>
      </w:r>
      <w:r>
        <w:t xml:space="preserve">While manual skills are strong, many young apprentices lack training in business management, digital marketing, and customer service.</w:t>
      </w:r>
    </w:p>
    <w:bookmarkEnd w:id="24"/>
    <w:bookmarkStart w:id="25" w:name="Xb6974862968c0921926c270c15fd6a8f34044cf"/>
    <w:p>
      <w:pPr>
        <w:pStyle w:val="Heading2"/>
      </w:pPr>
      <w:r>
        <w:t xml:space="preserve">Slide 6: Technological Integration and Modernization</w:t>
      </w:r>
    </w:p>
    <w:p>
      <w:pPr>
        <w:pStyle w:val="FirstParagraph"/>
      </w:pPr>
      <w:r>
        <w:t xml:space="preserve">The future of the tailor in Zimbabwe Harare lies in adaptation. The seminar presentation slides propose several technological interventions:</w:t>
      </w:r>
    </w:p>
    <w:p>
      <w:pPr>
        <w:numPr>
          <w:ilvl w:val="0"/>
          <w:numId w:val="1005"/>
        </w:numPr>
        <w:pStyle w:val="Compact"/>
      </w:pPr>
      <w:r>
        <w:rPr>
          <w:bCs/>
          <w:b/>
        </w:rPr>
        <w:t xml:space="preserve">Digital Presence:</w:t>
      </w:r>
      <w:r>
        <w:t xml:space="preserve"> </w:t>
      </w:r>
      <w:r>
        <w:t xml:space="preserve">Tailors must utilize social media platforms like WhatsApp Business, Instagram, and Facebook to showcase their work. In Harare, word-of-mouth is digital; a viral photo of a new design can fill a tailor’s queue for months.</w:t>
      </w:r>
    </w:p>
    <w:p>
      <w:pPr>
        <w:numPr>
          <w:ilvl w:val="0"/>
          <w:numId w:val="1005"/>
        </w:numPr>
        <w:pStyle w:val="Compact"/>
      </w:pPr>
      <w:r>
        <w:rPr>
          <w:bCs/>
          <w:b/>
        </w:rPr>
        <w:t xml:space="preserve">CAD (Computer-Aided Design):</w:t>
      </w:r>
      <w:r>
        <w:t xml:space="preserve"> </w:t>
      </w:r>
      <w:r>
        <w:t xml:space="preserve">Introducing basic CAD software for pattern making can reduce fabric waste and increase precision. This is particularly useful for large orders such as corporate uniforms or school kits.</w:t>
      </w:r>
    </w:p>
    <w:p>
      <w:pPr>
        <w:numPr>
          <w:ilvl w:val="0"/>
          <w:numId w:val="1005"/>
        </w:numPr>
        <w:pStyle w:val="Compact"/>
      </w:pPr>
      <w:r>
        <w:t xml:space="preserve">E-commerce Platforms:</w:t>
      </w:r>
    </w:p>
    <w:p>
      <w:pPr>
        <w:pStyle w:val="FirstParagraph"/>
      </w:pPr>
      <w:r>
        <w:t xml:space="preserve">Modernization does not mean abandoning tradition; it means using technology to enhance the reach and efficiency of traditional skills.</w:t>
      </w:r>
    </w:p>
    <w:bookmarkEnd w:id="25"/>
    <w:bookmarkStart w:id="26" w:name="X47d9f60aeb0db2dddc750482fbee477ad7eeab2"/>
    <w:p>
      <w:pPr>
        <w:pStyle w:val="Heading2"/>
      </w:pPr>
      <w:r>
        <w:t xml:space="preserve">Slide 7: Policy Recommendations for Stakeholders</w:t>
      </w:r>
    </w:p>
    <w:p>
      <w:pPr>
        <w:pStyle w:val="FirstParagraph"/>
      </w:pPr>
      <w:r>
        <w:t xml:space="preserve">To support the growth of the tailor sector in Zimbabwe Harare, we propose the following actions for policymakers and NGOs:</w:t>
      </w:r>
    </w:p>
    <w:p>
      <w:pPr>
        <w:numPr>
          <w:ilvl w:val="0"/>
          <w:numId w:val="1006"/>
        </w:numPr>
        <w:pStyle w:val="Compact"/>
      </w:pPr>
      <w:r>
        <w:rPr>
          <w:bCs/>
          <w:b/>
        </w:rPr>
        <w:t xml:space="preserve">Skill Development Programs:</w:t>
      </w:r>
      <w:r>
        <w:t xml:space="preserve"> </w:t>
      </w:r>
      <w:r>
        <w:t xml:space="preserve">The government, in partnership with Technical and Vocational Education (TVE) institutes, should offer specialized courses in modern tailoring techniques combined with entrepreneurship training.</w:t>
      </w:r>
    </w:p>
    <w:p>
      <w:pPr>
        <w:numPr>
          <w:ilvl w:val="0"/>
          <w:numId w:val="1006"/>
        </w:numPr>
        <w:pStyle w:val="Compact"/>
      </w:pPr>
      <w:r>
        <w:rPr>
          <w:bCs/>
          <w:b/>
        </w:rPr>
        <w:t xml:space="preserve">Ease of Doing Business:</w:t>
      </w:r>
      <w:r>
        <w:t xml:space="preserve"> </w:t>
      </w:r>
      <w:r>
        <w:t xml:space="preserve">Streamlining the licensing process for micro-enterprises in Harare. Currently, bureaucratic red tape hinders small tailors from formalizing their businesses.</w:t>
      </w:r>
    </w:p>
    <w:p>
      <w:pPr>
        <w:numPr>
          <w:ilvl w:val="0"/>
          <w:numId w:val="1006"/>
        </w:numPr>
        <w:pStyle w:val="Compact"/>
      </w:pPr>
      <w:r>
        <w:rPr>
          <w:bCs/>
          <w:b/>
        </w:rPr>
        <w:t xml:space="preserve">Fund Access:</w:t>
      </w:r>
    </w:p>
    <w:p>
      <w:pPr>
        <w:numPr>
          <w:ilvl w:val="0"/>
          <w:numId w:val="1006"/>
        </w:numPr>
        <w:pStyle w:val="Compact"/>
      </w:pPr>
      <w:r>
        <w:t xml:space="preserve">Infrastructure Support:</w:t>
      </w:r>
    </w:p>
    <w:bookmarkEnd w:id="26"/>
    <w:bookmarkStart w:id="27" w:name="slide-8-conclusion-and-future-outlook"/>
    <w:p>
      <w:pPr>
        <w:pStyle w:val="Heading2"/>
      </w:pPr>
      <w:r>
        <w:t xml:space="preserve">Slide 8: Conclusion and Future Outlook</w:t>
      </w:r>
    </w:p>
    <w:p>
      <w:pPr>
        <w:pStyle w:val="FirstParagraph"/>
      </w:pPr>
      <w:r>
        <w:t xml:space="preserve">In conclusion, the tailor is far more than a sewer of clothes; they are a vital cog in the machinery of Zimbabwe Harare’s economy and culture.</w:t>
      </w:r>
    </w:p>
    <w:p>
      <w:pPr>
        <w:numPr>
          <w:ilvl w:val="0"/>
          <w:numId w:val="1007"/>
        </w:numPr>
        <w:pStyle w:val="Compact"/>
      </w:pPr>
      <w:r>
        <w:rPr>
          <w:bCs/>
          <w:b/>
        </w:rPr>
        <w:t xml:space="preserve">Social Fabric:</w:t>
      </w:r>
      <w:r>
        <w:t xml:space="preserve"> </w:t>
      </w:r>
      <w:r>
        <w:t xml:space="preserve">The tailor shop is often a community hub where social issues are discussed and support networks are built.</w:t>
      </w:r>
    </w:p>
    <w:p>
      <w:pPr>
        <w:numPr>
          <w:ilvl w:val="0"/>
          <w:numId w:val="1007"/>
        </w:numPr>
        <w:pStyle w:val="Compact"/>
      </w:pPr>
      <w:r>
        <w:rPr>
          <w:bCs/>
          <w:b/>
        </w:rPr>
        <w:t xml:space="preserve">Economic Engine:</w:t>
      </w:r>
      <w:r>
        <w:t xml:space="preserve"> </w:t>
      </w:r>
      <w:r>
        <w:t xml:space="preserve">As outlined in this seminar presentation slides document, the sector supports upstream suppliers and downstream employment.</w:t>
      </w:r>
    </w:p>
    <w:p>
      <w:pPr>
        <w:numPr>
          <w:ilvl w:val="0"/>
          <w:numId w:val="1007"/>
        </w:numPr>
        <w:pStyle w:val="Compact"/>
      </w:pPr>
      <w:r>
        <w:rPr>
          <w:bCs/>
          <w:b/>
        </w:rPr>
        <w:t xml:space="preserve">Cultural Ambassadors:</w:t>
      </w:r>
      <w:r>
        <w:t xml:space="preserve"> </w:t>
      </w:r>
      <w:r>
        <w:t xml:space="preserve">Through their designs, tailors project Zimbabwean identity to the world.</w:t>
      </w:r>
    </w:p>
    <w:p>
      <w:pPr>
        <w:pStyle w:val="FirstParagraph"/>
      </w:pPr>
      <w:r>
        <w:t xml:space="preserve">The path forward requires a collaborative approach. By supporting tailors through better policy, technology, and education, Zimbabwe Harare can empower its youth and strengthen its economic resilience. We must recognize the tailor not just as a trader of cloth, but as an artisan of dignity and development.</w:t>
      </w:r>
    </w:p>
    <w:p>
      <w:pPr>
        <w:pStyle w:val="BodyText"/>
      </w:pPr>
      <w:r>
        <w:rPr>
          <w:bCs/>
          <w:b/>
        </w:rPr>
        <w:t xml:space="preserve">Final Thought:</w:t>
      </w:r>
      <w:r>
        <w:t xml:space="preserve"> </w:t>
      </w:r>
      <w:r>
        <w:t xml:space="preserve">Let us invest in the needle and thread, for they weave the future of Zimbabwe Harare.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Tailor in Zimbabwe Harare</dc:title>
  <dc:creator/>
  <dc:language>en</dc:language>
  <cp:keywords/>
  <dcterms:created xsi:type="dcterms:W3CDTF">2026-07-29T07:14:24Z</dcterms:created>
  <dcterms:modified xsi:type="dcterms:W3CDTF">2026-07-29T07:14:24Z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