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seminar-presentation-slides"/>
    <w:p>
      <w:pPr>
        <w:pStyle w:val="Heading1"/>
      </w:pPr>
      <w:r>
        <w:t xml:space="preserve">Seminar Presentation Slides</w:t>
      </w:r>
    </w:p>
    <w:bookmarkStart w:id="20" w:name="X4cc6c6c8e356c389f8f0f9b8ed6cdf8717d0677"/>
    <w:p>
      <w:pPr>
        <w:pStyle w:val="Heading2"/>
      </w:pPr>
      <w:r>
        <w:t xml:space="preserve">Title: The Primary Teacher in United States Los Angeles: Challenges, Strategies, and Successes</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Professional Development Seminar for Educators</w:t>
      </w:r>
    </w:p>
    <w:bookmarkEnd w:id="20"/>
    <w:bookmarkEnd w:id="21"/>
    <w:bookmarkStart w:id="22" w:name="welcome-and-introduction"/>
    <w:p>
      <w:pPr>
        <w:pStyle w:val="Heading3"/>
      </w:pPr>
      <w:r>
        <w:t xml:space="preserve">Welcome and Introduction</w:t>
      </w:r>
    </w:p>
    <w:p>
      <w:pPr>
        <w:pStyle w:val="FirstParagraph"/>
      </w:pPr>
      <w:r>
        <w:t xml:space="preserve">Welcome, educators, administrators, and stakeholders. Today’s seminar focuses on the critical role of the Primary Teacher within the dynamic educational landscape of Los Angeles. As we navigate an era defined by rapid technological change and social diversity, understanding the specific context of United States Los Angeles is paramount for any educator aiming to excel in early childhood education.</w:t>
      </w:r>
    </w:p>
    <w:p>
      <w:pPr>
        <w:pStyle w:val="BodyText"/>
      </w:pPr>
      <w:r>
        <w:t xml:space="preserve">This presentation aims to provide a comprehensive overview of what it means to be a Primary Teacher in this major metropolitan hub. We will explore the unique cultural demographics, the rigorous academic standards mandated by state and local policies, and the innovative pedagogical strategies required to foster holistic development in young learners. Our goal is not only to inform but to empower you with actionable insights that bridge theory and practice.</w:t>
      </w:r>
    </w:p>
    <w:bookmarkEnd w:id="22"/>
    <w:bookmarkStart w:id="23" w:name="the-context-united-states-los-angeles"/>
    <w:p>
      <w:pPr>
        <w:pStyle w:val="Heading3"/>
      </w:pPr>
      <w:r>
        <w:t xml:space="preserve">The Context: United States Los Angeles</w:t>
      </w:r>
    </w:p>
    <w:p>
      <w:pPr>
        <w:pStyle w:val="FirstParagraph"/>
      </w:pPr>
      <w:r>
        <w:t xml:space="preserve">To understand the job of a Primary Teacher, one must first understand the environment. Los Angeles is not just a city; it is a global cultural epicenter and one of the most diverse urban areas in the United States. For a Primary Teacher, this diversity is both a profound opportunity and a complex challenge.</w:t>
      </w:r>
    </w:p>
    <w:p>
      <w:pPr>
        <w:pStyle w:val="BodyText"/>
      </w:pPr>
      <w:r>
        <w:t xml:space="preserve">The student body in Los Angeles public schools often reflects this diversity, with significant populations of English Language Learners (ELLs), students from varying socioeconomic backgrounds, and families facing various housing instabilities. The United States educational framework places heavy emphasis on equity and access. Therefore, a Primary Teacher in Los Angeles must be culturally responsive. This means recognizing that "standard" teaching methods may not resonate with every child equally. It requires an intentional effort to validate home languages, incorporate diverse historical narratives into early literacy lessons, and build trust with families who may have been marginalized by traditional schooling systems.</w:t>
      </w:r>
    </w:p>
    <w:bookmarkEnd w:id="23"/>
    <w:bookmarkStart w:id="24" w:name="the-role-of-the-primary-teacher"/>
    <w:p>
      <w:pPr>
        <w:pStyle w:val="Heading3"/>
      </w:pPr>
      <w:r>
        <w:t xml:space="preserve">The Role of the Primary Teacher</w:t>
      </w:r>
    </w:p>
    <w:p>
      <w:pPr>
        <w:pStyle w:val="FirstParagraph"/>
      </w:pPr>
      <w:r>
        <w:t xml:space="preserve">The definition of a Primary Teacher in Los Angeles has evolved significantly. Traditionally viewed solely as an instructor of basic literacy and numeracy, the modern Primary Teacher is a multifaceted professional. You are part educator, part social worker, part community liaison, and entirely advocate.</w:t>
      </w:r>
    </w:p>
    <w:p>
      <w:pPr>
        <w:pStyle w:val="BodyText"/>
      </w:pPr>
      <w:r>
        <w:t xml:space="preserve">In the early grades (Kindergarten through 3rd Grade), students are laying the foundational cognitive and emotional frameworks for their entire academic careers. In Los Angeles, where resource disparities can be stark between neighborhoods such as Beverly Hills and South Central LA, the Primary Teacher often serves as a critical stabilizing force. You are responsible for identifying early signs of learning disabilities, trauma responses, or developmental delays. This requires a high level of observational skill and emotional intelligence that goes far beyond lesson planning.</w:t>
      </w:r>
    </w:p>
    <w:bookmarkEnd w:id="24"/>
    <w:bookmarkStart w:id="25" w:name="curriculum-and-standards"/>
    <w:p>
      <w:pPr>
        <w:pStyle w:val="Heading3"/>
      </w:pPr>
      <w:r>
        <w:t xml:space="preserve">Curriculum and Standards</w:t>
      </w:r>
    </w:p>
    <w:p>
      <w:pPr>
        <w:pStyle w:val="FirstParagraph"/>
      </w:pPr>
      <w:r>
        <w:t xml:space="preserve">All Primary Teachers in the United States must adhere to specific state standards, including the Common Core State Standards for Mathematics and English Language Arts, as well as California’s specific additions regarding history-social science and science. However, in Los Angeles, adherence to these standards requires adaptation.</w:t>
      </w:r>
    </w:p>
    <w:p>
      <w:pPr>
        <w:pStyle w:val="BodyText"/>
      </w:pPr>
      <w:r>
        <w:t xml:space="preserve">We employ a balanced literacy approach that integrates phonics with comprehension strategies. Furthermore, there is a growing emphasis on STEM (Science, Technology, Engineering, and Math) even at the primary level. In our LA classrooms this means integrating coding concepts into play-based learning and using local environmental issues as scientific inquiry topics. For example studying local water conservation efforts allows students to engage with real-world problems in their own community while mastering grade-level math metrics.</w:t>
      </w:r>
    </w:p>
    <w:bookmarkEnd w:id="25"/>
    <w:bookmarkStart w:id="26" w:name="X80cc0326a169daf721f7cb2f2e1b32d030a3564"/>
    <w:p>
      <w:pPr>
        <w:pStyle w:val="Heading3"/>
      </w:pPr>
      <w:r>
        <w:t xml:space="preserve">Pedagogical Strategies for Diverse Learners</w:t>
      </w:r>
    </w:p>
    <w:p>
      <w:pPr>
        <w:pStyle w:val="FirstParagraph"/>
      </w:pPr>
      <w:r>
        <w:t xml:space="preserve">Success in Los Angeles classrooms hinges on differentiated instruction. A Primary Teacher must be adept at modifying content, process, and product to meet individual student needs. This is particularly crucial for our large population of ELL students.</w:t>
      </w:r>
    </w:p>
    <w:p>
      <w:pPr>
        <w:pStyle w:val="BodyText"/>
      </w:pPr>
      <w:r>
        <w:t xml:space="preserve">We utilize scaffolding techniques where complex tasks are broken down into manageable steps. Visual aids, bilingual resources, and peer-to-peer learning groups are essential tools. Additionally, Social-Emotional Learning (SEL) is integrated into the daily routine rather than treated as an add-on. Given the high-stress environments some students face in parts of Los Angeles, classrooms must serve as safe havens where emotional regulation skills are taught explicitly through mindfulness exercises and conflict resolution practices.</w:t>
      </w:r>
    </w:p>
    <w:bookmarkEnd w:id="26"/>
    <w:bookmarkStart w:id="27" w:name="X7d2553975f1e7e47d75d76e93588fb93328071f"/>
    <w:p>
      <w:pPr>
        <w:pStyle w:val="Heading3"/>
      </w:pPr>
      <w:r>
        <w:t xml:space="preserve">Community Engagement and Family Partnerships</w:t>
      </w:r>
    </w:p>
    <w:p>
      <w:pPr>
        <w:pStyle w:val="FirstParagraph"/>
      </w:pPr>
      <w:r>
        <w:t xml:space="preserve">In the United States educational system, family engagement is a key metric for school success. In Los Angeles, this presents unique challenges due to language barriers and work schedules that may not align with traditional school hours.</w:t>
      </w:r>
    </w:p>
    <w:p>
      <w:pPr>
        <w:pStyle w:val="BodyText"/>
      </w:pPr>
      <w:r>
        <w:t xml:space="preserve">The effective Primary Teacher builds bridges over these gaps. This involves utilizing translation apps and services to communicate in home languages such as Spanish, Armenian, Korean, or Vietnamese. It also means understanding the cultural significance of family involvement in education within different communities. We encourage "home-school connections" by providing take-home activities that allow parents to participate in learning without needing high levels of English proficiency.</w:t>
      </w:r>
    </w:p>
    <w:bookmarkEnd w:id="27"/>
    <w:bookmarkStart w:id="28" w:name="challenges-and-resilience"/>
    <w:p>
      <w:pPr>
        <w:pStyle w:val="Heading3"/>
      </w:pPr>
      <w:r>
        <w:t xml:space="preserve">Challenges and Resilience</w:t>
      </w:r>
    </w:p>
    <w:p>
      <w:pPr>
        <w:pStyle w:val="FirstParagraph"/>
      </w:pPr>
      <w:r>
        <w:t xml:space="preserve">We must acknowledge the difficulties inherent in this role. Los Angeles faces significant housing affordability crises that affect teacher retention and student attendance. Traffic congestion can lead to tardiness, impacting morning routines crucial for early learners.</w:t>
      </w:r>
    </w:p>
    <w:p>
      <w:pPr>
        <w:pStyle w:val="BodyText"/>
      </w:pPr>
      <w:r>
        <w:t xml:space="preserve">Budget cuts often result in larger class sizes, making individualized attention more difficult. Despite these systemic issues, the resilience of Primary Teachers in Los Angeles is remarkable. By forming collaborative teams within schools and leveraging community resources such as local nonprofits and arts organizations, educators create a supportive ecosystem that sustains both staff and students.</w:t>
      </w:r>
    </w:p>
    <w:bookmarkEnd w:id="28"/>
    <w:bookmarkStart w:id="29" w:name="future-directions"/>
    <w:p>
      <w:pPr>
        <w:pStyle w:val="Heading3"/>
      </w:pPr>
      <w:r>
        <w:t xml:space="preserve">Future Directions</w:t>
      </w:r>
    </w:p>
    <w:p>
      <w:pPr>
        <w:pStyle w:val="FirstParagraph"/>
      </w:pPr>
      <w:r>
        <w:t xml:space="preserve">Looking ahead, the role of the Primary Teacher in Los Angeles will increasingly involve digital literacy integration. As AI tools become more prevalent, teachers must guide students in using technology ethically and effectively. Furthermore, there is a push for more inclusive curricula that reflect the diverse identities of our students.</w:t>
      </w:r>
    </w:p>
    <w:p>
      <w:pPr>
        <w:pStyle w:val="BodyText"/>
      </w:pPr>
      <w:r>
        <w:t xml:space="preserve">Continuing professional development is essential. We encourage all Primary Teachers to seek certifications in trauma-informed care, bilingual education support, and special education strategies. By investing in their own growth, educators enhance their capacity to serve the complex needs of Los Angeles youth.</w:t>
      </w:r>
    </w:p>
    <w:bookmarkEnd w:id="29"/>
    <w:bookmarkStart w:id="30" w:name="conclusion"/>
    <w:p>
      <w:pPr>
        <w:pStyle w:val="Heading3"/>
      </w:pPr>
      <w:r>
        <w:t xml:space="preserve">Conclusion</w:t>
      </w:r>
    </w:p>
    <w:p>
      <w:pPr>
        <w:pStyle w:val="FirstParagraph"/>
      </w:pPr>
      <w:r>
        <w:t xml:space="preserve">To summarize, being a Primary Teacher in United States Los Angeles is a demanding yet incredibly rewarding vocation. It requires a blend of academic rigor, cultural sensitivity, emotional resilience, and community building skills. When we prioritize the holistic well-being of the child and engage deeply with their families and communities, we set them up for lifelong success.</w:t>
      </w:r>
    </w:p>
    <w:p>
      <w:pPr>
        <w:pStyle w:val="BodyText"/>
      </w:pPr>
      <w:r>
        <w:t xml:space="preserve">We hope this seminar has provided you with new perspectives and practical tools. Let us continue to advocate for our students, support one another as colleagues, and innovate in our practices. Thank you for your dedication to shaping the future of education in Los Angeles.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United States Los Angeles</dc:title>
  <dc:creator/>
  <dc:language>en</dc:language>
  <cp:keywords/>
  <dcterms:created xsi:type="dcterms:W3CDTF">2026-07-30T02:26:07Z</dcterms:created>
  <dcterms:modified xsi:type="dcterms:W3CDTF">2026-07-30T02:26:07Z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