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Telecommunication Engineer in Japan Osaka</w:t>
      </w:r>
      <w:r>
        <w:br/>
      </w:r>
      <w:r>
        <w:rPr>
          <w:bCs/>
          <w:b/>
        </w:rPr>
        <w:t xml:space="preserve">Date:</w:t>
      </w:r>
      <w:r>
        <w:t xml:space="preserve"> </w:t>
      </w:r>
      <w:r>
        <w:t xml:space="preserve">October 2023</w:t>
      </w:r>
      <w:r>
        <w:br/>
      </w:r>
      <w:r>
        <w:rPr>
          <w:bCs/>
          <w:b/>
        </w:rPr>
        <w:t xml:space="preserve">Audience:</w:t>
      </w:r>
      <w:r>
        <w:t xml:space="preserve"> </w:t>
      </w:r>
      <w:r>
        <w:t xml:space="preserve">Engineering Students, Industry Professionals, and Policy Makers in Japan Osaka</w:t>
      </w:r>
    </w:p>
    <w:bookmarkEnd w:id="20"/>
    <w:bookmarkStart w:id="21" w:name="Xaf19c4be4b8593fae6758e1bfdeacc3e8e54959"/>
    <w:p>
      <w:pPr>
        <w:pStyle w:val="Heading1"/>
      </w:pPr>
      <w:r>
        <w:t xml:space="preserve">Slide 1: Introduction to the Seminar Presentation Slides</w:t>
      </w:r>
    </w:p>
    <w:p>
      <w:pPr>
        <w:pStyle w:val="FirstParagraph"/>
      </w:pPr>
      <w:r>
        <w:t xml:space="preserve">Welcome to this comprehensive Seminar Presentation Slides document. This presentation is specifically tailored for an audience located in the dynamic metropolitan hub of Japan Osaka. As we navigate the complexities of modern infrastructure, it is crucial to understand how a Telecommunication Engineer contributes to the digital backbone of our cities.</w:t>
      </w:r>
    </w:p>
    <w:p>
      <w:pPr>
        <w:pStyle w:val="BodyText"/>
      </w:pPr>
      <w:r>
        <w:t xml:space="preserve">In this session, we will explore the technical, cultural, and strategic dimensions of telecommunication engineering. We focus intensely on</w:t>
      </w:r>
      <w:r>
        <w:t xml:space="preserve"> </w:t>
      </w:r>
      <w:r>
        <w:t xml:space="preserve">Japan Osaka</w:t>
      </w:r>
      <w:r>
        <w:t xml:space="preserve">, a city that serves as the commercial heart of Japan and a pioneer in adopting next-generation connectivity solutions. The term "Seminar Presentation Slides" implies not just static information, but a flow of ideas designed to engage, educate, and inspire change within the local engineering community.</w:t>
      </w:r>
    </w:p>
    <w:p>
      <w:pPr>
        <w:pStyle w:val="BodyText"/>
      </w:pPr>
      <w:r>
        <w:t xml:space="preserve">Our objective is to bridge the gap between theoretical engineering principles and their practical application in one of Asia's most densely populated urban centers. By understanding the unique challenges faced by a</w:t>
      </w:r>
      <w:r>
        <w:t xml:space="preserve"> </w:t>
      </w:r>
      <w:r>
        <w:t xml:space="preserve">Telecommunication Engineer</w:t>
      </w:r>
      <w:r>
        <w:t xml:space="preserve"> </w:t>
      </w:r>
      <w:r>
        <w:t xml:space="preserve">in this region, we can better appreciate the importance of robust network design, sustainable technology, and seamless user experience.</w:t>
      </w:r>
    </w:p>
    <w:bookmarkEnd w:id="21"/>
    <w:bookmarkStart w:id="24" w:name="X08d6056e597fc53786198f193c3f42891a370b2"/>
    <w:p>
      <w:pPr>
        <w:pStyle w:val="Heading1"/>
      </w:pPr>
      <w:r>
        <w:t xml:space="preserve">Slide 2: The Landscape of Connectivity in Japan Osaka</w:t>
      </w:r>
    </w:p>
    <w:p>
      <w:pPr>
        <w:pStyle w:val="FirstParagraph"/>
      </w:pPr>
      <w:r>
        <w:t xml:space="preserve">To understand the role of a Telecommunication Engineer, one must first understand the environment they serve.</w:t>
      </w:r>
      <w:r>
        <w:t xml:space="preserve"> </w:t>
      </w:r>
      <w:r>
        <w:t xml:space="preserve">Japan Osaka</w:t>
      </w:r>
      <w:r>
        <w:t xml:space="preserve"> </w:t>
      </w:r>
      <w:r>
        <w:t xml:space="preserve">is not merely a city; it is a nexus of innovation. Known for its historical significance as the merchant's capital, today it stands at the forefront of digital transformation.</w:t>
      </w:r>
    </w:p>
    <w:bookmarkStart w:id="22" w:name="X11d9b5dd3ee82d02ecd6a70ae4c05ddd88172e6"/>
    <w:p>
      <w:pPr>
        <w:pStyle w:val="Heading3"/>
      </w:pPr>
      <w:r>
        <w:t xml:space="preserve">Urban Density and Infrastructure Challenges</w:t>
      </w:r>
    </w:p>
    <w:p>
      <w:pPr>
        <w:pStyle w:val="FirstParagraph"/>
      </w:pPr>
      <w:r>
        <w:t xml:space="preserve">The high population density in Osaka presents unique engineering challenges. A Telecommunication Engineer working here must design networks that can handle massive concurrent user loads without latency. Unlike rural areas, urban centers like Japan Osaka require sophisticated spectrum management and dense small-cell deployment strategies.</w:t>
      </w:r>
    </w:p>
    <w:bookmarkEnd w:id="22"/>
    <w:bookmarkStart w:id="23" w:name="legacy-vs.-modernity"/>
    <w:p>
      <w:pPr>
        <w:pStyle w:val="Heading3"/>
      </w:pPr>
      <w:r>
        <w:t xml:space="preserve">Legacy vs. Modernity</w:t>
      </w:r>
    </w:p>
    <w:p>
      <w:pPr>
        <w:pStyle w:val="FirstParagraph"/>
      </w:pPr>
      <w:r>
        <w:t xml:space="preserve">The city boasts a mix of legacy infrastructure and cutting-edge 5G/6G preparation zones. The engineer’s role involves integrating old systems with new technologies to ensure backward compatibility while pushing forward with innovation. This dual challenge requires a deep understanding of both copper-based heritage networks and fiber-optic future-proof architectures.</w:t>
      </w:r>
    </w:p>
    <w:p>
      <w:pPr>
        <w:pStyle w:val="BodyText"/>
      </w:pPr>
      <w:r>
        <w:rPr>
          <w:bCs/>
          <w:b/>
        </w:rPr>
        <w:t xml:space="preserve">Key Takeaway:</w:t>
      </w:r>
      <w:r>
        <w:t xml:space="preserve"> </w:t>
      </w:r>
      <w:r>
        <w:t xml:space="preserve">In Japan Osaka, the Telecommunication Engineer is not just building networks; they are curating a seamless digital experience for millions of residents and tourists.</w:t>
      </w:r>
    </w:p>
    <w:bookmarkEnd w:id="23"/>
    <w:bookmarkEnd w:id="24"/>
    <w:bookmarkStart w:id="25" w:name="Xd55b644e05f713eab02272f3d04c8fe3030d99c"/>
    <w:p>
      <w:pPr>
        <w:pStyle w:val="Heading1"/>
      </w:pPr>
      <w:r>
        <w:t xml:space="preserve">Slide 3: Core Responsibilities of a Telecommunication Engineer</w:t>
      </w:r>
    </w:p>
    <w:p>
      <w:pPr>
        <w:pStyle w:val="FirstParagraph"/>
      </w:pPr>
      <w:r>
        <w:t xml:space="preserve">The role of the Telecommunication Engineer is multifaceted. It extends beyond simple cable laying or tower construction. In the context of this Seminar Presentation Slides series, we categorize responsibilities into three main pillars: Design, Implementation, and Optimization.</w:t>
      </w:r>
    </w:p>
    <w:p>
      <w:pPr>
        <w:numPr>
          <w:ilvl w:val="0"/>
          <w:numId w:val="1001"/>
        </w:numPr>
        <w:pStyle w:val="Compact"/>
      </w:pPr>
      <w:r>
        <w:rPr>
          <w:bCs/>
          <w:b/>
        </w:rPr>
        <w:t xml:space="preserve">Network Design:</w:t>
      </w:r>
      <w:r>
        <w:t xml:space="preserve"> </w:t>
      </w:r>
      <w:r>
        <w:t xml:space="preserve">Engineers use advanced simulation software to map out coverage areas. In Japan Osaka, terrain features such as the Yodo River and dense skyscrapers in Umeda must be accounted for to prevent signal shadowing.</w:t>
      </w:r>
    </w:p>
    <w:p>
      <w:pPr>
        <w:numPr>
          <w:ilvl w:val="0"/>
          <w:numId w:val="1001"/>
        </w:numPr>
        <w:pStyle w:val="Compact"/>
      </w:pPr>
      <w:r>
        <w:rPr>
          <w:bCs/>
          <w:b/>
        </w:rPr>
        <w:t xml:space="preserve">Tech Stack Management:</w:t>
      </w:r>
      <w:r>
        <w:t xml:space="preserve"> </w:t>
      </w:r>
      <w:r>
        <w:t xml:space="preserve">A modern engineer must be proficient in IP routing, switching, VoIP protocols, and cloud networking. The shift towards Software-Defined Networking (SDN) is critical here.</w:t>
      </w:r>
    </w:p>
    <w:p>
      <w:pPr>
        <w:numPr>
          <w:ilvl w:val="0"/>
          <w:numId w:val="1001"/>
        </w:numPr>
        <w:pStyle w:val="Compact"/>
      </w:pPr>
      <w:r>
        <w:rPr>
          <w:bCs/>
          <w:b/>
        </w:rPr>
        <w:t xml:space="preserve">Crisis Management:</w:t>
      </w:r>
      <w:r>
        <w:t xml:space="preserve"> </w:t>
      </w:r>
      <w:r>
        <w:t xml:space="preserve">Japan is prone to natural disasters. Telecommunication Engineers are tasked with ensuring network resilience. This includes designing redundant pathways and disaster recovery protocols specifically for the Kansai region.</w:t>
      </w:r>
    </w:p>
    <w:p>
      <w:pPr>
        <w:pStyle w:val="FirstParagraph"/>
      </w:pPr>
      <w:r>
        <w:t xml:space="preserve">The engineer acts as the guardian of connectivity, ensuring that emergency services, business operations, and personal communications remain uninterrupted.</w:t>
      </w:r>
    </w:p>
    <w:bookmarkEnd w:id="25"/>
    <w:bookmarkStart w:id="28" w:name="Xcd861231b429a2791d4ef8cac5b65ed5c36d723"/>
    <w:p>
      <w:pPr>
        <w:pStyle w:val="Heading1"/>
      </w:pPr>
      <w:r>
        <w:t xml:space="preserve">Slide 4: The Impact of 5G and Future Technologies</w:t>
      </w:r>
    </w:p>
    <w:p>
      <w:pPr>
        <w:pStyle w:val="FirstParagraph"/>
      </w:pPr>
      <w:r>
        <w:t xml:space="preserve">We are currently witnessing a technological revolution. For a Telecommunication Engineer in Japan Osaka, the deployment of 5G is not just an upgrade; it is a fundamental shift in how data is processed and transmitted.</w:t>
      </w:r>
    </w:p>
    <w:bookmarkStart w:id="26" w:name="spectra-efficiency-and-low-latency"/>
    <w:p>
      <w:pPr>
        <w:pStyle w:val="Heading3"/>
      </w:pPr>
      <w:r>
        <w:t xml:space="preserve">Spectra Efficiency and Low Latency</w:t>
      </w:r>
    </w:p>
    <w:p>
      <w:pPr>
        <w:pStyle w:val="FirstParagraph"/>
      </w:pPr>
      <w:r>
        <w:t xml:space="preserve">Japan Osaka has been designated as a testbed for various 5G applications, including autonomous driving on the Hanshin Expressway. The engineer must optimize base stations to support ultra-low latency requirements essential for real-time data processing.</w:t>
      </w:r>
    </w:p>
    <w:bookmarkEnd w:id="26"/>
    <w:bookmarkStart w:id="27" w:name="the-internet-of-things-iot"/>
    <w:p>
      <w:pPr>
        <w:pStyle w:val="Heading3"/>
      </w:pPr>
      <w:r>
        <w:t xml:space="preserve">The Internet of Things (IoT)</w:t>
      </w:r>
    </w:p>
    <w:p>
      <w:pPr>
        <w:pStyle w:val="FirstParagraph"/>
      </w:pPr>
      <w:r>
        <w:t xml:space="preserve">"Smart City" initiatives are prevalent in Osaka. From smart waste management in Namba to IoT-enabled traffic lights, the Telecommunication Engineer integrates thousands of devices into a unified network. This requires expertise in massive Machine-Type Communications (mMTC).</w:t>
      </w:r>
    </w:p>
    <w:p>
      <w:pPr>
        <w:pStyle w:val="BodyText"/>
      </w:pPr>
      <w:r>
        <w:rPr>
          <w:bCs/>
          <w:b/>
        </w:rPr>
        <w:t xml:space="preserve">Future Outlook:</w:t>
      </w:r>
      <w:r>
        <w:t xml:space="preserve"> </w:t>
      </w:r>
      <w:r>
        <w:t xml:space="preserve">Research into 6G is already underway in laboratories across Japan Osaka. The engineer of tomorrow must be prepared for terahertz-frequency communications and AI-driven network orchestration.</w:t>
      </w:r>
    </w:p>
    <w:bookmarkEnd w:id="27"/>
    <w:bookmarkEnd w:id="28"/>
    <w:bookmarkStart w:id="32" w:name="X55eefda812159ac29357c019cc6beb9cfb0ce29"/>
    <w:p>
      <w:pPr>
        <w:pStyle w:val="Heading1"/>
      </w:pPr>
      <w:r>
        <w:t xml:space="preserve">Slide 5: Cultural and Regulatory Context in Japan Osaka</w:t>
      </w:r>
    </w:p>
    <w:p>
      <w:pPr>
        <w:pStyle w:val="FirstParagraph"/>
      </w:pPr>
      <w:r>
        <w:t xml:space="preserve">No Seminar Presentation Slides document is complete without addressing the human element. Engineering does not exist in a vacuum. The practice of telecommunications engineering is deeply influenced by local regulations and cultural expectations.</w:t>
      </w:r>
    </w:p>
    <w:bookmarkStart w:id="29" w:name="regulatory-compliance"/>
    <w:p>
      <w:pPr>
        <w:pStyle w:val="Heading3"/>
      </w:pPr>
      <w:r>
        <w:t xml:space="preserve">Regulatory Compliance</w:t>
      </w:r>
    </w:p>
    <w:p>
      <w:pPr>
        <w:pStyle w:val="FirstParagraph"/>
      </w:pPr>
      <w:r>
        <w:t xml:space="preserve">The Ministry of Internal Affairs and Communications (MIC) sets strict guidelines in Japan Osaka regarding electromagnetic field exposure, noise pollution from base stations, and aesthetic integration. Engineers must navigate these regulations carefully to gain public approval for infrastructure projects.</w:t>
      </w:r>
    </w:p>
    <w:bookmarkEnd w:id="29"/>
    <w:bookmarkStart w:id="30" w:name="precision-and-quality"/>
    <w:p>
      <w:pPr>
        <w:pStyle w:val="Heading3"/>
      </w:pPr>
      <w:r>
        <w:t xml:space="preserve">Precision and Quality</w:t>
      </w:r>
    </w:p>
    <w:p>
      <w:pPr>
        <w:pStyle w:val="FirstParagraph"/>
      </w:pPr>
      <w:r>
        <w:t xml:space="preserve">In Japanese culture, particularly in the Kansai region known for its emphasis on craftsmanship ("Takumi"), quality is paramount. A Telecommunication Engineer is expected to deliver work with extreme precision. "Good enough" is not acceptable; reliability must be absolute.</w:t>
      </w:r>
    </w:p>
    <w:bookmarkEnd w:id="30"/>
    <w:bookmarkStart w:id="31" w:name="stakeholder-communication"/>
    <w:p>
      <w:pPr>
        <w:pStyle w:val="Heading3"/>
      </w:pPr>
      <w:r>
        <w:t xml:space="preserve">Stakeholder Communication</w:t>
      </w:r>
    </w:p>
    <w:p>
      <w:pPr>
        <w:pStyle w:val="FirstParagraph"/>
      </w:pPr>
      <w:r>
        <w:t xml:space="preserve">An engineer in Japan Osaka must communicate effectively with local ward offices, building owners, and residents. The ability to explain complex technical issues in simple terms is a vital soft skill for success in this seminar’s target demographic.</w:t>
      </w:r>
    </w:p>
    <w:bookmarkEnd w:id="31"/>
    <w:bookmarkEnd w:id="32"/>
    <w:bookmarkStart w:id="33" w:name="X4e36237cc761bbf87caed9c4ce9894686744ad9"/>
    <w:p>
      <w:pPr>
        <w:pStyle w:val="Heading1"/>
      </w:pPr>
      <w:r>
        <w:t xml:space="preserve">Slide 6: Sustainability and Green Engineering</w:t>
      </w:r>
    </w:p>
    <w:p>
      <w:pPr>
        <w:pStyle w:val="FirstParagraph"/>
      </w:pPr>
      <w:r>
        <w:t xml:space="preserve">Sustainability is a global priority, and Japan Osaka is no exception. The city has pledged carbon neutrality by 2050. This places significant responsibility on the Telecommunication Engineer to adopt green engineering practices.</w:t>
      </w:r>
    </w:p>
    <w:p>
      <w:pPr>
        <w:numPr>
          <w:ilvl w:val="0"/>
          <w:numId w:val="1002"/>
        </w:numPr>
        <w:pStyle w:val="Compact"/>
      </w:pPr>
      <w:r>
        <w:rPr>
          <w:bCs/>
          <w:b/>
        </w:rPr>
        <w:t xml:space="preserve">Energy Efficiency:</w:t>
      </w:r>
      <w:r>
        <w:t xml:space="preserve"> </w:t>
      </w:r>
      <w:r>
        <w:t xml:space="preserve">Modern base stations consume vast amounts of power. Engineers are tasked with implementing AI-driven sleep modes for equipment during low-traffic periods.</w:t>
      </w:r>
    </w:p>
    <w:p>
      <w:pPr>
        <w:numPr>
          <w:ilvl w:val="0"/>
          <w:numId w:val="1002"/>
        </w:numPr>
        <w:pStyle w:val="Compact"/>
      </w:pPr>
      <w:r>
        <w:rPr>
          <w:bCs/>
          <w:b/>
        </w:rPr>
        <w:t xml:space="preserve">E-Waste Management:</w:t>
      </w:r>
      <w:r>
        <w:t xml:space="preserve"> </w:t>
      </w:r>
      <w:r>
        <w:t xml:space="preserve">As technology cycles shorten, the disposal and recycling of old telecommunication hardware become critical. Engineers must design for disassembly and recyclability.</w:t>
      </w:r>
    </w:p>
    <w:p>
      <w:pPr>
        <w:numPr>
          <w:ilvl w:val="0"/>
          <w:numId w:val="1002"/>
        </w:numPr>
        <w:pStyle w:val="Compact"/>
      </w:pPr>
      <w:r>
        <w:rPr>
          <w:bCs/>
          <w:b/>
        </w:rPr>
        <w:t xml:space="preserve">Solar Integration:</w:t>
      </w:r>
      <w:r>
        <w:t xml:space="preserve"> </w:t>
      </w:r>
      <w:r>
        <w:t xml:space="preserve">In remote or backup scenarios within Japan Osaka outskirts, solar-powered nodes are becoming more common. The engineer must integrate renewable energy sources into the grid logic.</w:t>
      </w:r>
    </w:p>
    <w:p>
      <w:pPr>
        <w:pStyle w:val="FirstParagraph"/>
      </w:pPr>
      <w:r>
        <w:t xml:space="preserve">This focus on sustainability aligns with the global ESG (Environmental, Social, and Governance) goals that many international firms operating in Japan Osaka prioritize.</w:t>
      </w:r>
    </w:p>
    <w:bookmarkEnd w:id="33"/>
    <w:bookmarkStart w:id="37" w:name="Xd95395de795db01d68e458396a9d5b93fdc2a3d"/>
    <w:p>
      <w:pPr>
        <w:pStyle w:val="Heading1"/>
      </w:pPr>
      <w:r>
        <w:t xml:space="preserve">Slide 7: Educational Pathways and Career Development</w:t>
      </w:r>
    </w:p>
    <w:p>
      <w:pPr>
        <w:pStyle w:val="FirstParagraph"/>
      </w:pPr>
      <w:r>
        <w:t xml:space="preserve">For those aspiring to become a Telecommunication Engineer in this region, the path requires rigorous education and continuous learning. This section of our Seminar Presentation Slides serves as a guide for students and career changers.</w:t>
      </w:r>
    </w:p>
    <w:bookmarkStart w:id="34" w:name="academic-foundations"/>
    <w:p>
      <w:pPr>
        <w:pStyle w:val="Heading3"/>
      </w:pPr>
      <w:r>
        <w:t xml:space="preserve">Academic Foundations</w:t>
      </w:r>
    </w:p>
    <w:p>
      <w:pPr>
        <w:pStyle w:val="FirstParagraph"/>
      </w:pPr>
      <w:r>
        <w:t xml:space="preserve">A degree in Electrical or Computer Engineering is standard. Universities in Japan Osaka, such as Osaka University, offer specialized courses in wireless communications and signal processing. Proficiency in programming languages like Python, C++, and MATLAB is highly recommended.</w:t>
      </w:r>
    </w:p>
    <w:bookmarkEnd w:id="34"/>
    <w:bookmarkStart w:id="35" w:name="certifications"/>
    <w:p>
      <w:pPr>
        <w:pStyle w:val="Heading3"/>
      </w:pPr>
      <w:r>
        <w:t xml:space="preserve">Certifications</w:t>
      </w:r>
    </w:p>
    <w:p>
      <w:pPr>
        <w:pStyle w:val="FirstParagraph"/>
      </w:pPr>
      <w:r>
        <w:t xml:space="preserve">Certifications from organizations such as the IEEE or Cisco are valuable. In Japan, specific national certifications in information technology can enhance professional credibility.</w:t>
      </w:r>
    </w:p>
    <w:bookmarkEnd w:id="35"/>
    <w:bookmarkStart w:id="36" w:name="lifelong-learning"/>
    <w:p>
      <w:pPr>
        <w:pStyle w:val="Heading3"/>
      </w:pPr>
      <w:r>
        <w:t xml:space="preserve">Lifelong Learning</w:t>
      </w:r>
    </w:p>
    <w:p>
      <w:pPr>
        <w:pStyle w:val="FirstParagraph"/>
      </w:pPr>
      <w:r>
        <w:t xml:space="preserve">The field changes rapidly. An engineer must stay updated on protocol updates, security threats, and hardware advancements. Attending local seminars in Japan Osaka is an excellent way to network and learn from peers.</w:t>
      </w:r>
    </w:p>
    <w:bookmarkEnd w:id="36"/>
    <w:bookmarkEnd w:id="37"/>
    <w:bookmarkStart w:id="39" w:name="slide-8-conclusion-and-qa"/>
    <w:p>
      <w:pPr>
        <w:pStyle w:val="Heading1"/>
      </w:pPr>
      <w:r>
        <w:t xml:space="preserve">Slide 8: Conclusion and Q&amp;A</w:t>
      </w:r>
    </w:p>
    <w:p>
      <w:pPr>
        <w:pStyle w:val="FirstParagraph"/>
      </w:pPr>
      <w:r>
        <w:t xml:space="preserve">In conclusion, the role of the Telecommunication Engineer in Japan Osaka is pivotal to the region's economic and social stability. As we have explored through this Seminar Presentation Slides document, it is a role that demands technical prowess, cultural sensitivity, and ethical responsibility.</w:t>
      </w:r>
    </w:p>
    <w:p>
      <w:pPr>
        <w:pStyle w:val="BodyText"/>
      </w:pPr>
      <w:r>
        <w:t xml:space="preserve">The engineer is not just a builder of networks but an architect of society’s digital future. Whether dealing with 5G rollout in Umeda or ensuring disaster resilience in the suburbs, the impact is profound.</w:t>
      </w:r>
    </w:p>
    <w:bookmarkStart w:id="38" w:name="final-thoughts"/>
    <w:p>
      <w:pPr>
        <w:pStyle w:val="Heading3"/>
      </w:pPr>
      <w:r>
        <w:t xml:space="preserve">Final Thoughts</w:t>
      </w:r>
    </w:p>
    <w:p>
      <w:pPr>
        <w:pStyle w:val="FirstParagraph"/>
      </w:pPr>
      <w:r>
        <w:t xml:space="preserve">We encourage all attendees to consider how their skills can contribute to the thriving tech ecosystem of Japan Osaka. The demand for skilled Telecommunication Engineers is growing, offering exciting career opportunities and the chance to make a tangible difference in people's lives.</w:t>
      </w:r>
    </w:p>
    <w:p>
      <w:pPr>
        <w:pStyle w:val="BodyText"/>
      </w:pPr>
      <w:r>
        <w:rPr>
          <w:bCs/>
          <w:b/>
        </w:rPr>
        <w:t xml:space="preserve">Thank You!</w:t>
      </w:r>
      <w:r>
        <w:br/>
      </w:r>
      <w:r>
        <w:t xml:space="preserve">We now open the floor for questions regarding technical implementation, career advice, or specific details about infrastructure projects in Japan Osaka. Please direct your inquiries to the panelists.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Japan Osaka</dc:title>
  <dc:creator/>
  <dc:language>en</dc:language>
  <cp:keywords/>
  <dcterms:created xsi:type="dcterms:W3CDTF">2026-07-29T09:17:06Z</dcterms:created>
  <dcterms:modified xsi:type="dcterms:W3CDTF">2026-07-29T09:17:06Z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