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Los</w:t>
      </w:r>
      <w:r>
        <w:t xml:space="preserve"> </w:t>
      </w:r>
      <w:r>
        <w:t xml:space="preserve">Angeles</w:t>
      </w:r>
    </w:p>
    <w:bookmarkStart w:id="34" w:name="X7ec01af89e8d8e2f01a9de469281d3a3ec7cdb0"/>
    <w:p>
      <w:pPr>
        <w:pStyle w:val="Heading1"/>
      </w:pPr>
      <w:r>
        <w:t xml:space="preserve">Seminar Presentation Slides: The Modern Telecommunication Engineer</w:t>
      </w:r>
    </w:p>
    <w:bookmarkStart w:id="20" w:name="title-slide"/>
    <w:p>
      <w:pPr>
        <w:pStyle w:val="Heading2"/>
      </w:pPr>
      <w:r>
        <w:t xml:space="preserve">Title Slide</w:t>
      </w:r>
    </w:p>
    <w:p>
      <w:pPr>
        <w:pStyle w:val="FirstParagraph"/>
      </w:pPr>
      <w:r>
        <w:rPr>
          <w:bCs/>
          <w:b/>
        </w:rPr>
        <w:t xml:space="preserve">Presentation Title:</w:t>
      </w:r>
    </w:p>
    <w:p>
      <w:pPr>
        <w:pStyle w:val="BodyText"/>
      </w:pPr>
      <w:r>
        <w:t xml:space="preserve">Bridging the Digital Divide: The Role of the Telecommunication Engineer in a Global Hub.</w:t>
      </w:r>
    </w:p>
    <w:p>
      <w:pPr>
        <w:pStyle w:val="BodyText"/>
      </w:pPr>
      <w:r>
        <w:rPr>
          <w:bCs/>
          <w:b/>
        </w:rPr>
        <w:t xml:space="preserve">Context:</w:t>
      </w:r>
    </w:p>
    <w:p>
      <w:pPr>
        <w:numPr>
          <w:ilvl w:val="0"/>
          <w:numId w:val="1001"/>
        </w:numPr>
        <w:pStyle w:val="Compact"/>
      </w:pPr>
      <w:r>
        <w:t xml:space="preserve">This seminar presentation is specifically tailored for an audience located in the</w:t>
      </w:r>
      <w:r>
        <w:t xml:space="preserve"> </w:t>
      </w:r>
      <w:r>
        <w:t xml:space="preserve">United States</w:t>
      </w:r>
      <w:r>
        <w:t xml:space="preserve">, with a primary focus on the dynamic metropolitan landscape of Los Angeles.</w:t>
      </w:r>
    </w:p>
    <w:p>
      <w:pPr>
        <w:numPr>
          <w:ilvl w:val="0"/>
          <w:numId w:val="1001"/>
        </w:numPr>
        <w:pStyle w:val="Compact"/>
      </w:pPr>
      <w:r>
        <w:t xml:space="preserve">The central subject explores the multifaceted responsibilities, technological challenges, and strategic importance of the modern Telecommunication Engineer.</w:t>
      </w:r>
    </w:p>
    <w:p>
      <w:pPr>
        <w:numPr>
          <w:ilvl w:val="0"/>
          <w:numId w:val="1001"/>
        </w:numPr>
        <w:pStyle w:val="Compact"/>
      </w:pPr>
      <w:r>
        <w:t xml:space="preserve">The discussion aims to dissect how telecommunications infrastructure supports one of the world's most populous and economically significant cities within the broader context of American innovation.</w:t>
      </w:r>
    </w:p>
    <w:bookmarkEnd w:id="20"/>
    <w:bookmarkStart w:id="21" w:name="acknowledgement-and-introduction"/>
    <w:p>
      <w:pPr>
        <w:pStyle w:val="Heading2"/>
      </w:pPr>
      <w:r>
        <w:t xml:space="preserve">Acknowledgement and Introduction</w:t>
      </w:r>
    </w:p>
    <w:p>
      <w:pPr>
        <w:pStyle w:val="FirstParagraph"/>
      </w:pPr>
      <w:r>
        <w:t xml:space="preserve">Welcome to this comprehensive seminar presentation. Today, we embark on an exploration of a critical profession that serves as the nervous system of modern society: the Telecommunication Engineer.</w:t>
      </w:r>
    </w:p>
    <w:p>
      <w:pPr>
        <w:pStyle w:val="BodyText"/>
      </w:pPr>
      <w:r>
        <w:t xml:space="preserve">We are situated here in the heart of Los Angeles, California, a city that stands as a cultural and economic beacon within the</w:t>
      </w:r>
      <w:r>
        <w:t xml:space="preserve"> </w:t>
      </w:r>
      <w:r>
        <w:t xml:space="preserve">United States</w:t>
      </w:r>
      <w:r>
        <w:t xml:space="preserve">. Los Angeles is not merely a geographic location; it is a testament to human connectivity. From Hollywood studios streaming 4K content globally to emergency services coordinating across vast terrains, the reliability of communication networks is paramount.</w:t>
      </w:r>
    </w:p>
    <w:p>
      <w:pPr>
        <w:pStyle w:val="BodyText"/>
      </w:pPr>
      <w:r>
        <w:t xml:space="preserve">The objective of this presentation is to provide an in-depth analysis of the technical, operational, and societal roles played by Telecommunication Engineers. We will examine how these professionals design, implement, and maintain the complex infrastructures that define our digital existence in a major American metropolis.</w:t>
      </w:r>
    </w:p>
    <w:bookmarkEnd w:id="21"/>
    <w:bookmarkStart w:id="23" w:name="the-evolution-of-telecommunications"/>
    <w:p>
      <w:pPr>
        <w:pStyle w:val="Heading2"/>
      </w:pPr>
      <w:r>
        <w:t xml:space="preserve">The Evolution of Telecommunications</w:t>
      </w:r>
    </w:p>
    <w:p>
      <w:pPr>
        <w:pStyle w:val="FirstParagraph"/>
      </w:pPr>
      <w:r>
        <w:t xml:space="preserve">To understand the current role of the Telecommunication Engineer, one must first appreciate the rapid evolution of the field. In Los Angeles, as in much of the</w:t>
      </w:r>
      <w:r>
        <w:t xml:space="preserve"> </w:t>
      </w:r>
      <w:r>
        <w:t xml:space="preserve">United States</w:t>
      </w:r>
      <w:r>
        <w:t xml:space="preserve">, we have witnessed a transition from copper-wire telephone lines to high-speed fiber optics and now to advanced wireless networks.</w:t>
      </w:r>
    </w:p>
    <w:bookmarkStart w:id="22" w:name="historical-context"/>
    <w:p>
      <w:pPr>
        <w:pStyle w:val="Heading3"/>
      </w:pPr>
      <w:r>
        <w:t xml:space="preserve">Historical Context</w:t>
      </w:r>
    </w:p>
    <w:p>
      <w:pPr>
        <w:numPr>
          <w:ilvl w:val="0"/>
          <w:numId w:val="1002"/>
        </w:numPr>
        <w:pStyle w:val="Compact"/>
      </w:pPr>
      <w:r>
        <w:rPr>
          <w:bCs/>
          <w:b/>
        </w:rPr>
        <w:t xml:space="preserve">The Analog Era:</w:t>
      </w:r>
      <w:r>
        <w:t xml:space="preserve"> </w:t>
      </w:r>
      <w:r>
        <w:t xml:space="preserve">Early telecommunications relied on analog signals, which were susceptible to noise and limited in bandwidth. Engineers of this period focused on basic signal transmission and switching mechanisms.</w:t>
      </w:r>
    </w:p>
    <w:p>
      <w:pPr>
        <w:numPr>
          <w:ilvl w:val="0"/>
          <w:numId w:val="1002"/>
        </w:numPr>
        <w:pStyle w:val="Compact"/>
      </w:pPr>
      <w:r>
        <w:rPr>
          <w:bCs/>
          <w:b/>
        </w:rPr>
        <w:t xml:space="preserve">The Digital Revolution:</w:t>
      </w:r>
      <w:r>
        <w:t xml:space="preserve"> </w:t>
      </w:r>
      <w:r>
        <w:t xml:space="preserve">The shift to digital signaling allowed for greater data integrity and the integration of voice, video, and data. This was pivotal for the growth of Los Angeles as a media hub.</w:t>
      </w:r>
    </w:p>
    <w:p>
      <w:pPr>
        <w:numPr>
          <w:ilvl w:val="0"/>
          <w:numId w:val="1002"/>
        </w:numPr>
        <w:pStyle w:val="Compact"/>
      </w:pPr>
      <w:r>
        <w:rPr>
          <w:bCs/>
          <w:b/>
        </w:rPr>
        <w:t xml:space="preserve">The Wireless Age:</w:t>
      </w:r>
      <w:r>
        <w:t xml:space="preserve"> </w:t>
      </w:r>
      <w:r>
        <w:t xml:space="preserve">With the advent of 4G LTE and now 5G technology, Telecommunication Engineers have moved from laying physical cables to optimizing spectrum usage and managing complex wireless protocols.</w:t>
      </w:r>
    </w:p>
    <w:p>
      <w:pPr>
        <w:pStyle w:val="FirstParagraph"/>
      </w:pPr>
      <w:r>
        <w:t xml:space="preserve">This evolution is particularly visible in Los Angeles, where the demand for mobile data is among the highest in the nation. The Telecommunication Engineer today is not just a technician; they are architects of an invisible digital landscape.</w:t>
      </w:r>
    </w:p>
    <w:bookmarkEnd w:id="22"/>
    <w:bookmarkEnd w:id="23"/>
    <w:bookmarkStart w:id="24" w:name="X4135861aa59d4e412cd722a0432a1c06048f328"/>
    <w:p>
      <w:pPr>
        <w:pStyle w:val="Heading2"/>
      </w:pPr>
      <w:r>
        <w:t xml:space="preserve">The Core Responsibilities of a Telecommunication Engineer</w:t>
      </w:r>
    </w:p>
    <w:p>
      <w:pPr>
        <w:pStyle w:val="FirstParagraph"/>
      </w:pPr>
      <w:r>
        <w:t xml:space="preserve">In the bustling environment of Los Angeles, the duties of a Telecommunication Engineer extend beyond theoretical design. They are deeply involved in practical applications that directly impact citizens and businesses.</w:t>
      </w:r>
    </w:p>
    <w:p>
      <w:pPr>
        <w:numPr>
          <w:ilvl w:val="0"/>
          <w:numId w:val="1003"/>
        </w:numPr>
        <w:pStyle w:val="Compact"/>
      </w:pPr>
      <w:r>
        <w:rPr>
          <w:bCs/>
          <w:b/>
        </w:rPr>
        <w:t xml:space="preserve">Network Design and Architecture:</w:t>
      </w:r>
      <w:r>
        <w:t xml:space="preserve"> </w:t>
      </w:r>
      <w:r>
        <w:t xml:space="preserve">Engineers design robust network structures that can handle massive traffic loads. In Los Angeles, this includes designing networks for residential neighborhoods in areas like Beverly Hills as well as industrial zones in San Pedro.</w:t>
      </w:r>
    </w:p>
    <w:p>
      <w:pPr>
        <w:numPr>
          <w:ilvl w:val="0"/>
          <w:numId w:val="1003"/>
        </w:numPr>
        <w:pStyle w:val="Compact"/>
      </w:pPr>
      <w:r>
        <w:rPr>
          <w:bCs/>
          <w:b/>
        </w:rPr>
        <w:t xml:space="preserve">Fiber Optic Deployment:</w:t>
      </w:r>
      <w:r>
        <w:t xml:space="preserve"> </w:t>
      </w:r>
      <w:r>
        <w:t xml:space="preserve">The "last mile" problem is significant in urban centers. Telecommunication Engineers work on deploying fiber-optic cables that offer gigabit speeds, essential for streaming services and remote work capabilities.</w:t>
      </w:r>
    </w:p>
    <w:p>
      <w:pPr>
        <w:numPr>
          <w:ilvl w:val="0"/>
          <w:numId w:val="1003"/>
        </w:numPr>
        <w:pStyle w:val="Compact"/>
      </w:pPr>
      <w:r>
        <w:rPr>
          <w:bCs/>
          <w:b/>
        </w:rPr>
        <w:t xml:space="preserve">Signal Optimization:</w:t>
      </w:r>
      <w:r>
        <w:t xml:space="preserve"> </w:t>
      </w:r>
      <w:r>
        <w:t xml:space="preserve">Due to the unique topography of Los Angeles, which includes valleys, hills, and dense urban canyons, signal propagation is a major challenge. Engineers utilize sophisticated simulation tools to ensure consistent coverage across diverse terrains.</w:t>
      </w:r>
    </w:p>
    <w:p>
      <w:pPr>
        <w:numPr>
          <w:ilvl w:val="0"/>
          <w:numId w:val="1003"/>
        </w:numPr>
        <w:pStyle w:val="Compact"/>
      </w:pPr>
      <w:r>
        <w:rPr>
          <w:bCs/>
          <w:b/>
        </w:rPr>
        <w:t xml:space="preserve">Spectrum Management:</w:t>
      </w:r>
      <w:r>
        <w:t xml:space="preserve"> </w:t>
      </w:r>
      <w:r>
        <w:t xml:space="preserve">With the proliferation of devices, managing radio frequency spectrum is crucial. Engineers in Los Angeles must navigate Federal Communications Commission (FCC) regulations while maximizing efficiency to prevent interference between cellular towers and other wireless systems.</w:t>
      </w:r>
    </w:p>
    <w:bookmarkEnd w:id="24"/>
    <w:bookmarkStart w:id="26" w:name="X44c61f49af6e126a6fe3e40036e49cd35e0eb28"/>
    <w:p>
      <w:pPr>
        <w:pStyle w:val="Heading2"/>
      </w:pPr>
      <w:r>
        <w:t xml:space="preserve">The Impact of 5G and Beyond in Los Angeles</w:t>
      </w:r>
    </w:p>
    <w:p>
      <w:pPr>
        <w:pStyle w:val="FirstParagraph"/>
      </w:pPr>
      <w:r>
        <w:t xml:space="preserve">The rollout of 5G technology represents a watershed moment for Telecommunication Engineers in the United States. In Los Angeles, the implementation of 5G is not just about faster download speeds; it is about enabling new industries and improving quality of life.</w:t>
      </w:r>
    </w:p>
    <w:bookmarkStart w:id="25" w:name="key-implications"/>
    <w:p>
      <w:pPr>
        <w:pStyle w:val="Heading3"/>
      </w:pPr>
      <w:r>
        <w:t xml:space="preserve">Key Implications</w:t>
      </w:r>
    </w:p>
    <w:p>
      <w:pPr>
        <w:numPr>
          <w:ilvl w:val="0"/>
          <w:numId w:val="1004"/>
        </w:numPr>
        <w:pStyle w:val="Compact"/>
      </w:pPr>
      <w:r>
        <w:rPr>
          <w:bCs/>
          <w:b/>
        </w:rPr>
        <w:t xml:space="preserve">Economic Growth:</w:t>
      </w:r>
      <w:r>
        <w:t xml:space="preserve"> </w:t>
      </w:r>
      <w:r>
        <w:t xml:space="preserve">High-speed, low-latency networks attract technology companies and startups. Los Angeles has emerged as a significant tech hub, partly due to its advanced telecommunications infrastructure. Engineers are the enablers of this economic expansion.</w:t>
      </w:r>
    </w:p>
    <w:p>
      <w:pPr>
        <w:numPr>
          <w:ilvl w:val="0"/>
          <w:numId w:val="1004"/>
        </w:numPr>
        <w:pStyle w:val="Compact"/>
      </w:pPr>
      <w:r>
        <w:rPr>
          <w:bCs/>
          <w:b/>
        </w:rPr>
        <w:t xml:space="preserve">Smart City Initiatives:</w:t>
      </w:r>
      <w:r>
        <w:t xml:space="preserve"> </w:t>
      </w:r>
      <w:r>
        <w:t xml:space="preserve">Los Angeles is actively pursuing smart city solutions. Traffic management systems, intelligent street lighting, and public safety networks all rely on seamless communication. Telecommunication Engineers integrate these IoT (Internet of Things) devices into a cohesive network.</w:t>
      </w:r>
    </w:p>
    <w:p>
      <w:pPr>
        <w:numPr>
          <w:ilvl w:val="0"/>
          <w:numId w:val="1004"/>
        </w:numPr>
        <w:pStyle w:val="Compact"/>
      </w:pPr>
      <w:r>
        <w:rPr>
          <w:bCs/>
          <w:b/>
        </w:rPr>
        <w:t xml:space="preserve">Healthcare Innovation:</w:t>
      </w:r>
      <w:r>
        <w:t xml:space="preserve"> </w:t>
      </w:r>
      <w:r>
        <w:t xml:space="preserve">Remote surgery and real-time patient monitoring require ultra-reliable low-latency communication. In Los Angeles's major hospitals, such as Cedars-Sinai and UCLA Medical Center, Telecommunication Engineers ensure that medical data is transmitted without delay or error.</w:t>
      </w:r>
    </w:p>
    <w:p>
      <w:pPr>
        <w:pStyle w:val="FirstParagraph"/>
      </w:pPr>
      <w:r>
        <w:t xml:space="preserve">The complexity of 5G networks, which include small cells and massive MIMO (Multiple Input Multiple Output) antennas, requires engineers with specialized knowledge in signal processing and network virtualization.</w:t>
      </w:r>
    </w:p>
    <w:bookmarkEnd w:id="25"/>
    <w:bookmarkEnd w:id="26"/>
    <w:bookmarkStart w:id="28" w:name="Xdedc231df8e64c1c50a5ccd622375cfa78cfcec"/>
    <w:p>
      <w:pPr>
        <w:pStyle w:val="Heading2"/>
      </w:pPr>
      <w:r>
        <w:t xml:space="preserve">Ethical Considerations and Digital Equity</w:t>
      </w:r>
    </w:p>
    <w:p>
      <w:pPr>
        <w:pStyle w:val="FirstParagraph"/>
      </w:pPr>
      <w:r>
        <w:t xml:space="preserve">A critical aspect of the modern Telecommunication Engineer's role is addressing digital equity. In a diverse city like Los Angeles, there is a significant disparity in access to high-speed internet between affluent neighborhoods and underserved communities.</w:t>
      </w:r>
    </w:p>
    <w:bookmarkStart w:id="27" w:name="bridging-the-gap"/>
    <w:p>
      <w:pPr>
        <w:pStyle w:val="Heading3"/>
      </w:pPr>
      <w:r>
        <w:t xml:space="preserve">Bridging the Gap</w:t>
      </w:r>
    </w:p>
    <w:p>
      <w:pPr>
        <w:numPr>
          <w:ilvl w:val="0"/>
          <w:numId w:val="1005"/>
        </w:numPr>
        <w:pStyle w:val="Compact"/>
      </w:pPr>
      <w:r>
        <w:rPr>
          <w:bCs/>
          <w:b/>
        </w:rPr>
        <w:t xml:space="preserve">Inclusive Design:</w:t>
      </w:r>
      <w:r>
        <w:t xml:space="preserve"> </w:t>
      </w:r>
      <w:r>
        <w:t xml:space="preserve">Engineers are increasingly tasked with designing networks that are cost-effective enough to deploy in low-income areas. This involves innovative use of technologies such as Fixed Wireless Access (FWA) to reach homes without trenching for cables.</w:t>
      </w:r>
    </w:p>
    <w:p>
      <w:pPr>
        <w:numPr>
          <w:ilvl w:val="0"/>
          <w:numId w:val="1005"/>
        </w:numPr>
        <w:pStyle w:val="Compact"/>
      </w:pPr>
      <w:r>
        <w:rPr>
          <w:bCs/>
          <w:b/>
        </w:rPr>
        <w:t xml:space="preserve">Data Privacy and Security:</w:t>
      </w:r>
      <w:r>
        <w:t xml:space="preserve"> </w:t>
      </w:r>
      <w:r>
        <w:t xml:space="preserve">As Telecommunication Networks carry sensitive personal and corporate data, engineers must prioritize security. In the United States, compliance with federal and state privacy laws is mandatory. Engineers implement encryption protocols and secure network architectures to protect users from cyber threats.</w:t>
      </w:r>
    </w:p>
    <w:p>
      <w:pPr>
        <w:numPr>
          <w:ilvl w:val="0"/>
          <w:numId w:val="1005"/>
        </w:numPr>
        <w:pStyle w:val="Compact"/>
      </w:pPr>
      <w:r>
        <w:rPr>
          <w:bCs/>
          <w:b/>
        </w:rPr>
        <w:t xml:space="preserve">Sustainability:</w:t>
      </w:r>
      <w:r>
        <w:t xml:space="preserve"> </w:t>
      </w:r>
      <w:r>
        <w:t xml:space="preserve">The telecommunications industry has a significant carbon footprint due to energy consumption by data centers and towers. Los Angeles, with its strict environmental regulations, requires Telecommunication Engineers to adopt sustainable practices, such as using renewable energy sources for network operations and designing energy-efficient hardware.</w:t>
      </w:r>
    </w:p>
    <w:bookmarkEnd w:id="27"/>
    <w:bookmarkEnd w:id="28"/>
    <w:bookmarkStart w:id="31" w:name="career-pathways-and-skills-required"/>
    <w:p>
      <w:pPr>
        <w:pStyle w:val="Heading2"/>
      </w:pPr>
      <w:r>
        <w:t xml:space="preserve">Career Pathways and Skills Required</w:t>
      </w:r>
    </w:p>
    <w:p>
      <w:pPr>
        <w:pStyle w:val="FirstParagraph"/>
      </w:pPr>
      <w:r>
        <w:t xml:space="preserve">Becoming a Telecommunication Engineer in the competitive market of Los Angeles requires a specific set of educational and professional attributes.</w:t>
      </w:r>
    </w:p>
    <w:bookmarkStart w:id="29" w:name="educational-background"/>
    <w:p>
      <w:pPr>
        <w:pStyle w:val="Heading3"/>
      </w:pPr>
      <w:r>
        <w:t xml:space="preserve">Educational Background</w:t>
      </w:r>
    </w:p>
    <w:p>
      <w:pPr>
        <w:numPr>
          <w:ilvl w:val="0"/>
          <w:numId w:val="1006"/>
        </w:numPr>
        <w:pStyle w:val="Compact"/>
      </w:pPr>
      <w:r>
        <w:t xml:space="preserve">A Bachelor’s degree in Electrical Engineering, Computer Engineering, or Communications is typically required. Advanced degrees may be necessary for leadership roles or specialized research positions.</w:t>
      </w:r>
    </w:p>
    <w:p>
      <w:pPr>
        <w:numPr>
          <w:ilvl w:val="0"/>
          <w:numId w:val="1006"/>
        </w:numPr>
        <w:pStyle w:val="Compact"/>
      </w:pPr>
      <w:r>
        <w:t xml:space="preserve">Certifications from organizations such as the Institute of Electrical and Electronics Engineers (IEEE) or Cisco can enhance employability.</w:t>
      </w:r>
    </w:p>
    <w:bookmarkEnd w:id="29"/>
    <w:bookmarkStart w:id="30" w:name="essential-skills"/>
    <w:p>
      <w:pPr>
        <w:pStyle w:val="Heading3"/>
      </w:pPr>
      <w:r>
        <w:t xml:space="preserve">Essential Skills</w:t>
      </w:r>
    </w:p>
    <w:p>
      <w:pPr>
        <w:numPr>
          <w:ilvl w:val="0"/>
          <w:numId w:val="1007"/>
        </w:numPr>
        <w:pStyle w:val="Compact"/>
      </w:pPr>
      <w:r>
        <w:rPr>
          <w:bCs/>
          <w:b/>
        </w:rPr>
        <w:t xml:space="preserve">TTechnical Proficiency:</w:t>
      </w:r>
      <w:r>
        <w:t xml:space="preserve"> </w:t>
      </w:r>
      <w:r>
        <w:t xml:space="preserve">Deep understanding of TCP/IP, routing protocols, RF engineering, and software-defined networking (SDN).</w:t>
      </w:r>
    </w:p>
    <w:p>
      <w:pPr>
        <w:numPr>
          <w:ilvl w:val="0"/>
          <w:numId w:val="1007"/>
        </w:numPr>
        <w:pStyle w:val="Compact"/>
      </w:pPr>
      <w:r>
        <w:rPr>
          <w:bCs/>
          <w:b/>
        </w:rPr>
        <w:t xml:space="preserve">Analytical Thinking:</w:t>
      </w:r>
    </w:p>
    <w:p>
      <w:pPr>
        <w:numPr>
          <w:ilvl w:val="0"/>
          <w:numId w:val="1007"/>
        </w:numPr>
        <w:pStyle w:val="Compact"/>
      </w:pPr>
      <w:r>
        <w:rPr>
          <w:bCs/>
          <w:b/>
        </w:rPr>
        <w:t xml:space="preserve">Project Management:</w:t>
      </w:r>
      <w:r>
        <w:t xml:space="preserve"> </w:t>
      </w:r>
      <w:r>
        <w:t xml:space="preserve">Engineers often lead teams deploying infrastructure. Strong organizational skills are required to manage budgets, timelines, and regulatory approvals.</w:t>
      </w:r>
    </w:p>
    <w:p>
      <w:pPr>
        <w:numPr>
          <w:ilvl w:val="0"/>
          <w:numId w:val="1007"/>
        </w:numPr>
        <w:pStyle w:val="Compact"/>
      </w:pPr>
      <w:r>
        <w:rPr>
          <w:bCs/>
          <w:b/>
        </w:rPr>
        <w:t xml:space="preserve">Cross-Disciplinary Knowledge:</w:t>
      </w:r>
      <w:r>
        <w:t xml:space="preserve"> </w:t>
      </w:r>
      <w:r>
        <w:t xml:space="preserve">Familiarity with software development and cloud computing is increasingly important as networks become more virtualized.</w:t>
      </w:r>
    </w:p>
    <w:bookmarkEnd w:id="30"/>
    <w:bookmarkEnd w:id="31"/>
    <w:bookmarkStart w:id="32" w:name="the-future-landscape"/>
    <w:p>
      <w:pPr>
        <w:pStyle w:val="Heading2"/>
      </w:pPr>
      <w:r>
        <w:t xml:space="preserve">The Future Landscape</w:t>
      </w:r>
    </w:p>
    <w:p>
      <w:pPr>
        <w:pStyle w:val="FirstParagraph"/>
      </w:pPr>
      <w:r>
        <w:t xml:space="preserve">Looking ahead, the role of the Telecommunication Engineer will continue to evolve. In Los Angeles and across the United States, emerging technologies promise to redefine connectivity.</w:t>
      </w:r>
    </w:p>
    <w:p>
      <w:pPr>
        <w:numPr>
          <w:ilvl w:val="0"/>
          <w:numId w:val="1008"/>
        </w:numPr>
        <w:pStyle w:val="Compact"/>
      </w:pPr>
      <w:r>
        <w:rPr>
          <w:bCs/>
          <w:b/>
        </w:rPr>
        <w:t xml:space="preserve">Satellite Internet:</w:t>
      </w:r>
      <w:r>
        <w:t xml:space="preserve"> </w:t>
      </w:r>
      <w:r>
        <w:t xml:space="preserve">With companies like Starlink launching low-earth orbit satellites, engineers will need to integrate terrestrial networks with satellite links, especially for remote areas around Los Angeles.</w:t>
      </w:r>
    </w:p>
    <w:p>
      <w:pPr>
        <w:numPr>
          <w:ilvl w:val="0"/>
          <w:numId w:val="1008"/>
        </w:numPr>
        <w:pStyle w:val="Compact"/>
      </w:pPr>
      <w:r>
        <w:rPr>
          <w:bCs/>
          <w:b/>
        </w:rPr>
        <w:t xml:space="preserve">AI in Network Management:</w:t>
      </w:r>
      <w:r>
        <w:t xml:space="preserve"> </w:t>
      </w:r>
      <w:r>
        <w:t xml:space="preserve">Artificial Intelligence is being used to predict network failures and optimize traffic flow autonomously. Telecommunication Engineers must learn to collaborate with AI systems.</w:t>
      </w:r>
    </w:p>
    <w:p>
      <w:pPr>
        <w:numPr>
          <w:ilvl w:val="0"/>
          <w:numId w:val="1008"/>
        </w:numPr>
        <w:pStyle w:val="Compact"/>
      </w:pPr>
      <w:r>
        <w:rPr>
          <w:bCs/>
          <w:b/>
        </w:rPr>
        <w:t xml:space="preserve">6G Research:</w:t>
      </w:r>
      <w:r>
        <w:t xml:space="preserve"> </w:t>
      </w:r>
      <w:r>
        <w:t xml:space="preserve">While 5G is still maturing, research into 6G has begun. This next generation of connectivity aims for terahertz frequencies, enabling holographic communications and immersive virtual experiences. Los Angeles engineers are already involved in early-stage research and pilot programs.</w:t>
      </w:r>
    </w:p>
    <w:p>
      <w:pPr>
        <w:pStyle w:val="FirstParagraph"/>
      </w:pPr>
      <w:r>
        <w:t xml:space="preserve">The future demands engineers who are not only technically proficient but also adaptable and forward-thinking.</w:t>
      </w:r>
    </w:p>
    <w:bookmarkEnd w:id="32"/>
    <w:bookmarkStart w:id="33" w:name="conclusion"/>
    <w:p>
      <w:pPr>
        <w:pStyle w:val="Heading2"/>
      </w:pPr>
      <w:r>
        <w:t xml:space="preserve">Conclusion</w:t>
      </w:r>
    </w:p>
    <w:p>
      <w:pPr>
        <w:pStyle w:val="FirstParagraph"/>
      </w:pPr>
      <w:r>
        <w:t xml:space="preserve">In conclusion, the Telecommunication Engineer plays a pivotal role in shaping the infrastructure of modern Los Angeles within the United States. From designing fiber-optic backbones to optimizing 5G signals and ensuring digital equity, these professionals are essential to our daily lives.</w:t>
      </w:r>
    </w:p>
    <w:p>
      <w:pPr>
        <w:pStyle w:val="BodyText"/>
      </w:pPr>
      <w:r>
        <w:t xml:space="preserve">As technology continues to advance, the demands on this profession will grow. However, so too will the opportunities for innovation and impact. Los Angeles remains at the forefront of this technological revolution, offering a vibrant landscape for Telecommunication Engineers to contribute their skills and expertise.</w:t>
      </w:r>
    </w:p>
    <w:p>
      <w:pPr>
        <w:pStyle w:val="BodyText"/>
      </w:pPr>
      <w:r>
        <w:t xml:space="preserve">We encourage all attendees to consider how they can support and engage with the telecommunications industry, whether through career choices, policy advocacy, or public awareness. The future of connectivity is bright, driven by the ingenuity of those who build our digital world.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Telecommunication Engineer in Los Angeles</dc:title>
  <dc:creator/>
  <dc:language>en</dc:language>
  <cp:keywords/>
  <dcterms:created xsi:type="dcterms:W3CDTF">2026-07-30T12:38:06Z</dcterms:created>
  <dcterms:modified xsi:type="dcterms:W3CDTF">2026-07-30T12:38:06Z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