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eminar-presentation-slides"/>
    <w:p>
      <w:pPr>
        <w:pStyle w:val="Heading1"/>
      </w:pPr>
      <w:r>
        <w:t xml:space="preserve">Seminar Presentation Slides</w:t>
      </w:r>
    </w:p>
    <w:p>
      <w:pPr>
        <w:pStyle w:val="FirstParagraph"/>
      </w:pPr>
      <w:r>
        <w:rPr>
          <w:iCs/>
          <w:i/>
        </w:rPr>
        <w:t xml:space="preserve">A Comprehensive Overview of the Telecommunication Engineer Profession within the United States San Francisco Market</w:t>
      </w:r>
    </w:p>
    <w:bookmarkEnd w:id="20"/>
    <w:bookmarkStart w:id="21" w:name="X3ad7ee490a1ab47748012ae2837dd134def5e42"/>
    <w:p>
      <w:pPr>
        <w:pStyle w:val="Heading2"/>
      </w:pPr>
      <w:r>
        <w:t xml:space="preserve">Seminar Presentation Slides: Title and Introduction</w:t>
      </w:r>
    </w:p>
    <w:p>
      <w:pPr>
        <w:pStyle w:val="FirstParagraph"/>
      </w:pPr>
      <w:r>
        <w:t xml:space="preserve">Welcome to this comprehensive seminar presentation designed specifically for an audience interested in the technological infrastructure of the United States. Today, we will delve into a critical role that powers the digital economy: The Telecommunication Engineer. Specifically, our focus is placed on United States San Francisco, a city that serves as both a historical hub of innovation and the modern capital of global telecommunications technology.</w:t>
      </w:r>
    </w:p>
    <w:p>
      <w:pPr>
        <w:pStyle w:val="BodyText"/>
      </w:pPr>
      <w:r>
        <w:t xml:space="preserve">As we navigate through these slides, we will explore the multifaceted responsibilities of this profession, the unique challenges present in one of the most densely populated and technologically advanced regions on Earth. This document is not merely an academic exercise; it is a professional roadmap for understanding how Telecommunication Engineers shape the connectivity that defines modern life in United States San Francisco.</w:t>
      </w:r>
    </w:p>
    <w:bookmarkEnd w:id="21"/>
    <w:bookmarkStart w:id="22" w:name="Xf346672b92a4c2258617df5e71e687970bf0d9a"/>
    <w:p>
      <w:pPr>
        <w:pStyle w:val="Heading2"/>
      </w:pPr>
      <w:r>
        <w:t xml:space="preserve">The Core Definition: Who is a Telecommunication Engineer?</w:t>
      </w:r>
    </w:p>
    <w:p>
      <w:pPr>
        <w:pStyle w:val="FirstParagraph"/>
      </w:pPr>
      <w:r>
        <w:t xml:space="preserve">A Telecommunication Engineer is a specialized professional who designs, develops, tests, and oversees the manufacture of network systems for data transmission. Unlike general electrical engineers, these experts focus specifically on the exchange of information over distances.</w:t>
      </w:r>
    </w:p>
    <w:p>
      <w:pPr>
        <w:numPr>
          <w:ilvl w:val="0"/>
          <w:numId w:val="1001"/>
        </w:numPr>
        <w:pStyle w:val="Compact"/>
      </w:pPr>
      <w:r>
        <w:rPr>
          <w:bCs/>
          <w:b/>
        </w:rPr>
        <w:t xml:space="preserve">Design:</w:t>
      </w:r>
      <w:r>
        <w:t xml:space="preserve"> </w:t>
      </w:r>
      <w:r>
        <w:t xml:space="preserve">Creating blueprints for wireless networks (5G/6G), fiber-optic backbones, and satellite communications.</w:t>
      </w:r>
    </w:p>
    <w:p>
      <w:pPr>
        <w:numPr>
          <w:ilvl w:val="0"/>
          <w:numId w:val="1001"/>
        </w:numPr>
        <w:pStyle w:val="Compact"/>
      </w:pPr>
      <w:r>
        <w:t xml:space="preserve">Data Transmission:</w:t>
      </w:r>
      <w:r>
        <w:t xml:space="preserve"> </w:t>
      </w:r>
      <w:r>
        <w:t xml:space="preserve">- Ensuring that voice, video, and data packets move efficiently across global infrastructures.</w:t>
      </w:r>
    </w:p>
    <w:p>
      <w:pPr>
        <w:pStyle w:val="FirstParagraph"/>
      </w:pPr>
      <w:r>
        <w:t xml:space="preserve">In the context of our seminar presentation slides, it is vital to understand that this role requires a blend of hardware engineering (antennas, routers) and software programming (network protocols). The Telecommunication Engineer is the architect of invisible bridges that connect billions of devices.</w:t>
      </w:r>
    </w:p>
    <w:bookmarkEnd w:id="22"/>
    <w:bookmarkStart w:id="23" w:name="X397c7e595265e11946e52c3115cf41923d2a1fc"/>
    <w:p>
      <w:pPr>
        <w:pStyle w:val="Heading2"/>
      </w:pPr>
      <w:r>
        <w:t xml:space="preserve">The United States San Francisco Context: A Unique Ecosystem</w:t>
      </w:r>
    </w:p>
    <w:p>
      <w:pPr>
        <w:pStyle w:val="FirstParagraph"/>
      </w:pPr>
      <w:r>
        <w:t xml:space="preserve">To understand the role effectively, we must look at the environment. United States San Francisco is not just a city; it is the epicenter of Silicon Valley. The infrastructure demands here are far more rigorous than in most other parts of the world.</w:t>
      </w:r>
    </w:p>
    <w:p>
      <w:pPr>
        <w:numPr>
          <w:ilvl w:val="0"/>
          <w:numId w:val="1002"/>
        </w:numPr>
        <w:pStyle w:val="Compact"/>
      </w:pPr>
      <w:r>
        <w:rPr>
          <w:bCs/>
          <w:b/>
        </w:rPr>
        <w:t xml:space="preserve">Density:</w:t>
      </w:r>
      <w:r>
        <w:t xml:space="preserve"> </w:t>
      </w:r>
      <w:r>
        <w:t xml:space="preserve">High population density requires complex mesh networks and robust cellular coverage to prevent congestion.</w:t>
      </w:r>
    </w:p>
    <w:p>
      <w:pPr>
        <w:numPr>
          <w:ilvl w:val="0"/>
          <w:numId w:val="1002"/>
        </w:numPr>
        <w:pStyle w:val="Compact"/>
      </w:pPr>
      <w:r>
        <w:rPr>
          <w:bCs/>
          <w:b/>
        </w:rPr>
        <w:t xml:space="preserve">Tech Giants:</w:t>
      </w:r>
      <w:r>
        <w:t xml:space="preserve"> </w:t>
      </w:r>
      <w:r>
        <w:t xml:space="preserve">The presence of major tech firms means that Telecommunication Engineers often work on proprietary, cutting-edge technologies before they reach the public market.</w:t>
      </w:r>
    </w:p>
    <w:p>
      <w:pPr>
        <w:numPr>
          <w:ilvl w:val="0"/>
          <w:numId w:val="1002"/>
        </w:numPr>
        <w:pStyle w:val="Compact"/>
      </w:pPr>
      <w:r>
        <w:rPr>
          <w:bCs/>
          <w:b/>
        </w:rPr>
        <w:t xml:space="preserve">Diversity of Use Cases:</w:t>
      </w:r>
    </w:p>
    <w:p>
      <w:pPr>
        <w:numPr>
          <w:ilvl w:val="0"/>
          <w:numId w:val="1000"/>
        </w:numPr>
        <w:pStyle w:val="Compact"/>
      </w:pPr>
      <w:r>
        <w:t xml:space="preserve">- From autonomous vehicles in the Bay Area to remote healthcare services, the applications for telecommunications are vast and varied.</w:t>
      </w:r>
    </w:p>
    <w:p>
      <w:pPr>
        <w:pStyle w:val="FirstParagraph"/>
      </w:pPr>
      <w:r>
        <w:t xml:space="preserve">The Telecommunication Engineer operating in United States San Francisco must adapt to a pace of change that is relentless. Standards evolve yearly, and what is considered state-of-the-art today may be obsolete by next quarter.</w:t>
      </w:r>
    </w:p>
    <w:bookmarkEnd w:id="23"/>
    <w:bookmarkStart w:id="24" w:name="X08060f359d39df07d0925808d33351c7771aa6a"/>
    <w:p>
      <w:pPr>
        <w:pStyle w:val="Heading2"/>
      </w:pPr>
      <w:r>
        <w:t xml:space="preserve">Key Responsibilities in the Bay Area Market</w:t>
      </w:r>
    </w:p>
    <w:p>
      <w:pPr>
        <w:pStyle w:val="FirstParagraph"/>
      </w:pPr>
      <w:r>
        <w:t xml:space="preserve">In United States San Francisco, the duties of a Telecommunication Engineer extend beyond basic maintenance. The responsibilities include:</w:t>
      </w:r>
    </w:p>
    <w:p>
      <w:pPr>
        <w:numPr>
          <w:ilvl w:val="0"/>
          <w:numId w:val="1003"/>
        </w:numPr>
        <w:pStyle w:val="Compact"/>
      </w:pPr>
      <w:r>
        <w:rPr>
          <w:bCs/>
          <w:b/>
        </w:rPr>
        <w:t xml:space="preserve">Spectrum Analysis:</w:t>
      </w:r>
      <w:r>
        <w:t xml:space="preserve"> </w:t>
      </w:r>
      <w:r>
        <w:t xml:space="preserve">- Analyzing radio frequency spectrum to ensure that new wireless devices do not interfere with existing emergency services or private networks.</w:t>
      </w:r>
    </w:p>
    <w:p>
      <w:pPr>
        <w:numPr>
          <w:ilvl w:val="0"/>
          <w:numId w:val="1003"/>
        </w:numPr>
        <w:pStyle w:val="Compact"/>
      </w:pPr>
      <w:r>
        <w:t xml:space="preserve">Fiber Optic Deployment</w:t>
      </w:r>
      <w:r>
        <w:t xml:space="preserve"> </w:t>
      </w:r>
      <w:r>
        <w:t xml:space="preserve">- Overseeing the installation of underground and aerial fiber cables, a critical task in a city with complex geography and strict zoning laws.</w:t>
      </w:r>
    </w:p>
    <w:p>
      <w:pPr>
        <w:pStyle w:val="FirstParagraph"/>
      </w:pPr>
      <w:r>
        <w:t xml:space="preserve">Furthermore, these engineers must ensure compliance with federal regulations set by the FCC while also meeting local municipal codes unique to United States San Francisco. This dual-layer regulatory environment requires exceptional attention to detail.</w:t>
      </w:r>
    </w:p>
    <w:bookmarkEnd w:id="24"/>
    <w:bookmarkStart w:id="25" w:name="X9616032d72a2a31b6caacd5d0f46e738cef6146"/>
    <w:p>
      <w:pPr>
        <w:pStyle w:val="Heading2"/>
      </w:pPr>
      <w:r>
        <w:t xml:space="preserve">The Rise of 5G and Beyond: Technical Challenges</w:t>
      </w:r>
    </w:p>
    <w:p>
      <w:pPr>
        <w:pStyle w:val="FirstParagraph"/>
      </w:pPr>
      <w:r>
        <w:t xml:space="preserve">The deployment of Fifth Generation (5G) technology is perhaps the most significant undertaking for Telecommunication Engineers in United States San Francisco currently. Unlike previous generations, 5G requires a dense network of small cells.</w:t>
      </w:r>
    </w:p>
    <w:p>
      <w:pPr>
        <w:numPr>
          <w:ilvl w:val="0"/>
          <w:numId w:val="1004"/>
        </w:numPr>
        <w:pStyle w:val="Compact"/>
      </w:pPr>
      <w:r>
        <w:rPr>
          <w:bCs/>
          <w:b/>
        </w:rPr>
        <w:t xml:space="preserve">Millimeter Waves:</w:t>
      </w:r>
      <w:r>
        <w:t xml:space="preserve"> </w:t>
      </w:r>
      <w:r>
        <w:t xml:space="preserve">- These waves offer high speed but have short range and poor penetration through walls. Engineers must strategically place antennas on streetlights and buildings across the city.</w:t>
      </w:r>
    </w:p>
    <w:p>
      <w:pPr>
        <w:numPr>
          <w:ilvl w:val="0"/>
          <w:numId w:val="1004"/>
        </w:numPr>
        <w:pStyle w:val="Compact"/>
      </w:pPr>
      <w:r>
        <w:rPr>
          <w:bCs/>
          <w:b/>
        </w:rPr>
        <w:t xml:space="preserve">Latency Reduction:</w:t>
      </w:r>
      <w:r>
        <w:t xml:space="preserve"> </w:t>
      </w:r>
      <w:r>
        <w:t xml:space="preserve">- For autonomous driving apps popular in California, latency must be near zero. This requires edge computing integration, a new skill set for many traditional engineers.</w:t>
      </w:r>
    </w:p>
    <w:p>
      <w:pPr>
        <w:pStyle w:val="FirstParagraph"/>
      </w:pPr>
      <w:r>
        <w:t xml:space="preserve">In our seminar presentation slides, we highlight that mastering these technical nuances is not optional; it is the core competency required to succeed as a Telecommunication Engineer in this region.</w:t>
      </w:r>
    </w:p>
    <w:bookmarkEnd w:id="25"/>
    <w:bookmarkStart w:id="26" w:name="sustainability-and-green-engineering"/>
    <w:p>
      <w:pPr>
        <w:pStyle w:val="Heading2"/>
      </w:pPr>
      <w:r>
        <w:t xml:space="preserve">Sustainability and Green Engineering</w:t>
      </w:r>
    </w:p>
    <w:p>
      <w:pPr>
        <w:pStyle w:val="FirstParagraph"/>
      </w:pPr>
      <w:r>
        <w:t xml:space="preserve">United States San Francisco is a global leader in sustainability initiatives. Consequently, Telecommunication Engineers are under pressure to design eco-friendly networks.</w:t>
      </w:r>
    </w:p>
    <w:p>
      <w:pPr>
        <w:numPr>
          <w:ilvl w:val="0"/>
          <w:numId w:val="1005"/>
        </w:numPr>
        <w:pStyle w:val="Compact"/>
      </w:pPr>
      <w:r>
        <w:rPr>
          <w:bCs/>
          <w:b/>
        </w:rPr>
        <w:t xml:space="preserve">E-Waste Management:</w:t>
      </w:r>
      <w:r>
        <w:t xml:space="preserve"> </w:t>
      </w:r>
      <w:r>
        <w:t xml:space="preserve">- Designing equipment that is easily recyclable and has a lower carbon footprint during manufacturing.</w:t>
      </w:r>
    </w:p>
    <w:p>
      <w:pPr>
        <w:numPr>
          <w:ilvl w:val="0"/>
          <w:numId w:val="1005"/>
        </w:numPr>
        <w:pStyle w:val="Compact"/>
      </w:pPr>
      <w:r>
        <w:t xml:space="preserve">Energy Efficiency:</w:t>
      </w:r>
      <w:r>
        <w:t xml:space="preserve"> </w:t>
      </w:r>
      <w:r>
        <w:t xml:space="preserve">- 5G networks consume more power. Engineers must develop algorithms that put cells into sleep modes when not in use, reducing the overall energy demand of the telecommunications grid.</w:t>
      </w:r>
    </w:p>
    <w:p>
      <w:pPr>
        <w:pStyle w:val="FirstParagraph"/>
      </w:pPr>
      <w:r>
        <w:t xml:space="preserve">This shift towards green engineering represents a new frontier for the profession. It is no longer enough to just make things work; Telecommunication Engineers must make things work sustainably within the United States San Francisco framework.</w:t>
      </w:r>
    </w:p>
    <w:bookmarkEnd w:id="26"/>
    <w:bookmarkStart w:id="27" w:name="X7dd9d91a9cd9a6161f2faf57ce44b19e7f77dc9"/>
    <w:p>
      <w:pPr>
        <w:pStyle w:val="Heading2"/>
      </w:pPr>
      <w:r>
        <w:t xml:space="preserve">Career Pathways and Educational Requirements</w:t>
      </w:r>
    </w:p>
    <w:p>
      <w:pPr>
        <w:pStyle w:val="FirstParagraph"/>
      </w:pPr>
      <w:r>
        <w:t xml:space="preserve">To become a Telecommunication Engineer in this competitive market, specific educational benchmarks are required. This section of our seminar presentation slides outlines the standard pathway.</w:t>
      </w:r>
    </w:p>
    <w:p>
      <w:pPr>
        <w:numPr>
          <w:ilvl w:val="0"/>
          <w:numId w:val="1006"/>
        </w:numPr>
        <w:pStyle w:val="Compact"/>
      </w:pPr>
      <w:r>
        <w:rPr>
          <w:bCs/>
          <w:b/>
        </w:rPr>
        <w:t xml:space="preserve">Bachelor’s Degree:</w:t>
      </w:r>
      <w:r>
        <w:t xml:space="preserve"> </w:t>
      </w:r>
      <w:r>
        <w:t xml:space="preserve">- Typically in Electrical Engineering, Computer Engineering, or Physics from an accredited university.</w:t>
      </w:r>
    </w:p>
    <w:p>
      <w:pPr>
        <w:numPr>
          <w:ilvl w:val="0"/>
          <w:numId w:val="1006"/>
        </w:numPr>
        <w:pStyle w:val="Compact"/>
      </w:pPr>
      <w:r>
        <w:t xml:space="preserve">Certifications:</w:t>
      </w:r>
      <w:r>
        <w:t xml:space="preserve"> </w:t>
      </w:r>
      <w:r>
        <w:t xml:space="preserve">- Certifications such as CCNA (Cisco Certified Network Associate) or PMP (Project Management Professional) are highly valued by employers in United States San Francisco.</w:t>
      </w:r>
    </w:p>
    <w:p>
      <w:pPr>
        <w:numPr>
          <w:ilvl w:val="0"/>
          <w:numId w:val="1006"/>
        </w:numPr>
        <w:pStyle w:val="Compact"/>
      </w:pPr>
      <w:r>
        <w:t xml:space="preserve">Continuous Learning:</w:t>
      </w:r>
      <w:r>
        <w:t xml:space="preserve"> </w:t>
      </w:r>
      <w:r>
        <w:t xml:space="preserve">- Due to the rapid pace of innovation, ongoing education is mandatory. Engineers must constantly update their knowledge on cybersecurity and new wireless standards.</w:t>
      </w:r>
    </w:p>
    <w:bookmarkEnd w:id="27"/>
    <w:bookmarkStart w:id="28" w:name="X9aa0fd595efc1441adee7b467185cf0fd4ca988"/>
    <w:p>
      <w:pPr>
        <w:pStyle w:val="Heading2"/>
      </w:pPr>
      <w:r>
        <w:t xml:space="preserve">The Future Horizon: 6G and Satellite Integration</w:t>
      </w:r>
    </w:p>
    <w:p>
      <w:pPr>
        <w:pStyle w:val="FirstParagraph"/>
      </w:pPr>
      <w:r>
        <w:t xml:space="preserve">Looking ahead, the role of the Telecommunication Engineer will only expand. Research into Sixth Generation (6G) is already underway in labs across United States San Francisco.</w:t>
      </w:r>
    </w:p>
    <w:p>
      <w:pPr>
        <w:numPr>
          <w:ilvl w:val="0"/>
          <w:numId w:val="1007"/>
        </w:numPr>
        <w:pStyle w:val="Compact"/>
      </w:pPr>
      <w:r>
        <w:t xml:space="preserve">Satellite Internet:</w:t>
      </w:r>
      <w:r>
        <w:t xml:space="preserve"> </w:t>
      </w:r>
      <w:r>
        <w:t xml:space="preserve">- With projects like Starlink, engineers are working on ground-to-space communication links to provide internet access to remote areas and even the entire city of United States San Francisco as a backup for terrestrial networks.</w:t>
      </w:r>
    </w:p>
    <w:p>
      <w:pPr>
        <w:numPr>
          <w:ilvl w:val="0"/>
          <w:numId w:val="1007"/>
        </w:numPr>
        <w:pStyle w:val="Compact"/>
      </w:pPr>
      <w:r>
        <w:t xml:space="preserve">Integrated AI:</w:t>
      </w:r>
      <w:r>
        <w:t xml:space="preserve"> </w:t>
      </w:r>
      <w:r>
        <w:t xml:space="preserve">- Networks will soon self-optimize using Artificial Intelligence. The Telecommunication Engineer will become more of an AI supervisor, managing automated network adjustments.</w:t>
      </w:r>
    </w:p>
    <w:bookmarkEnd w:id="28"/>
    <w:bookmarkStart w:id="29" w:name="cross-functional-collaboration"/>
    <w:p>
      <w:pPr>
        <w:pStyle w:val="Heading2"/>
      </w:pPr>
      <w:r>
        <w:t xml:space="preserve">Cross-Functional Collaboration</w:t>
      </w:r>
    </w:p>
    <w:p>
      <w:pPr>
        <w:pStyle w:val="FirstParagraph"/>
      </w:pPr>
      <w:r>
        <w:t xml:space="preserve">No Telecommunication Engineer works in a vacuum. In United States San Francisco, collaboration is key. These professionals must work closely with:</w:t>
      </w:r>
    </w:p>
    <w:p>
      <w:pPr>
        <w:numPr>
          <w:ilvl w:val="0"/>
          <w:numId w:val="1008"/>
        </w:numPr>
        <w:pStyle w:val="Compact"/>
      </w:pPr>
      <w:r>
        <w:t xml:space="preserve">Civil Engineers:</w:t>
      </w:r>
      <w:r>
        <w:t xml:space="preserve"> </w:t>
      </w:r>
      <w:r>
        <w:t xml:space="preserve">- To ensure physical infrastructure like towers can be safely built.</w:t>
      </w:r>
    </w:p>
    <w:p>
      <w:pPr>
        <w:numPr>
          <w:ilvl w:val="0"/>
          <w:numId w:val="1008"/>
        </w:numPr>
        <w:pStyle w:val="Compact"/>
      </w:pPr>
      <w:r>
        <w:t xml:space="preserve">Data Scientists:</w:t>
      </w:r>
      <w:r>
        <w:t xml:space="preserve"> </w:t>
      </w:r>
      <w:r>
        <w:t xml:space="preserve">- To analyze traffic patterns and predict network load.</w:t>
      </w:r>
    </w:p>
    <w:p>
      <w:pPr>
        <w:numPr>
          <w:ilvl w:val="0"/>
          <w:numId w:val="1008"/>
        </w:numPr>
        <w:pStyle w:val="Compact"/>
      </w:pPr>
      <w:r>
        <w:t xml:space="preserve">Urban Planners:</w:t>
      </w:r>
      <w:r>
        <w:t xml:space="preserve"> </w:t>
      </w:r>
      <w:r>
        <w:t xml:space="preserve">- To align network expansion with city development goals in United States San Francisco.</w:t>
      </w:r>
    </w:p>
    <w:bookmarkEnd w:id="29"/>
    <w:bookmarkStart w:id="30" w:name="conclusion-the-strategic-importance"/>
    <w:p>
      <w:pPr>
        <w:pStyle w:val="Heading2"/>
      </w:pPr>
      <w:r>
        <w:t xml:space="preserve">Conclusion: The Strategic Importance</w:t>
      </w:r>
    </w:p>
    <w:p>
      <w:pPr>
        <w:pStyle w:val="FirstParagraph"/>
      </w:pPr>
      <w:r>
        <w:t xml:space="preserve">To conclude our seminar presentation slides, we reiterate that the Telecommunication Engineer is a pivotal figure in the modern economy. In United States San Francisco, where innovation is currency, these engineers build the rails upon which the digital train runs.</w:t>
      </w:r>
    </w:p>
    <w:p>
      <w:pPr>
        <w:pStyle w:val="BodyText"/>
      </w:pPr>
      <w:r>
        <w:t xml:space="preserve">Their work ensures that businesses remain connected, emergency services are reliable, and entertainment flows seamlessly. As we look to the future of United States San Francisco as a tech hub globally, the demand for skilled Telecommunication Engineers will continue to rise. They are not just building networks; they are building the foundation of human connection in the 21st century.</w:t>
      </w:r>
    </w:p>
    <w:p>
      <w:pPr>
        <w:pStyle w:val="BodyText"/>
      </w:pPr>
      <w:r>
        <w:rPr>
          <w:bCs/>
          <w:b/>
        </w:rPr>
        <w:t xml:space="preserve">Thank you for your attention.</w:t>
      </w:r>
    </w:p>
    <w:bookmarkEnd w:id="30"/>
    <w:p>
      <w:r>
        <w:pict>
          <v:rect style="width:0;height:1.5pt" o:hralign="center" o:hrstd="t" o:hr="t"/>
        </w:pict>
      </w:r>
    </w:p>
    <w:p>
      <w:pPr>
        <w:pStyle w:val="FirstParagraph"/>
      </w:pPr>
      <w:r>
        <w:rPr>
          <w:iCs/>
          <w:i/>
        </w:rPr>
        <w:t xml:space="preserve">This document serves as the textual basis for the Seminar Presentation Slides regarding Telecommunication Engineering in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Telecommunication Engineer in United States San Francisco</dc:title>
  <dc:creator/>
  <dc:language>en</dc:language>
  <cp:keywords/>
  <dcterms:created xsi:type="dcterms:W3CDTF">2026-07-30T01:32:06Z</dcterms:created>
  <dcterms:modified xsi:type="dcterms:W3CDTF">2026-07-30T01:32:06Z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