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Spain</w:t>
      </w:r>
      <w:r>
        <w:t xml:space="preserve"> </w:t>
      </w:r>
      <w:r>
        <w:t xml:space="preserve">Valencia</w:t>
      </w:r>
    </w:p>
    <w:bookmarkStart w:id="20" w:name="X62bc4f6b93350e1463cf7e326bf028ceb7a357e"/>
    <w:p>
      <w:pPr>
        <w:pStyle w:val="Heading1"/>
      </w:pPr>
      <w:r>
        <w:t xml:space="preserve">Seminar Presentation Slides: The Strategic Role of the UX UI Designer in Spain Valencia</w:t>
      </w:r>
    </w:p>
    <w:p>
      <w:pPr>
        <w:pStyle w:val="FirstParagraph"/>
      </w:pPr>
      <w:r>
        <w:rPr>
          <w:bCs/>
          <w:b/>
        </w:rPr>
        <w:t xml:space="preserve">Welcome to this comprehensive seminar.</w:t>
      </w:r>
    </w:p>
    <w:p>
      <w:pPr>
        <w:pStyle w:val="BodyText"/>
      </w:pPr>
      <w:r>
        <w:t xml:space="preserve">In today's digital-first economy, the intersection of technology and human experience is more critical than ever. This presentation explores the multifaceted role of a</w:t>
      </w:r>
    </w:p>
    <w:p>
      <w:pPr>
        <w:pStyle w:val="BodyText"/>
      </w:pPr>
      <w:r>
        <w:t xml:space="preserve">UX UI Designer, specifically analyzing how these professionals drive innovation, enhance user engagement, and support economic growth within the unique cultural and technological landscape of</w:t>
      </w:r>
    </w:p>
    <w:p>
      <w:pPr>
        <w:pStyle w:val="BodyText"/>
      </w:pPr>
      <w:r>
        <w:t xml:space="preserve">Spain Valencia. As we navigate through this content, it is essential to remember that design is not merely about aesthetics; it is a strategic business tool that solves real-world problems for users in one of Europe’s most vibrant cities.</w:t>
      </w:r>
    </w:p>
    <w:bookmarkEnd w:id="20"/>
    <w:bookmarkStart w:id="21" w:name="X07161b2b74956ab13e218562e25f7451ae24726"/>
    <w:p>
      <w:pPr>
        <w:pStyle w:val="Heading2"/>
      </w:pPr>
      <w:r>
        <w:t xml:space="preserve">Seminar Presentation Slides: Defining the Core Disciplines</w:t>
      </w:r>
    </w:p>
    <w:p>
      <w:pPr>
        <w:pStyle w:val="FirstParagraph"/>
      </w:pPr>
      <w:r>
        <w:t xml:space="preserve">To understand the impact of design in</w:t>
      </w:r>
      <w:r>
        <w:t xml:space="preserve"> </w:t>
      </w:r>
      <w:r>
        <w:rPr>
          <w:bCs/>
          <w:b/>
        </w:rPr>
        <w:t xml:space="preserve">Spain Valencia</w:t>
      </w:r>
      <w:r>
        <w:t xml:space="preserve">, we must first clearly distinguish between User Experience (UX) and User Interface (UI). While often used interchangeably, these disciplines serve distinct purposes.</w:t>
      </w:r>
    </w:p>
    <w:p>
      <w:pPr>
        <w:numPr>
          <w:ilvl w:val="0"/>
          <w:numId w:val="1001"/>
        </w:numPr>
        <w:pStyle w:val="Compact"/>
      </w:pPr>
      <w:r>
        <w:rPr>
          <w:bCs/>
          <w:b/>
        </w:rPr>
        <w:t xml:space="preserve">User Experience (UX) Design:</w:t>
      </w:r>
      <w:r>
        <w:t xml:space="preserve"> </w:t>
      </w:r>
      <w:r>
        <w:t xml:space="preserve">This is the foundation. It involves research, user journey mapping, wireframing, and prototyping. A</w:t>
      </w:r>
    </w:p>
    <w:p>
      <w:pPr>
        <w:numPr>
          <w:ilvl w:val="0"/>
          <w:numId w:val="1000"/>
        </w:numPr>
        <w:pStyle w:val="Compact"/>
      </w:pPr>
      <w:r>
        <w:t xml:space="preserve">UX UI Designer focuses on the overall feel of the experience. In the context of</w:t>
      </w:r>
      <w:r>
        <w:t xml:space="preserve"> </w:t>
      </w:r>
      <w:r>
        <w:rPr>
          <w:bCs/>
          <w:b/>
        </w:rPr>
        <w:t xml:space="preserve">Spain Valencia</w:t>
      </w:r>
      <w:r>
        <w:t xml:space="preserve">, this means understanding local user behaviors, such as high mobile usage rates and a preference for intuitive navigation that respects cultural nuances.</w:t>
      </w:r>
    </w:p>
    <w:p>
      <w:pPr>
        <w:numPr>
          <w:ilvl w:val="0"/>
          <w:numId w:val="1001"/>
        </w:numPr>
        <w:pStyle w:val="Compact"/>
      </w:pPr>
      <w:r>
        <w:rPr>
          <w:bCs/>
          <w:b/>
        </w:rPr>
        <w:t xml:space="preserve">User Interface (UI) Design:</w:t>
      </w:r>
      <w:r>
        <w:t xml:space="preserve">This is the visual layer. It encompasses typography, color theory, button placement, and animation. The goal of UI design in</w:t>
      </w:r>
    </w:p>
    <w:p>
      <w:pPr>
        <w:numPr>
          <w:ilvl w:val="0"/>
          <w:numId w:val="1000"/>
        </w:numPr>
        <w:pStyle w:val="Compact"/>
      </w:pPr>
      <w:r>
        <w:t xml:space="preserve">Spain Valencia is to create interfaces that are not only visually stunning but also accessible and responsive across various devices. For local startups and established enterprises alike, a polished UI builds immediate trust with potential customers.</w:t>
      </w:r>
    </w:p>
    <w:p>
      <w:pPr>
        <w:pStyle w:val="FirstParagraph"/>
      </w:pPr>
      <w:r>
        <w:t xml:space="preserve">The synergy between these two fields is what creates successful digital products. When executed correctly by a skilled</w:t>
      </w:r>
      <w:r>
        <w:t xml:space="preserve"> </w:t>
      </w:r>
      <w:r>
        <w:rPr>
          <w:bCs/>
          <w:b/>
        </w:rPr>
        <w:t xml:space="preserve">UX UI Designer</w:t>
      </w:r>
      <w:r>
        <w:t xml:space="preserve">, the result is an intuitive, engaging, and efficient user journey.</w:t>
      </w:r>
    </w:p>
    <w:bookmarkEnd w:id="21"/>
    <w:bookmarkStart w:id="22" w:name="X546b16dd80b13a85b32cc1dd1f982f1cb9f8256"/>
    <w:p>
      <w:pPr>
        <w:pStyle w:val="Heading2"/>
      </w:pPr>
      <w:r>
        <w:t xml:space="preserve">The Economic Landscape of Spain Valencia for Digital Talent</w:t>
      </w:r>
    </w:p>
    <w:p>
      <w:pPr>
        <w:pStyle w:val="FirstParagraph"/>
      </w:pPr>
      <w:r>
        <w:t xml:space="preserve">Spain ValenciaUX UI Designers.</w:t>
      </w:r>
    </w:p>
    <w:p>
      <w:pPr>
        <w:numPr>
          <w:ilvl w:val="0"/>
          <w:numId w:val="1002"/>
        </w:numPr>
        <w:pStyle w:val="Compact"/>
      </w:pPr>
      <w:r>
        <w:rPr>
          <w:bCs/>
          <w:b/>
        </w:rPr>
        <w:t xml:space="preserve">Tech Hubs:</w:t>
      </w:r>
      <w:r>
        <w:t xml:space="preserve">The presence of innovation centers like CITA (Centre Internacional de Tecnologies Avançades) and numerous co-working spaces has attracted international companies. These organizations require top-tier design talent to compete globally.</w:t>
      </w:r>
    </w:p>
    <w:p>
      <w:pPr>
        <w:numPr>
          <w:ilvl w:val="0"/>
          <w:numId w:val="1002"/>
        </w:numPr>
        <w:pStyle w:val="Compact"/>
      </w:pPr>
      <w:r>
        <w:t xml:space="preserve">Startup Ecosystem:A growing number of fintech, healthtech, and e-commerce startups are headquartered in Valencia. These agile companies rely heavily on</w:t>
      </w:r>
    </w:p>
    <w:p>
      <w:pPr>
        <w:numPr>
          <w:ilvl w:val="0"/>
          <w:numId w:val="1000"/>
        </w:numPr>
        <w:pStyle w:val="Compact"/>
      </w:pPr>
      <w:r>
        <w:t xml:space="preserve">UX UI Designers to validate their products quickly and iterate based on user feedback.</w:t>
      </w:r>
    </w:p>
    <w:p>
      <w:pPr>
        <w:numPr>
          <w:ilvl w:val="0"/>
          <w:numId w:val="1002"/>
        </w:numPr>
        <w:pStyle w:val="Compact"/>
      </w:pPr>
      <w:r>
        <w:t xml:space="preserve">Tourism Tech:Given that tourism is a pillar of the Valencian economy, there is a specific need for designers who can create seamless booking experiences, multilingual interfaces, and location-based services that cater to international visitors.</w:t>
      </w:r>
    </w:p>
    <w:p>
      <w:pPr>
        <w:pStyle w:val="FirstParagraph"/>
      </w:pPr>
      <w:r>
        <w:t xml:space="preserve">Understanding this local economic context is crucial for any</w:t>
      </w:r>
    </w:p>
    <w:p>
      <w:pPr>
        <w:pStyle w:val="BodyText"/>
      </w:pPr>
      <w:r>
        <w:t xml:space="preserve">Seminar Presentation Slides targeting professionals in the region. It highlights why design skills are not just optional but essential for business survival and growth in</w:t>
      </w:r>
    </w:p>
    <w:p>
      <w:pPr>
        <w:pStyle w:val="BodyText"/>
      </w:pPr>
      <w:r>
        <w:t xml:space="preserve">Spain Valencia.</w:t>
      </w:r>
    </w:p>
    <w:bookmarkEnd w:id="22"/>
    <w:bookmarkStart w:id="23" w:name="cultural-nuances-and-design-localization"/>
    <w:p>
      <w:pPr>
        <w:pStyle w:val="Heading2"/>
      </w:pPr>
      <w:r>
        <w:t xml:space="preserve">Cultural Nuances and Design Localization</w:t>
      </w:r>
    </w:p>
    <w:p>
      <w:pPr>
        <w:pStyle w:val="FirstParagraph"/>
      </w:pPr>
      <w:r>
        <w:t xml:space="preserve">A competent</w:t>
      </w:r>
    </w:p>
    <w:p>
      <w:pPr>
        <w:pStyle w:val="BodyText"/>
      </w:pPr>
      <w:r>
        <w:t xml:space="preserve">UX UI Designer does not work in a vacuum; they must adapt their designs to the cultural context. In</w:t>
      </w:r>
      <w:r>
        <w:t xml:space="preserve"> </w:t>
      </w:r>
      <w:r>
        <w:rPr>
          <w:bCs/>
          <w:b/>
        </w:rPr>
        <w:t xml:space="preserve">Spain Valencia</w:t>
      </w:r>
      <w:r>
        <w:t xml:space="preserve">, culture plays a significant role in user behavior and expectations.</w:t>
      </w:r>
    </w:p>
    <w:p>
      <w:pPr>
        <w:pStyle w:val="BodyText"/>
      </w:pPr>
      <w:r>
        <w:t xml:space="preserve">Linguistic Diversity:</w:t>
      </w:r>
    </w:p>
    <w:p>
      <w:pPr>
        <w:pStyle w:val="BodyText"/>
      </w:pPr>
      <w:r>
        <w:t xml:space="preserve">The region has a bilingual environment (Spanish and Valencian/Catalan). A</w:t>
      </w:r>
    </w:p>
    <w:p>
      <w:pPr>
        <w:pStyle w:val="BodyText"/>
      </w:pPr>
      <w:r>
        <w:t xml:space="preserve">UX UI Designerm must ensure that interfaces are fully localized, including right-to-left or left-right text adjustments depending on the language selected, and respecting cultural idioms.</w:t>
      </w:r>
    </w:p>
    <w:p>
      <w:pPr>
        <w:pStyle w:val="BodyText"/>
      </w:pPr>
      <w:r>
        <w:t xml:space="preserve">Social Connectivity:</w:t>
      </w:r>
    </w:p>
    <w:p>
      <w:pPr>
        <w:pStyle w:val="BodyText"/>
      </w:pPr>
      <w:r>
        <w:t xml:space="preserve">Valencians have a strong community-oriented culture. Digital products that incorporate social sharing features, community feedback loops, and collaborative tools tend to perform better. The design should facilitate connection rather than isolation.</w:t>
      </w:r>
    </w:p>
    <w:p>
      <w:pPr>
        <w:pStyle w:val="BodyText"/>
      </w:pPr>
      <w:r>
        <w:t xml:space="preserve">Aesthetic Preferences:</w:t>
      </w:r>
    </w:p>
    <w:bookmarkEnd w:id="23"/>
    <w:bookmarkStart w:id="24" w:name="X5c7e05f2d4f4882ef12ba930e700c2dca07cd4a"/>
    <w:p>
      <w:pPr>
        <w:pStyle w:val="Heading2"/>
      </w:pPr>
      <w:r>
        <w:t xml:space="preserve">The Toolset of a Modern UX UI Designer in Valencia</w:t>
      </w:r>
    </w:p>
    <w:p>
      <w:pPr>
        <w:pStyle w:val="FirstParagraph"/>
      </w:pPr>
      <w:r>
        <w:t xml:space="preserve">To excel in the competitive market of</w:t>
      </w:r>
      <w:r>
        <w:t xml:space="preserve"> </w:t>
      </w:r>
      <w:r>
        <w:rPr>
          <w:bCs/>
          <w:b/>
        </w:rPr>
        <w:t xml:space="preserve">Spain Valencia</w:t>
      </w:r>
      <w:r>
        <w:t xml:space="preserve">, a</w:t>
      </w:r>
    </w:p>
    <w:p>
      <w:pPr>
        <w:pStyle w:val="BodyText"/>
      </w:pPr>
      <w:r>
        <w:t xml:space="preserve">UX UI Designerm must be proficient in industry-standard tools. These tools facilitate collaboration, rapid prototyping, and seamless handoff to development teams.</w:t>
      </w:r>
    </w:p>
    <w:p>
      <w:pPr>
        <w:numPr>
          <w:ilvl w:val="0"/>
          <w:numId w:val="1004"/>
        </w:numPr>
        <w:pStyle w:val="Compact"/>
      </w:pPr>
      <w:r>
        <w:t xml:space="preserve">Figma:The leading platform for interface design. Its real-time collaboration features are particularly valuable for the distributed teams common in Valencia’s tech sector.</w:t>
      </w:r>
    </w:p>
    <w:p>
      <w:pPr>
        <w:numPr>
          <w:ilvl w:val="0"/>
          <w:numId w:val="1004"/>
        </w:numPr>
        <w:pStyle w:val="Compact"/>
      </w:pPr>
      <w:r>
        <w:t xml:space="preserve">Skyreux:</w:t>
      </w:r>
    </w:p>
    <w:p>
      <w:pPr>
        <w:pStyle w:val="FirstParagraph"/>
      </w:pPr>
      <w:r>
        <w:t xml:space="preserve">Essential for conducting user research, creating personas, and mapping out customer journeys. Understanding user pain points is key to designing effective solutions.</w:t>
      </w:r>
    </w:p>
    <w:p>
      <w:pPr>
        <w:pStyle w:val="BodyText"/>
      </w:pPr>
      <w:r>
        <w:t xml:space="preserve">Adobe Creative Cloud:</w:t>
      </w:r>
    </w:p>
    <w:p>
      <w:pPr>
        <w:pStyle w:val="BodyText"/>
      </w:pPr>
      <w:r>
        <w:t xml:space="preserve">While Figma is dominant for UI, Adobe Photoshop and Illustrator remain vital for creating custom assets, icons, and complex illustrations that define brand identity.</w:t>
      </w:r>
    </w:p>
    <w:p>
      <w:pPr>
        <w:pStyle w:val="BodyText"/>
      </w:pPr>
      <w:r>
        <w:t xml:space="preserve">This toolkit allows the</w:t>
      </w:r>
    </w:p>
    <w:p>
      <w:pPr>
        <w:pStyle w:val="BodyText"/>
      </w:pPr>
      <w:r>
        <w:t xml:space="preserve">UX UI DesignerSpain Valencia</w:t>
      </w:r>
    </w:p>
    <w:bookmarkEnd w:id="24"/>
    <w:bookmarkStart w:id="25" w:name="X822eff5e1cfaa0f04e14697b82668641adef4de"/>
    <w:p>
      <w:pPr>
        <w:pStyle w:val="Heading2"/>
      </w:pPr>
      <w:r>
        <w:t xml:space="preserve">Career Opportunities and Professional Growth</w:t>
      </w:r>
    </w:p>
    <w:p>
      <w:pPr>
        <w:pStyle w:val="FirstParagraph"/>
      </w:pPr>
      <w:r>
        <w:t xml:space="preserve">The demand for</w:t>
      </w:r>
    </w:p>
    <w:p>
      <w:pPr>
        <w:pStyle w:val="BodyText"/>
      </w:pPr>
      <w:r>
        <w:t xml:space="preserve">UX UI Designers in</w:t>
      </w:r>
    </w:p>
    <w:p>
      <w:pPr>
        <w:pStyle w:val="BodyText"/>
      </w:pPr>
      <w:r>
        <w:t xml:space="preserve">Spain Valenciais outpacing the supply of skilled talent. This creates a favorable environment for career growth, competitive salaries, and remote work opportunities.</w:t>
      </w:r>
    </w:p>
    <w:p>
      <w:pPr>
        <w:numPr>
          <w:ilvl w:val="0"/>
          <w:numId w:val="1005"/>
        </w:numPr>
        <w:pStyle w:val="Compact"/>
      </w:pPr>
      <w:r>
        <w:t xml:space="preserve">Rising Salaries:</w:t>
      </w:r>
    </w:p>
    <w:p>
      <w:pPr>
        <w:pStyle w:val="FirstParagraph"/>
      </w:pPr>
      <w:r>
        <w:t xml:space="preserve">Benchmarking data shows that UX/UI roles are among the highest-paying positions in Spain’s tech sector. Valencian professionals can command rates comparable to those in Madrid or Barcelona due to the lower cost of living and high demand.</w:t>
      </w:r>
    </w:p>
    <w:p>
      <w:pPr>
        <w:pStyle w:val="BodyText"/>
      </w:pPr>
      <w:r>
        <w:t xml:space="preserve">Remote Work Hub:</w:t>
      </w:r>
    </w:p>
    <w:p>
      <w:pPr>
        <w:pStyle w:val="BodyText"/>
      </w:pPr>
      <w:r>
        <w:t xml:space="preserve">Many companies in</w:t>
      </w:r>
    </w:p>
    <w:p>
      <w:pPr>
        <w:pStyle w:val="BodyText"/>
      </w:pPr>
      <w:r>
        <w:t xml:space="preserve">Spain ValenciaUX UI Designers to work for international clients while enjoying the Mediterranean lifestyle.</w:t>
      </w:r>
    </w:p>
    <w:p>
      <w:pPr>
        <w:pStyle w:val="BodyText"/>
      </w:pPr>
      <w:r>
        <w:t xml:space="preserve">Educational Institutions:</w:t>
      </w:r>
    </w:p>
    <w:p>
      <w:pPr>
        <w:pStyle w:val="BodyText"/>
      </w:pPr>
      <w:r>
        <w:t xml:space="preserve">The growth of design bootcamps and university programs in the region is creating a robust pipeline of new talent, fostering a community where senior designers can mentor juniors. This knowledge sharing strengthens the entire ecosystem.</w:t>
      </w:r>
    </w:p>
    <w:p>
      <w:pPr>
        <w:pStyle w:val="BodyText"/>
      </w:pPr>
      <w:r>
        <w:t xml:space="preserve">For individuals looking to build their careers, Valencia offers a unique blend of professional opportunity and quality of life.</w:t>
      </w:r>
    </w:p>
    <w:bookmarkEnd w:id="25"/>
    <w:bookmarkStart w:id="26" w:name="the-future-of-design-in-spain-valencia"/>
    <w:p>
      <w:pPr>
        <w:pStyle w:val="Heading2"/>
      </w:pPr>
      <w:r>
        <w:t xml:space="preserve">The Future of Design in Spain Valencia</w:t>
      </w:r>
    </w:p>
    <w:p>
      <w:pPr>
        <w:pStyle w:val="FirstParagraph"/>
      </w:pPr>
      <w:r>
        <w:t xml:space="preserve">UX UI DesignerSpain Valenciais poised to evolve. Several trends are shaping the future:</w:t>
      </w:r>
    </w:p>
    <w:p>
      <w:pPr>
        <w:numPr>
          <w:ilvl w:val="0"/>
          <w:numId w:val="1006"/>
        </w:numPr>
        <w:pStyle w:val="Compact"/>
      </w:pPr>
      <w:r>
        <w:t xml:space="preserve">AI Integration:</w:t>
      </w:r>
    </w:p>
    <w:p>
      <w:pPr>
        <w:pStyle w:val="FirstParagraph"/>
      </w:pPr>
      <w:r>
        <w:t xml:space="preserve">The use of Artificial Intelligence in design tools is increasing. Designers will need to learn how to leverage AI for generating layouts, testing usability, and personalizing user experiences at scale.</w:t>
      </w:r>
    </w:p>
    <w:p>
      <w:pPr>
        <w:pStyle w:val="BodyText"/>
      </w:pPr>
      <w:r>
        <w:t xml:space="preserve">Sustainable Design:</w:t>
      </w:r>
    </w:p>
    <w:p>
      <w:pPr>
        <w:pStyle w:val="BodyText"/>
      </w:pPr>
      <w:r>
        <w:t xml:space="preserve">There is a growing awareness of digital sustainability.</w:t>
      </w:r>
    </w:p>
    <w:p>
      <w:pPr>
        <w:pStyle w:val="BodyText"/>
      </w:pPr>
      <w:r>
        <w:t xml:space="preserve">UX UI Designers in Valencia are increasingly expected to create lightweight, energy-efficient digital products that reduce carbon footprints.</w:t>
      </w:r>
    </w:p>
    <w:p>
      <w:pPr>
        <w:pStyle w:val="BodyText"/>
      </w:pPr>
      <w:r>
        <w:t xml:space="preserve">Inclusivity and Accessibility:</w:t>
      </w:r>
    </w:p>
    <w:p>
      <w:pPr>
        <w:pStyle w:val="BodyText"/>
      </w:pPr>
      <w:r>
        <w:t xml:space="preserve">Digital accessibility is becoming a legal requirement in the EU. Designers must ensure their products are usable by people with disabilities, broadening the market reach for businesses in</w:t>
      </w:r>
    </w:p>
    <w:p>
      <w:pPr>
        <w:pStyle w:val="BodyText"/>
      </w:pPr>
      <w:r>
        <w:t xml:space="preserve">Spain Valencia.</w:t>
      </w:r>
    </w:p>
    <w:p>
      <w:pPr>
        <w:pStyle w:val="BodyText"/>
      </w:pPr>
      <w:r>
        <w:t xml:space="preserve">Embracing these trends will define the next generation of successful digital products.</w:t>
      </w:r>
    </w:p>
    <w:bookmarkEnd w:id="26"/>
    <w:bookmarkStart w:id="27" w:name="Xe076c087070c0fe9bb7cc4ffe6c5d593d526bf5"/>
    <w:p>
      <w:pPr>
        <w:pStyle w:val="Heading2"/>
      </w:pPr>
      <w:r>
        <w:t xml:space="preserve">Seminar Presentation Slides: Key Takeaways and Conclusion</w:t>
      </w:r>
    </w:p>
    <w:p>
      <w:pPr>
        <w:pStyle w:val="FirstParagraph"/>
      </w:pPr>
      <w:r>
        <w:t xml:space="preserve">In conclusion, the role of a</w:t>
      </w:r>
      <w:r>
        <w:t xml:space="preserve"> </w:t>
      </w:r>
      <w:r>
        <w:rPr>
          <w:bCs/>
          <w:b/>
        </w:rPr>
        <w:t xml:space="preserve">UX UI DesignerSpain Valencia</w:t>
      </w:r>
      <w:r>
        <w:t xml:space="preserve">. By combining technical proficiency with cultural sensitivity, these professionals create products that are not only functional but also meaningful.</w:t>
      </w:r>
    </w:p>
    <w:p>
      <w:pPr>
        <w:numPr>
          <w:ilvl w:val="0"/>
          <w:numId w:val="1007"/>
        </w:numPr>
        <w:pStyle w:val="Compact"/>
      </w:pPr>
      <w:r>
        <w:t xml:space="preserve">Strategic Value:</w:t>
      </w:r>
    </w:p>
    <w:p>
      <w:pPr>
        <w:pStyle w:val="FirstParagraph"/>
      </w:pPr>
      <w:r>
        <w:t xml:space="preserve">Digital design is a key driver of business success. Investing in high-quality UX/UI leads to higher retention and customer satisfaction.</w:t>
      </w:r>
    </w:p>
    <w:p>
      <w:pPr>
        <w:pStyle w:val="BodyText"/>
      </w:pPr>
      <w:r>
        <w:t xml:space="preserve">Local Context:</w:t>
      </w:r>
    </w:p>
    <w:p>
      <w:pPr>
        <w:pStyle w:val="BodyText"/>
      </w:pPr>
      <w:r>
        <w:t xml:space="preserve">To succeed in</w:t>
      </w:r>
      <w:r>
        <w:t xml:space="preserve"> </w:t>
      </w:r>
      <w:r>
        <w:rPr>
          <w:bCs/>
          <w:b/>
        </w:rPr>
        <w:t xml:space="preserve">Spain Valencia</w:t>
      </w:r>
      <w:r>
        <w:t xml:space="preserve">, designs must reflect local languages, aesthetics, and user behaviors.</w:t>
      </w:r>
    </w:p>
    <w:p>
      <w:pPr>
        <w:pStyle w:val="BodyText"/>
      </w:pPr>
      <w:r>
        <w:t xml:space="preserve">The field is dynamic. Professionals must stay updated on tools like Figma and emerging technologies like AI.</w:t>
      </w:r>
    </w:p>
    <w:p>
      <w:pPr>
        <w:pStyle w:val="BodyText"/>
      </w:pPr>
      <w:r>
        <w:t xml:space="preserve">We encourage all attendees to engage with the local design community in</w:t>
      </w:r>
      <w:r>
        <w:t xml:space="preserve"> </w:t>
      </w:r>
      <w:r>
        <w:rPr>
          <w:bCs/>
          <w:b/>
        </w:rPr>
        <w:t xml:space="preserve">Spain Valencia</w:t>
      </w:r>
      <w:r>
        <w:t xml:space="preserve">, attend meetups, and collaborate with peers. Thank you for participating in this seminar presentation slides session.</w:t>
      </w:r>
    </w:p>
    <w:bookmarkEnd w:id="27"/>
    <w:bookmarkStart w:id="28" w:name="seminar-presentation-slides-qa-session"/>
    <w:p>
      <w:pPr>
        <w:pStyle w:val="Heading2"/>
      </w:pPr>
      <w:r>
        <w:t xml:space="preserve">Seminar Presentation Slides: Q&amp;A Session</w:t>
      </w:r>
    </w:p>
    <w:p>
      <w:pPr>
        <w:pStyle w:val="FirstParagraph"/>
      </w:pPr>
      <w:r>
        <w:t xml:space="preserve">We now open the floor for questions regarding the role of</w:t>
      </w:r>
      <w:r>
        <w:t xml:space="preserve"> </w:t>
      </w:r>
      <w:r>
        <w:rPr>
          <w:bCs/>
          <w:b/>
        </w:rPr>
        <w:t xml:space="preserve">UX UI Designer</w:t>
      </w:r>
      <w:r>
        <w:t xml:space="preserve">s, career paths in</w:t>
      </w:r>
    </w:p>
    <w:p>
      <w:pPr>
        <w:pStyle w:val="BodyText"/>
      </w:pPr>
      <w:r>
        <w:t xml:space="preserve">Spain Valenciais, or specific design methodologies.Please feel free to ask any questions you may have. Your engagement helps us tailor future content to better serve the needs of professionals and organizations in this exciting region.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UX UI Designer in Spain Valencia</dc:title>
  <dc:creator/>
  <dc:language>en</dc:language>
  <cp:keywords/>
  <dcterms:created xsi:type="dcterms:W3CDTF">2026-07-29T08:04:43Z</dcterms:created>
  <dcterms:modified xsi:type="dcterms:W3CDTF">2026-07-29T08:04:43Z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