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Veterinary</w:t>
      </w:r>
      <w:r>
        <w:t xml:space="preserve"> </w:t>
      </w:r>
      <w:r>
        <w:t xml:space="preserve">Practices</w:t>
      </w:r>
      <w:r>
        <w:t xml:space="preserve"> </w:t>
      </w:r>
      <w:r>
        <w:t xml:space="preserve">in</w:t>
      </w:r>
      <w:r>
        <w:t xml:space="preserve"> </w:t>
      </w:r>
      <w:r>
        <w:t xml:space="preserve">Chile</w:t>
      </w:r>
      <w:r>
        <w:t xml:space="preserve"> </w:t>
      </w:r>
      <w:r>
        <w:t xml:space="preserve">Santiago</w:t>
      </w:r>
    </w:p>
    <w:bookmarkStart w:id="29" w:name="Xd2a97bac56f6ff018aead0e16d6f606908ba625"/>
    <w:p>
      <w:pPr>
        <w:pStyle w:val="Heading1"/>
      </w:pPr>
      <w:r>
        <w:t xml:space="preserve">Seminar Presentation Slides: The Modern Veterinarian Landscape in Chile Santiago</w:t>
      </w:r>
    </w:p>
    <w:bookmarkStart w:id="20" w:name="X5045c0e67a7d10d1fb0a2dce6b388fdcc885644"/>
    <w:p>
      <w:pPr>
        <w:pStyle w:val="Heading2"/>
      </w:pPr>
      <w:r>
        <w:t xml:space="preserve">Bridging Tradition and Innovation in Urban Animal Care</w:t>
      </w:r>
    </w:p>
    <w:p>
      <w:pPr>
        <w:pStyle w:val="FirstParagraph"/>
      </w:pPr>
      <w:r>
        <w:rPr>
          <w:bCs/>
          <w:b/>
        </w:rPr>
        <w:t xml:space="preserve">Presentation Overview:</w:t>
      </w:r>
      <w:r>
        <w:t xml:space="preserve"> </w:t>
      </w:r>
      <w:r>
        <w:t xml:space="preserve">This seminar explores the evolving role of the veterinarian within one of South America's most dynamic capitals. We will examine how veterinary medicine is adapting to the specific urban challenges, cultural nuances, and regulatory frameworks present in Chile Santiago today.</w:t>
      </w:r>
    </w:p>
    <w:p>
      <w:pPr>
        <w:pStyle w:val="BodyText"/>
      </w:pPr>
      <w:r>
        <w:br/>
      </w:r>
    </w:p>
    <w:p>
      <w:r>
        <w:pict>
          <v:rect style="width:0;height:1.5pt" o:hralign="center" o:hrstd="t" o:hr="t"/>
        </w:pict>
      </w:r>
    </w:p>
    <w:p>
      <w:pPr>
        <w:pStyle w:val="FirstParagraph"/>
      </w:pPr>
      <w:r>
        <w:br/>
      </w:r>
    </w:p>
    <w:bookmarkEnd w:id="20"/>
    <w:bookmarkStart w:id="21" w:name="X9803b4c56bf9e193c7205b343fc104a4e4d7aca"/>
    <w:p>
      <w:pPr>
        <w:pStyle w:val="Heading2"/>
      </w:pPr>
      <w:r>
        <w:t xml:space="preserve">The Context of Veterinary Medicine in Chile Santiago</w:t>
      </w:r>
    </w:p>
    <w:p>
      <w:pPr>
        <w:pStyle w:val="FirstParagraph"/>
      </w:pPr>
      <w:r>
        <w:t xml:space="preserve">Welcome to this comprehensive seminar presentation dedicated to the critical role of the veterinarian in modern society. Specifically, we focus our attention on Chile Santiago, a metropolis that serves as both an economic hub and a center for cultural exchange regarding animal welfare. The city has witnessed a significant boom in pet ownership over the last decade, driven by urbanization and changing lifestyle dynamics among its residents.</w:t>
      </w:r>
    </w:p>
    <w:p>
      <w:pPr>
        <w:pStyle w:val="BodyText"/>
      </w:pPr>
      <w:r>
        <w:t xml:space="preserve">In this densely populated environment, the veterinarian is no longer just a healer of sick animals but acts as an essential public health officer. The intersection of human health and animal health—known as One Health—is particularly relevant here. In Chile Santiago, veterinary professionals are on the front lines of preventing zoonotic diseases, managing urban stray populations with ethical considerations, and promoting responsible pet ownership among millions of citizens.</w:t>
      </w:r>
    </w:p>
    <w:p>
      <w:pPr>
        <w:pStyle w:val="BodyText"/>
      </w:pPr>
      <w:r>
        <w:t xml:space="preserve">The scope of this presentation covers three main pillars: the professional evolution within the local context, the specific healthcare challenges faced in urban centers like Chile Santiago, and future trends that define modern veterinary practice.</w:t>
      </w:r>
    </w:p>
    <w:bookmarkEnd w:id="21"/>
    <w:p>
      <w:pPr>
        <w:pStyle w:val="BodyText"/>
      </w:pPr>
      <w:r>
        <w:br/>
      </w:r>
    </w:p>
    <w:p>
      <w:r>
        <w:pict>
          <v:rect style="width:0;height:1.5pt" o:hralign="center" o:hrstd="t" o:hr="t"/>
        </w:pict>
      </w:r>
    </w:p>
    <w:p>
      <w:pPr>
        <w:pStyle w:val="FirstParagraph"/>
      </w:pPr>
      <w:r>
        <w:br/>
      </w:r>
    </w:p>
    <w:bookmarkStart w:id="22" w:name="the-evolving-role-of-the-veterinarian"/>
    <w:p>
      <w:pPr>
        <w:pStyle w:val="Heading2"/>
      </w:pPr>
      <w:r>
        <w:t xml:space="preserve">The Evolving Role of the Veterinarian</w:t>
      </w:r>
    </w:p>
    <w:p>
      <w:pPr>
        <w:pStyle w:val="FirstParagraph"/>
      </w:pPr>
      <w:r>
        <w:t xml:space="preserve">Gone are the days when a veterinarian primarily served rural agricultural communities. In Chile Santiago, the demographic shift has propelled veterinary medicine into a highly specialized and urban-centric field. Today’s veterinarian in this region must possess a diverse skill set ranging from exotic animal care to advanced surgical techniques.</w:t>
      </w:r>
    </w:p>
    <w:p>
      <w:pPr>
        <w:numPr>
          <w:ilvl w:val="0"/>
          <w:numId w:val="1001"/>
        </w:numPr>
        <w:pStyle w:val="Compact"/>
      </w:pPr>
      <w:r>
        <w:rPr>
          <w:bCs/>
          <w:b/>
        </w:rPr>
        <w:t xml:space="preserve">Digital Integration:</w:t>
      </w:r>
      <w:r>
        <w:t xml:space="preserve"> </w:t>
      </w:r>
      <w:r>
        <w:t xml:space="preserve">Veterinary practices in Chile Santiago are increasingly adopting telemedicine tools for triage and follow-up consultations, allowing for better management of busy urban schedules.</w:t>
      </w:r>
    </w:p>
    <w:p>
      <w:pPr>
        <w:numPr>
          <w:ilvl w:val="0"/>
          <w:numId w:val="1001"/>
        </w:numPr>
        <w:pStyle w:val="Compact"/>
      </w:pPr>
      <w:r>
        <w:rPr>
          <w:bCs/>
          <w:b/>
        </w:rPr>
        <w:t xml:space="preserve">Pet Humanization:</w:t>
      </w:r>
      <w:r>
        <w:t xml:space="preserve"> </w:t>
      </w:r>
      <w:r>
        <w:t xml:space="preserve">As pets become family members, the demand for high-quality care increases. Veterinarians must now provide emotional support to owners while delivering clinical excellence.</w:t>
      </w:r>
    </w:p>
    <w:p>
      <w:pPr>
        <w:numPr>
          <w:ilvl w:val="0"/>
          <w:numId w:val="1001"/>
        </w:numPr>
        <w:pStyle w:val="Compact"/>
      </w:pPr>
      <w:r>
        <w:rPr>
          <w:bCs/>
          <w:b/>
        </w:rPr>
        <w:t xml:space="preserve">Specialization:</w:t>
      </w:r>
      <w:r>
        <w:t xml:space="preserve"> </w:t>
      </w:r>
      <w:r>
        <w:t xml:space="preserve">We are seeing a rise in specialists in dermatology, cardiology, and oncology within Chile Santiago’s major clinics, reflecting global trends adapted to local needs.</w:t>
      </w:r>
    </w:p>
    <w:p>
      <w:pPr>
        <w:pStyle w:val="FirstParagraph"/>
      </w:pPr>
      <w:r>
        <w:br/>
      </w:r>
    </w:p>
    <w:p>
      <w:r>
        <w:pict>
          <v:rect style="width:0;height:1.5pt" o:hralign="center" o:hrstd="t" o:hr="t"/>
        </w:pict>
      </w:r>
    </w:p>
    <w:p>
      <w:pPr>
        <w:pStyle w:val="FirstParagraph"/>
      </w:pPr>
      <w:r>
        <w:br/>
      </w:r>
    </w:p>
    <w:bookmarkEnd w:id="22"/>
    <w:bookmarkStart w:id="23" w:name="public-health-and-urban-challenges"/>
    <w:p>
      <w:pPr>
        <w:pStyle w:val="Heading2"/>
      </w:pPr>
      <w:r>
        <w:t xml:space="preserve">Public Health and Urban Challenges</w:t>
      </w:r>
    </w:p>
    <w:p>
      <w:pPr>
        <w:pStyle w:val="FirstParagraph"/>
      </w:pPr>
      <w:r>
        <w:t xml:space="preserve">The veterinarian plays a pivotal role in safeguarding public health in Chile Santiago. With high population densities, the risk of disease transmission between animals and humans is elevated. Veterinary professionals collaborate closely with municipal authorities to manage rabies vaccination campaigns, control vector-borne diseases such as leishmaniasis, and ensure food safety standards.</w:t>
      </w:r>
    </w:p>
    <w:p>
      <w:pPr>
        <w:pStyle w:val="BodyText"/>
      </w:pPr>
      <w:r>
        <w:t xml:space="preserve">A critical issue in Chile Santiago is the management of stray animals. Veterinarians are increasingly involved in Trap-Neuter-Return (TNR) programs. These initiatives are not only humane but also essential for controlling population growth and reducing public health risks associated with unsterilized street animals. The collaboration between private veterinarians, NGOs, and local government in Chile Santiago is vital for the success of these programs.</w:t>
      </w:r>
    </w:p>
    <w:p>
      <w:pPr>
        <w:pStyle w:val="BodyText"/>
      </w:pPr>
      <w:r>
        <w:t xml:space="preserve">Furthermore, emergency veterinary care has become a pressing need. As traffic congestion in Chile Santiago can delay transport to clinics, mobile veterinary units and 24/7 emergency services are becoming standard expectations from clients.</w:t>
      </w:r>
    </w:p>
    <w:bookmarkEnd w:id="23"/>
    <w:p>
      <w:pPr>
        <w:pStyle w:val="BodyText"/>
      </w:pPr>
      <w:r>
        <w:br/>
      </w:r>
    </w:p>
    <w:p>
      <w:r>
        <w:pict>
          <v:rect style="width:0;height:1.5pt" o:hralign="center" o:hrstd="t" o:hr="t"/>
        </w:pict>
      </w:r>
    </w:p>
    <w:p>
      <w:pPr>
        <w:pStyle w:val="FirstParagraph"/>
      </w:pPr>
      <w:r>
        <w:br/>
      </w:r>
    </w:p>
    <w:bookmarkStart w:id="24" w:name="navigating-the-regulatory-landscape"/>
    <w:p>
      <w:pPr>
        <w:pStyle w:val="Heading2"/>
      </w:pPr>
      <w:r>
        <w:t xml:space="preserve">Navigating the Regulatory Landscape</w:t>
      </w:r>
    </w:p>
    <w:p>
      <w:pPr>
        <w:pStyle w:val="FirstParagraph"/>
      </w:pPr>
      <w:r>
        <w:t xml:space="preserve">The practice of veterinary medicine in Chile Santiago is governed by a strict regulatory framework. The National Agrarian Service (SAG) plays a central role in regulating imports, exports, and disease control protocols. Veterinarians must stay abreast of these regulations to maintain compliance.</w:t>
      </w:r>
    </w:p>
    <w:p>
      <w:pPr>
        <w:numPr>
          <w:ilvl w:val="0"/>
          <w:numId w:val="1002"/>
        </w:numPr>
        <w:pStyle w:val="Compact"/>
      </w:pPr>
      <w:r>
        <w:rPr>
          <w:bCs/>
          <w:b/>
        </w:rPr>
        <w:t xml:space="preserve">Licensing:</w:t>
      </w:r>
      <w:r>
        <w:t xml:space="preserve"> </w:t>
      </w:r>
      <w:r>
        <w:t xml:space="preserve">Continuous education is mandatory for veterinarians practicing in Chile Santiago to renew their professional licenses.</w:t>
      </w:r>
    </w:p>
    <w:p>
      <w:pPr>
        <w:numPr>
          <w:ilvl w:val="0"/>
          <w:numId w:val="1002"/>
        </w:numPr>
        <w:pStyle w:val="Compact"/>
      </w:pPr>
      <w:r>
        <w:rPr>
          <w:bCs/>
          <w:b/>
        </w:rPr>
        <w:t xml:space="preserve">Microchipping Laws:</w:t>
      </w:r>
      <w:r>
        <w:t xml:space="preserve"> </w:t>
      </w:r>
      <w:r>
        <w:t xml:space="preserve">Recent updates have strengthened the requirement for microchipping and registration of dogs, placing the veterinarian at the center of legal compliance and lost pet recovery efforts.</w:t>
      </w:r>
    </w:p>
    <w:p>
      <w:pPr>
        <w:numPr>
          <w:ilvl w:val="0"/>
          <w:numId w:val="1002"/>
        </w:numPr>
        <w:pStyle w:val="Compact"/>
      </w:pPr>
      <w:r>
        <w:rPr>
          <w:bCs/>
          <w:b/>
        </w:rPr>
        <w:t xml:space="preserve">Euthanasia Ethics:</w:t>
      </w:r>
      <w:r>
        <w:t xml:space="preserve"> </w:t>
      </w:r>
      <w:r>
        <w:t xml:space="preserve">Strict guidelines govern euthanasia practices in Chile Santiago, ensuring that all procedures are conducted with dignity and adherence to welfare standards.</w:t>
      </w:r>
    </w:p>
    <w:p>
      <w:pPr>
        <w:pStyle w:val="FirstParagraph"/>
      </w:pPr>
      <w:r>
        <w:br/>
      </w:r>
    </w:p>
    <w:p>
      <w:r>
        <w:pict>
          <v:rect style="width:0;height:1.5pt" o:hralign="center" o:hrstd="t" o:hr="t"/>
        </w:pict>
      </w:r>
    </w:p>
    <w:p>
      <w:pPr>
        <w:pStyle w:val="FirstParagraph"/>
      </w:pPr>
      <w:r>
        <w:br/>
      </w:r>
    </w:p>
    <w:bookmarkEnd w:id="24"/>
    <w:bookmarkStart w:id="25" w:name="innovation-in-veterinary-technology"/>
    <w:p>
      <w:pPr>
        <w:pStyle w:val="Heading2"/>
      </w:pPr>
      <w:r>
        <w:t xml:space="preserve">Innovation in Veterinary Technology</w:t>
      </w:r>
    </w:p>
    <w:p>
      <w:pPr>
        <w:pStyle w:val="FirstParagraph"/>
      </w:pPr>
      <w:r>
        <w:t xml:space="preserve">The veterinary sector in Chile Santiago is rapidly integrating advanced technology. Diagnostic imaging, such as digital radiography and ultrasound, is now accessible in most mid-to-large clinics across the city.</w:t>
      </w:r>
    </w:p>
    <w:p>
      <w:pPr>
        <w:pStyle w:val="BodyText"/>
      </w:pPr>
      <w:r>
        <w:t xml:space="preserve">Laboratory diagnostics have also improved significantly. Rapid testing for infectious diseases allows veterinarians to make quicker decisions regarding treatment plans. Additionally, the integration of electronic medical records (EMR) systems enhances patient history tracking and facilitates better communication between specialists.</w:t>
      </w:r>
    </w:p>
    <w:p>
      <w:pPr>
        <w:pStyle w:val="BodyText"/>
      </w:pPr>
      <w:r>
        <w:t xml:space="preserve">Innovation is not limited to hardware; software solutions are transforming client engagement in Chile Santiago. Automated appointment reminders, online prescription renewals, and health monitoring apps empower pet owners to take a more active role in their pet’s wellbeing under the guidance of their veterinarian.</w:t>
      </w:r>
    </w:p>
    <w:bookmarkEnd w:id="25"/>
    <w:p>
      <w:pPr>
        <w:pStyle w:val="BodyText"/>
      </w:pPr>
      <w:r>
        <w:br/>
      </w:r>
    </w:p>
    <w:p>
      <w:r>
        <w:pict>
          <v:rect style="width:0;height:1.5pt" o:hralign="center" o:hrstd="t" o:hr="t"/>
        </w:pict>
      </w:r>
    </w:p>
    <w:p>
      <w:pPr>
        <w:pStyle w:val="FirstParagraph"/>
      </w:pPr>
      <w:r>
        <w:br/>
      </w:r>
    </w:p>
    <w:bookmarkStart w:id="26" w:name="education-and-community-outreach"/>
    <w:p>
      <w:pPr>
        <w:pStyle w:val="Heading2"/>
      </w:pPr>
      <w:r>
        <w:t xml:space="preserve">Education and Community Outreach</w:t>
      </w:r>
    </w:p>
    <w:p>
      <w:pPr>
        <w:pStyle w:val="FirstParagraph"/>
      </w:pPr>
      <w:r>
        <w:t xml:space="preserve">A significant portion of a veterinarian’s role in Chile Santiago involves education. Misinformation about animal care is prevalent, leading to preventable health issues. Veterinarians act as educators, teaching owners about proper nutrition, exercise requirements, and preventive care.</w:t>
      </w:r>
    </w:p>
    <w:p>
      <w:pPr>
        <w:pStyle w:val="BodyText"/>
      </w:pPr>
      <w:r>
        <w:t xml:space="preserve">Schools in Chile Santiago often invite veterinarians to conduct workshops on animal respect and hygiene. These initiatives foster a culture of compassion from a young age. Community outreach programs organized by veterinary colleges in the city focus on low-income neighborhoods, providing affordable vaccinations and sterilization services.</w:t>
      </w:r>
    </w:p>
    <w:p>
      <w:pPr>
        <w:pStyle w:val="BodyText"/>
      </w:pPr>
      <w:r>
        <w:t xml:space="preserve">This educational mandate extends to other professionals as well. Veterinarians collaborate with shelter workers, law enforcement, and social media influencers to spread awareness about animal cruelty prevention and responsible ownership in Chile Santiago.</w:t>
      </w:r>
    </w:p>
    <w:p>
      <w:pPr>
        <w:pStyle w:val="BodyText"/>
      </w:pPr>
      <w:r>
        <w:br/>
      </w:r>
    </w:p>
    <w:p>
      <w:r>
        <w:pict>
          <v:rect style="width:0;height:1.5pt" o:hralign="center" o:hrstd="t" o:hr="t"/>
        </w:pict>
      </w:r>
    </w:p>
    <w:p>
      <w:pPr>
        <w:pStyle w:val="FirstParagraph"/>
      </w:pPr>
      <w:r>
        <w:br/>
      </w:r>
    </w:p>
    <w:bookmarkEnd w:id="26"/>
    <w:bookmarkStart w:id="27" w:name="X21c3a6bb9892fb98c48622ce3d26820feaa5d38"/>
    <w:p>
      <w:pPr>
        <w:pStyle w:val="Heading2"/>
      </w:pPr>
      <w:r>
        <w:t xml:space="preserve">The Future of Veterinary Medicine in Chile Santiago</w:t>
      </w:r>
    </w:p>
    <w:p>
      <w:pPr>
        <w:pStyle w:val="FirstParagraph"/>
      </w:pPr>
      <w:r>
        <w:t xml:space="preserve">Looking ahead, the veterinary profession in Chile Santiago is poised for further growth. The increasing recognition of animal sentience and welfare rights suggests that legal protections will strengthen, demanding higher ethical standards from practitioners.</w:t>
      </w:r>
    </w:p>
    <w:p>
      <w:pPr>
        <w:numPr>
          <w:ilvl w:val="0"/>
          <w:numId w:val="1003"/>
        </w:numPr>
        <w:pStyle w:val="Compact"/>
      </w:pPr>
      <w:r>
        <w:rPr>
          <w:bCs/>
          <w:b/>
        </w:rPr>
        <w:t xml:space="preserve">Sustainability:</w:t>
      </w:r>
      <w:r>
        <w:t xml:space="preserve"> </w:t>
      </w:r>
      <w:r>
        <w:t xml:space="preserve">There is a growing push toward eco-friendly practices in clinics across Chile Santiago, including waste management and sustainable packaging for pharmaceuticals.</w:t>
      </w:r>
    </w:p>
    <w:p>
      <w:pPr>
        <w:numPr>
          <w:ilvl w:val="0"/>
          <w:numId w:val="1003"/>
        </w:numPr>
        <w:pStyle w:val="Compact"/>
      </w:pPr>
      <w:r>
        <w:rPr>
          <w:bCs/>
          <w:b/>
        </w:rPr>
        <w:t xml:space="preserve">Mental Health Support:</w:t>
      </w:r>
      <w:r>
        <w:t xml:space="preserve"> </w:t>
      </w:r>
      <w:r>
        <w:t xml:space="preserve">Recognizing the emotional toll of veterinary work, institutions are beginning to offer mental health support resources for veterinarians dealing with euthanasia and client conflicts.</w:t>
      </w:r>
    </w:p>
    <w:p>
      <w:pPr>
        <w:numPr>
          <w:ilvl w:val="0"/>
          <w:numId w:val="1003"/>
        </w:numPr>
        <w:pStyle w:val="Compact"/>
      </w:pPr>
      <w:r>
        <w:rPr>
          <w:bCs/>
          <w:b/>
        </w:rPr>
        <w:t xml:space="preserve">Advanced Therapies:</w:t>
      </w:r>
      <w:r>
        <w:t xml:space="preserve">We anticipate a rise in regenerative medicine and specialized oncology treatments becoming more available in Chile Santiago, offering hope for pets with chronic conditions.</w:t>
      </w:r>
    </w:p>
    <w:bookmarkEnd w:id="27"/>
    <w:p>
      <w:pPr>
        <w:pStyle w:val="FirstParagraph"/>
      </w:pPr>
      <w:r>
        <w:br/>
      </w:r>
    </w:p>
    <w:p>
      <w:r>
        <w:pict>
          <v:rect style="width:0;height:1.5pt" o:hralign="center" o:hrstd="t" o:hr="t"/>
        </w:pict>
      </w:r>
    </w:p>
    <w:p>
      <w:pPr>
        <w:pStyle w:val="FirstParagraph"/>
      </w:pPr>
      <w:r>
        <w:br/>
      </w:r>
    </w:p>
    <w:bookmarkStart w:id="28" w:name="conclusion-and-call-to-action"/>
    <w:p>
      <w:pPr>
        <w:pStyle w:val="Heading2"/>
      </w:pPr>
      <w:r>
        <w:t xml:space="preserve">Conclusion and Call to Action</w:t>
      </w:r>
    </w:p>
    <w:p>
      <w:pPr>
        <w:pStyle w:val="FirstParagraph"/>
      </w:pPr>
      <w:r>
        <w:t xml:space="preserve">In conclusion, the veterinarian in Chile Santiago stands at a critical juncture of professional opportunity and social responsibility. They are guardians of public health, advocates for animal welfare, and educators for society. The unique characteristics of living in Chile Santiago require a veterinary approach that is both scientifically rigorous and socially conscious.</w:t>
      </w:r>
    </w:p>
    <w:p>
      <w:pPr>
        <w:pStyle w:val="BodyText"/>
      </w:pPr>
      <w:r>
        <w:t xml:space="preserve">We urge current veterinary students and established professionals to embrace these challenges. By engaging with the community, leveraging technology, and adhering to ethical standards, we can ensure that the veterinary profession continues to thrive. Let us commit to building a healthier future for all animals in Chile Santiago through dedicated veterinary care.</w:t>
      </w:r>
    </w:p>
    <w:p>
      <w:pPr>
        <w:pStyle w:val="BodyText"/>
      </w:pPr>
      <w:r>
        <w:rPr>
          <w:bCs/>
          <w:b/>
        </w:rPr>
        <w:t xml:space="preserve">Thank you for your attention.</w:t>
      </w:r>
    </w:p>
    <w:p>
      <w:pPr>
        <w:pStyle w:val="BodyText"/>
      </w:pPr>
      <w:r>
        <w:br/>
      </w:r>
    </w:p>
    <w:p>
      <w:r>
        <w:pict>
          <v:rect style="width:0;height:1.5pt" o:hralign="center" o:hrstd="t" o:hr="t"/>
        </w:pict>
      </w:r>
    </w:p>
    <w:p>
      <w:pPr>
        <w:pStyle w:val="FirstParagraph"/>
      </w:pPr>
      <w:r>
        <w:br/>
      </w:r>
    </w:p>
    <w:p>
      <w:pPr>
        <w:pStyle w:val="BodyText"/>
      </w:pPr>
      <w:r>
        <w:t xml:space="preserve">Seminar Presentation Slides | Topic: Veterinarian | Location: Chile Santiago</w:t>
      </w:r>
    </w:p>
    <w:p>
      <w:pPr>
        <w:pStyle w:val="BodyText"/>
      </w:pPr>
      <w:r>
        <w:t xml:space="preserve">© 2023 Veterinary Seminar Series.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Veterinary Practices in Chile Santiago</dc:title>
  <dc:creator/>
  <dc:language>en</dc:language>
  <cp:keywords/>
  <dcterms:created xsi:type="dcterms:W3CDTF">2026-07-30T12:39:52Z</dcterms:created>
  <dcterms:modified xsi:type="dcterms:W3CDTF">2026-07-30T12:39:52Z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