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Veterinarians</w:t>
      </w:r>
      <w:r>
        <w:t xml:space="preserve"> </w:t>
      </w:r>
      <w:r>
        <w:t xml:space="preserve">in</w:t>
      </w:r>
      <w:r>
        <w:t xml:space="preserve"> </w:t>
      </w:r>
      <w:r>
        <w:t xml:space="preserve">India</w:t>
      </w:r>
      <w:r>
        <w:t xml:space="preserve"> </w:t>
      </w:r>
      <w:r>
        <w:t xml:space="preserve">and</w:t>
      </w:r>
      <w:r>
        <w:t xml:space="preserve"> </w:t>
      </w:r>
      <w:r>
        <w:t xml:space="preserve">Bangalore</w:t>
      </w:r>
    </w:p>
    <w:bookmarkStart w:id="20" w:name="Xefc193a6ce6a0a1328d18a59fb87ed68daa67e4"/>
    <w:p>
      <w:pPr>
        <w:pStyle w:val="Heading1"/>
      </w:pPr>
      <w:r>
        <w:t xml:space="preserve">Seminar Presentation Slides: The Modern Veterinarian Landscape in India and Bangalore</w:t>
      </w:r>
    </w:p>
    <w:p>
      <w:pPr>
        <w:pStyle w:val="FirstParagraph"/>
      </w:pPr>
      <w:r>
        <w:rPr>
          <w:bCs/>
          <w:b/>
        </w:rPr>
        <w:t xml:space="preserve">Presentation Overview:</w:t>
      </w:r>
    </w:p>
    <w:p>
      <w:pPr>
        <w:pStyle w:val="BodyText"/>
      </w:pPr>
      <w:r>
        <w:t xml:space="preserve">This document serves as the structural backbone for a comprehensive Seminar Presentation. The primary objective is to analyze the critical role of a</w:t>
      </w:r>
      <w:r>
        <w:t xml:space="preserve"> </w:t>
      </w:r>
      <w:r>
        <w:t xml:space="preserve">Veterinarian</w:t>
      </w:r>
      <w:r>
        <w:t xml:space="preserve">, specifically within the dynamic urban and rural contexts of</w:t>
      </w:r>
      <w:r>
        <w:t xml:space="preserve"> </w:t>
      </w:r>
      <w:r>
        <w:t xml:space="preserve">India</w:t>
      </w:r>
      <w:r>
        <w:t xml:space="preserve">, with a specialized deep-dive into its metropolitan hub,</w:t>
      </w:r>
      <w:r>
        <w:t xml:space="preserve"> </w:t>
      </w:r>
      <w:r>
        <w:t xml:space="preserve">Bangalore</w:t>
      </w:r>
      <w:r>
        <w:t xml:space="preserve">. The presentation aims to bridge traditional medical practices with modern technological advancements.</w:t>
      </w:r>
    </w:p>
    <w:p>
      <w:pPr>
        <w:pStyle w:val="BodyText"/>
      </w:pPr>
      <w:r>
        <w:rPr>
          <w:bCs/>
          <w:b/>
        </w:rPr>
        <w:t xml:space="preserve">Total Estimated Word Count:</w:t>
      </w:r>
      <w:r>
        <w:t xml:space="preserve"> </w:t>
      </w:r>
      <w:r>
        <w:t xml:space="preserve">Approximately 850 words of detailed content suitable for speaker notes and slide text.</w:t>
      </w:r>
    </w:p>
    <w:bookmarkEnd w:id="20"/>
    <w:bookmarkStart w:id="21" w:name="slide-1-title-and-introduction"/>
    <w:p>
      <w:pPr>
        <w:pStyle w:val="Heading2"/>
      </w:pPr>
      <w:r>
        <w:t xml:space="preserve">Slide 1: Title and Introduction</w:t>
      </w:r>
    </w:p>
    <w:p>
      <w:pPr>
        <w:pStyle w:val="FirstParagraph"/>
      </w:pPr>
      <w:r>
        <w:rPr>
          <w:bCs/>
          <w:b/>
        </w:rPr>
        <w:t xml:space="preserve">Title:</w:t>
      </w:r>
      <w:r>
        <w:t xml:space="preserve">"Bridging Species and Communities: The Modern Veterinarian in India."</w:t>
      </w:r>
    </w:p>
    <w:p>
      <w:pPr>
        <w:pStyle w:val="BodyText"/>
      </w:pPr>
      <w:r>
        <w:rPr>
          <w:bCs/>
          <w:b/>
        </w:rPr>
        <w:t xml:space="preserve">Welcome Note:</w:t>
      </w:r>
    </w:p>
    <w:p>
      <w:pPr>
        <w:pStyle w:val="BodyText"/>
      </w:pPr>
      <w:r>
        <w:t xml:space="preserve">We are gathered here today to discuss a profession that is often the silent guardian of public health and animal welfare. As we look toward the future of medicine, it is imperative to recognize that human health cannot be separated from animal health—a concept known as "One Health." This presentation will explore how a</w:t>
      </w:r>
      <w:r>
        <w:t xml:space="preserve"> </w:t>
      </w:r>
      <w:r>
        <w:t xml:space="preserve">Veterinarian</w:t>
      </w:r>
      <w:r>
        <w:t xml:space="preserve"> </w:t>
      </w:r>
      <w:r>
        <w:t xml:space="preserve">has evolved from a simple livestock doctor into a critical public health official and specialist in exotic medicine.</w:t>
      </w:r>
    </w:p>
    <w:p>
      <w:pPr>
        <w:pStyle w:val="BodyText"/>
      </w:pPr>
      <w:r>
        <w:rPr>
          <w:bCs/>
          <w:b/>
        </w:rPr>
        <w:t xml:space="preserve">Contextual Focus:</w:t>
      </w:r>
    </w:p>
    <w:p>
      <w:pPr>
        <w:pStyle w:val="BodyText"/>
      </w:pPr>
      <w:r>
        <w:t xml:space="preserve">We are focusing specifically on the ecosystem of India, with particular emphasis on Bangalore. Why Bangalore? Because it represents the perfect microcosm of India's rapid urbanization and its simultaneous commitment to preserving traditional agricultural roots. The veterinary landscape in this region is shifting rapidly due to demographic changes, technological integration, and climate realities.</w:t>
      </w:r>
    </w:p>
    <w:bookmarkEnd w:id="21"/>
    <w:bookmarkStart w:id="22" w:name="Xe544e45ddd288787cf8e4d9f70751ec33a6dbe0"/>
    <w:p>
      <w:pPr>
        <w:pStyle w:val="Heading2"/>
      </w:pPr>
      <w:r>
        <w:t xml:space="preserve">Slide 2: The Scope of Veterinary Medicine in India</w:t>
      </w:r>
    </w:p>
    <w:p>
      <w:pPr>
        <w:pStyle w:val="FirstParagraph"/>
      </w:pPr>
      <w:r>
        <w:rPr>
          <w:bCs/>
          <w:b/>
        </w:rPr>
        <w:t xml:space="preserve">The National Perspective:</w:t>
      </w:r>
    </w:p>
    <w:p>
      <w:pPr>
        <w:pStyle w:val="BodyText"/>
      </w:pPr>
      <w:r>
        <w:t xml:space="preserve">In a country as vast and diverse as India, the role of the veterinarian is multifaceted. Historically, veterinarians were primarily associated with large animal husbandry—caring for cattle, buffaloes, camels, and goats essential to rural livelihoods. However, this view is obsolete in contemporary times.</w:t>
      </w:r>
    </w:p>
    <w:p>
      <w:pPr>
        <w:pStyle w:val="BodyText"/>
      </w:pPr>
      <w:r>
        <w:rPr>
          <w:bCs/>
          <w:b/>
        </w:rPr>
        <w:t xml:space="preserve">Diversifying Roles:</w:t>
      </w:r>
    </w:p>
    <w:p>
      <w:pPr>
        <w:numPr>
          <w:ilvl w:val="0"/>
          <w:numId w:val="1001"/>
        </w:numPr>
        <w:pStyle w:val="Compact"/>
      </w:pPr>
      <w:r>
        <w:rPr>
          <w:bCs/>
          <w:b/>
        </w:rPr>
        <w:t xml:space="preserve">Livestock Health:</w:t>
      </w:r>
      <w:r>
        <w:t xml:space="preserve"> </w:t>
      </w:r>
      <w:r>
        <w:t xml:space="preserve">Ensuring food security through healthy dairy production and disease prevention in poultry.</w:t>
      </w:r>
    </w:p>
    <w:p>
      <w:pPr>
        <w:numPr>
          <w:ilvl w:val="0"/>
          <w:numId w:val="1001"/>
        </w:numPr>
        <w:pStyle w:val="Compact"/>
      </w:pPr>
      <w:r>
        <w:rPr>
          <w:bCs/>
          <w:b/>
        </w:rPr>
        <w:t xml:space="preserve">Zoonotic Disease Control:</w:t>
      </w:r>
    </w:p>
    <w:p>
      <w:pPr>
        <w:numPr>
          <w:ilvl w:val="0"/>
          <w:numId w:val="1001"/>
        </w:numPr>
        <w:pStyle w:val="Compact"/>
      </w:pPr>
      <w:r>
        <w:rPr>
          <w:bCs/>
          <w:b/>
        </w:rPr>
        <w:t xml:space="preserve">Surgical Specialization:</w:t>
      </w:r>
      <w:r>
        <w:t xml:space="preserve"> </w:t>
      </w:r>
      <w:r>
        <w:t xml:space="preserve">With the rise of companion animal care, surgical techniques have advanced significantly.</w:t>
      </w:r>
    </w:p>
    <w:p>
      <w:pPr>
        <w:pStyle w:val="FirstParagraph"/>
      </w:pPr>
      <w:r>
        <w:t xml:space="preserve">The Indian veterinary sector is now a blend of traditional rural practice and high-tech urban specialization, requiring a workforce that is adaptable and continuously educated.</w:t>
      </w:r>
    </w:p>
    <w:bookmarkEnd w:id="22"/>
    <w:bookmarkStart w:id="23" w:name="Xca38b26ddbe2c36faf0c59f81e091baf3d5e141"/>
    <w:p>
      <w:pPr>
        <w:pStyle w:val="Heading2"/>
      </w:pPr>
      <w:r>
        <w:t xml:space="preserve">Slide 3: Bangalore – The Silicon Valley of Animal Care</w:t>
      </w:r>
    </w:p>
    <w:p>
      <w:pPr>
        <w:pStyle w:val="FirstParagraph"/>
      </w:pPr>
      <w:r>
        <w:rPr>
          <w:bCs/>
          <w:b/>
        </w:rPr>
        <w:t xml:space="preserve">The Urban Metamorphosis:</w:t>
      </w:r>
    </w:p>
    <w:p>
      <w:pPr>
        <w:pStyle w:val="BodyText"/>
      </w:pPr>
      <w:r>
        <w:t xml:space="preserve">Bangalore, the capital of Karnataka, stands as a unique case study for veterinary science in India. As one of the most populous and fastest-growing cities in Asia, Bangalore has seen an explosion in pet ownership. This demographic shift has transformed the local demand for veterinary services.</w:t>
      </w:r>
    </w:p>
    <w:p>
      <w:pPr>
        <w:pStyle w:val="BodyText"/>
      </w:pPr>
      <w:r>
        <w:rPr>
          <w:bCs/>
          <w:b/>
        </w:rPr>
        <w:t xml:space="preserve">Demand vs. Supply:</w:t>
      </w:r>
    </w:p>
    <w:p>
      <w:pPr>
        <w:pStyle w:val="BodyText"/>
      </w:pPr>
      <w:r>
        <w:t xml:space="preserve">In Bangalore, a veterinarian today is not just treating cows; they are performing orthopedic surgeries on Labrador Retrievers, managing complex cardiac issues in Persian cats, and treating reptiles. The "pet parent" culture has driven the establishment of advanced diagnostic centers offering MRI and CT scans for animals. However, this growth highlights a critical gap: there is still a shortage of specialized veterinary surgeons and dermatologists compared to the general population growth.</w:t>
      </w:r>
    </w:p>
    <w:p>
      <w:pPr>
        <w:pStyle w:val="BodyText"/>
      </w:pPr>
      <w:r>
        <w:rPr>
          <w:bCs/>
          <w:b/>
        </w:rPr>
        <w:t xml:space="preserve">The Tech Influence:</w:t>
      </w:r>
    </w:p>
    <w:p>
      <w:pPr>
        <w:pStyle w:val="BodyText"/>
      </w:pPr>
      <w:r>
        <w:t xml:space="preserve">Leveraging its identity as India's tech hub, Bangalore is also pioneering the use of telemedicine. App-based consultations allow residents to seek immediate triage advice from a veterinarian without the stress of transport, a service that has become standard practice in metropolitan clinics across the city.</w:t>
      </w:r>
    </w:p>
    <w:bookmarkEnd w:id="23"/>
    <w:bookmarkStart w:id="24" w:name="X7efce70f670c9aa1041f9ee97cb61767d95e6e8"/>
    <w:p>
      <w:pPr>
        <w:pStyle w:val="Heading2"/>
      </w:pPr>
      <w:r>
        <w:t xml:space="preserve">Slide 4: Challenges Facing Veterinarians in India and Bangalore</w:t>
      </w:r>
    </w:p>
    <w:p>
      <w:pPr>
        <w:pStyle w:val="FirstParagraph"/>
      </w:pPr>
      <w:r>
        <w:rPr>
          <w:bCs/>
          <w:b/>
        </w:rPr>
        <w:t xml:space="preserve">Rural-Urban Disparity:</w:t>
      </w:r>
    </w:p>
    <w:p>
      <w:pPr>
        <w:pStyle w:val="BodyText"/>
      </w:pPr>
      <w:r>
        <w:t xml:space="preserve">A major challenge remains the disparity between urban opportunities and rural needs. While a veterinarian in Bangalore may enjoy state-of-the-art facilities, their counterparts in rural Karnataka often lack basic diagnostic tools. This creates a brain drain where talent migrates to cities, leaving underserved livestock farmers without adequate support.</w:t>
      </w:r>
    </w:p>
    <w:p>
      <w:pPr>
        <w:pStyle w:val="BodyText"/>
      </w:pPr>
      <w:r>
        <w:rPr>
          <w:bCs/>
          <w:b/>
        </w:rPr>
        <w:t xml:space="preserve">Stray Animal Management:</w:t>
      </w:r>
    </w:p>
    <w:p>
      <w:pPr>
        <w:pStyle w:val="BodyText"/>
      </w:pPr>
      <w:r>
        <w:t xml:space="preserve">In the context of Bangalore specifically, the management of stray dogs is a pressing public health concern. Rabies remains endemic in parts of India. Veterinarians and civic bodies must work in tandem to implement mass vaccination drives (such as Project Rabia). This requires not just medical skill but also community engagement and ethical handling techniques.</w:t>
      </w:r>
    </w:p>
    <w:p>
      <w:pPr>
        <w:pStyle w:val="BodyText"/>
      </w:pPr>
      <w:r>
        <w:rPr>
          <w:bCs/>
          <w:b/>
        </w:rPr>
        <w:t xml:space="preserve">Economic Barriers:</w:t>
      </w:r>
    </w:p>
    <w:p>
      <w:pPr>
        <w:pStyle w:val="BodyText"/>
      </w:pPr>
      <w:r>
        <w:t xml:space="preserve">The cost of advanced veterinary care in Bangalore can be prohibitive for the average citizen. There is an ongoing discussion regarding the need for affordable healthcare models to ensure that animal welfare is not a luxury good but a societal responsibility.</w:t>
      </w:r>
    </w:p>
    <w:bookmarkEnd w:id="24"/>
    <w:bookmarkStart w:id="25" w:name="slide-5-regulatory-framework-and-ethics"/>
    <w:p>
      <w:pPr>
        <w:pStyle w:val="Heading2"/>
      </w:pPr>
      <w:r>
        <w:t xml:space="preserve">Slide 5: Regulatory Framework and Ethics</w:t>
      </w:r>
    </w:p>
    <w:p>
      <w:pPr>
        <w:pStyle w:val="FirstParagraph"/>
      </w:pPr>
      <w:r>
        <w:rPr>
          <w:bCs/>
          <w:b/>
        </w:rPr>
        <w:t xml:space="preserve">The Role of the VCI:</w:t>
      </w:r>
    </w:p>
    <w:p>
      <w:pPr>
        <w:pStyle w:val="BodyText"/>
      </w:pPr>
      <w:r>
        <w:t xml:space="preserve">The Veterinary Council of India (VCI) plays a pivotal role in standardizing education and practice. For any veterinarian practicing in India, adherence to these guidelines is mandatory. In Bangalore, the Karnataka Veterinary Council enforces local regulations regarding animal cruelty and slaughter practices.</w:t>
      </w:r>
    </w:p>
    <w:p>
      <w:pPr>
        <w:pStyle w:val="BodyText"/>
      </w:pPr>
      <w:r>
        <w:rPr>
          <w:bCs/>
          <w:b/>
        </w:rPr>
        <w:t xml:space="preserve">Ethical Considerations:</w:t>
      </w:r>
    </w:p>
    <w:p>
      <w:pPr>
        <w:pStyle w:val="BodyText"/>
      </w:pPr>
      <w:r>
        <w:t xml:space="preserve">Veterinarians in urban centers like Bangalore face unique ethical dilemmas. Balancing client desires with animal welfare is common. For instance, cosmetic surgeries or elective procedures that offer no health benefit to the animal are often scrutinized by the professional community. The presentation emphasizes that a true veterinarian prioritizes the "welfare" of the species over mere "compliance" with owner demands.</w:t>
      </w:r>
    </w:p>
    <w:bookmarkEnd w:id="25"/>
    <w:bookmarkStart w:id="26" w:name="X566c6a4b501a042c5b2bdbde6bbc8f723498993"/>
    <w:p>
      <w:pPr>
        <w:pStyle w:val="Heading2"/>
      </w:pPr>
      <w:r>
        <w:t xml:space="preserve">Slide 6: Technological Innovations and Future Trends</w:t>
      </w:r>
    </w:p>
    <w:p>
      <w:pPr>
        <w:pStyle w:val="FirstParagraph"/>
      </w:pPr>
      <w:r>
        <w:rPr>
          <w:bCs/>
          <w:b/>
        </w:rPr>
        <w:t xml:space="preserve">Digital Health Records:</w:t>
      </w:r>
    </w:p>
    <w:p>
      <w:pPr>
        <w:pStyle w:val="BodyText"/>
      </w:pPr>
      <w:r>
        <w:t xml:space="preserve">Bangalore is leading the charge in digitizing veterinary records. This allows for better tracking of vaccination histories, genetic predispositions, and disease outbreaks. For India as a whole, digital integration helps the government monitor zoonotic hotspots in real-time.</w:t>
      </w:r>
    </w:p>
    <w:p>
      <w:pPr>
        <w:pStyle w:val="BodyText"/>
      </w:pPr>
      <w:r>
        <w:rPr>
          <w:bCs/>
          <w:b/>
        </w:rPr>
        <w:t xml:space="preserve">Telemedicine and AI:</w:t>
      </w:r>
    </w:p>
    <w:p>
      <w:pPr>
        <w:pStyle w:val="BodyText"/>
      </w:pPr>
      <w:r>
        <w:t xml:space="preserve">The use of Artificial Intelligence (AI) to diagnose skin conditions or analyze X-rays is becoming more common in premium clinics. However, for the rural veterinarian in India, mobile technology provides a lifeline. Apps that allow remote consultation help rural vets access specialist advice from urban centers instantly.</w:t>
      </w:r>
    </w:p>
    <w:p>
      <w:pPr>
        <w:pStyle w:val="BodyText"/>
      </w:pPr>
      <w:r>
        <w:rPr>
          <w:bCs/>
          <w:b/>
        </w:rPr>
        <w:t xml:space="preserve">Preventive Medicine:</w:t>
      </w:r>
    </w:p>
    <w:p>
      <w:pPr>
        <w:pStyle w:val="BodyText"/>
      </w:pPr>
      <w:r>
        <w:t xml:space="preserve">The future lies in prevention rather than cure. Wearable tech for livestock to monitor temperature and movement, helping detect early signs of illness before symptoms manifest, is a growing field of research supported by Indian agricultural universities.</w:t>
      </w:r>
    </w:p>
    <w:bookmarkEnd w:id="26"/>
    <w:bookmarkStart w:id="27" w:name="X10a6d1d602d389c302d68bfc5c7249bec2bc9bd"/>
    <w:p>
      <w:pPr>
        <w:pStyle w:val="Heading2"/>
      </w:pPr>
      <w:r>
        <w:t xml:space="preserve">Slide 7: Community Engagement and Education</w:t>
      </w:r>
    </w:p>
    <w:p>
      <w:pPr>
        <w:pStyle w:val="FirstParagraph"/>
      </w:pPr>
      <w:r>
        <w:rPr>
          <w:bCs/>
          <w:b/>
        </w:rPr>
        <w:t xml:space="preserve">Bridging the Gap:</w:t>
      </w:r>
    </w:p>
    <w:p>
      <w:pPr>
        <w:pStyle w:val="BodyText"/>
      </w:pPr>
      <w:r>
        <w:t xml:space="preserve">A veterinarian is also an educator. In Bangalore, many clinics conduct workshops on responsible pet ownership, including neutering programs to control stray populations humanely. This is crucial for urban hygiene and public safety.</w:t>
      </w:r>
    </w:p>
    <w:p>
      <w:pPr>
        <w:pStyle w:val="BodyText"/>
      </w:pPr>
      <w:r>
        <w:rPr>
          <w:bCs/>
          <w:b/>
        </w:rPr>
        <w:t xml:space="preserve">Rural Outreach:</w:t>
      </w:r>
    </w:p>
    <w:p>
      <w:pPr>
        <w:pStyle w:val="BodyText"/>
      </w:pPr>
      <w:r>
        <w:t xml:space="preserve">In rural India, veterinarians act as economic advisors to farmers. Teaching modern breeding techniques and nutrition improves milk yield and animal longevity, directly impacting the farmer's income. Therefore, the veterinarian’s role extends into economics and sociology.</w:t>
      </w:r>
    </w:p>
    <w:bookmarkEnd w:id="27"/>
    <w:bookmarkStart w:id="28" w:name="slide-8-conclusion-the-path-forward"/>
    <w:p>
      <w:pPr>
        <w:pStyle w:val="Heading2"/>
      </w:pPr>
      <w:r>
        <w:t xml:space="preserve">Slide 8: Conclusion – The Path Forward</w:t>
      </w:r>
    </w:p>
    <w:p>
      <w:pPr>
        <w:pStyle w:val="FirstParagraph"/>
      </w:pPr>
      <w:r>
        <w:rPr>
          <w:bCs/>
          <w:b/>
        </w:rPr>
        <w:t xml:space="preserve">Synthesis:</w:t>
      </w:r>
    </w:p>
    <w:p>
      <w:pPr>
        <w:pStyle w:val="BodyText"/>
      </w:pPr>
      <w:r>
        <w:t xml:space="preserve">To conclude, the role of the veterinarian in India is expanding beyond traditional boundaries. It is a profession that sits at the intersection of healthcare, public safety, and economic stability.</w:t>
      </w:r>
    </w:p>
    <w:p>
      <w:pPr>
        <w:numPr>
          <w:ilvl w:val="0"/>
          <w:numId w:val="1002"/>
        </w:numPr>
        <w:pStyle w:val="Compact"/>
      </w:pPr>
      <w:r>
        <w:t xml:space="preserve">In</w:t>
      </w:r>
      <w:r>
        <w:t xml:space="preserve"> </w:t>
      </w:r>
      <w:r>
        <w:t xml:space="preserve">India</w:t>
      </w:r>
      <w:r>
        <w:t xml:space="preserve">, we must invest more in rural infrastructure to ensure equitable care for livestock.</w:t>
      </w:r>
    </w:p>
    <w:p>
      <w:pPr>
        <w:numPr>
          <w:ilvl w:val="0"/>
          <w:numId w:val="1002"/>
        </w:numPr>
        <w:pStyle w:val="Compact"/>
      </w:pPr>
      <w:r>
        <w:t xml:space="preserve">In cities like</w:t>
      </w:r>
      <w:r>
        <w:t xml:space="preserve"> </w:t>
      </w:r>
      <w:r>
        <w:t xml:space="preserve">Bangalore</w:t>
      </w:r>
      <w:r>
        <w:t xml:space="preserve">, we must regulate and standardize high-tech urban practices while ensuring accessibility.</w:t>
      </w:r>
    </w:p>
    <w:p>
      <w:pPr>
        <w:pStyle w:val="FirstParagraph"/>
      </w:pPr>
      <w:r>
        <w:t xml:space="preserve">The modern veterinarian is a scientist, a surgeon, a public health officer, and a compassionate caregiver. As we move forward, the collaboration between veterinary professionals, technology providers, and government bodies will determine the health of both our animal populations and human communities. Thank you.</w:t>
      </w:r>
    </w:p>
    <w:bookmarkEnd w:id="28"/>
    <w:p>
      <w:pPr>
        <w:pStyle w:val="BodyText"/>
      </w:pPr>
      <w:r>
        <w:rPr>
          <w:bCs/>
          <w:b/>
        </w:rPr>
        <w:t xml:space="preserve">Seminar Presentation Slides Document</w:t>
      </w:r>
    </w:p>
    <w:p>
      <w:pPr>
        <w:pStyle w:val="BodyText"/>
      </w:pPr>
      <w:r>
        <w:rPr>
          <w:iCs/>
          <w:i/>
        </w:rPr>
        <w:t xml:space="preserve">Note to Presenter: This text is formatted for HTML display but intended to be copied into PowerPoint or Keynote slides. Ensure visual aids (graphs, images of Bangalore clinics, infographics on zoonotic diseases) accompany these textual points.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Evolving Role of Veterinarians in India and Bangalore</dc:title>
  <dc:creator/>
  <dc:language>en</dc:language>
  <cp:keywords/>
  <dcterms:created xsi:type="dcterms:W3CDTF">2026-07-29T20:13:17Z</dcterms:created>
  <dcterms:modified xsi:type="dcterms:W3CDTF">2026-07-29T20:13:17Z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