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Zimbabwe</w:t>
      </w:r>
      <w:r>
        <w:t xml:space="preserve"> </w:t>
      </w:r>
      <w:r>
        <w:t xml:space="preserve">Harare</w:t>
      </w:r>
    </w:p>
    <w:bookmarkStart w:id="20" w:name="X7a0643a7ab5f6ef547ede990a7dcd3d2cf3dd28"/>
    <w:p>
      <w:pPr>
        <w:pStyle w:val="Heading1"/>
      </w:pPr>
      <w:r>
        <w:t xml:space="preserve">Seminar Presentation Slides: The Evolving Role of the Veterinarian in Zimbabwe Harare</w:t>
      </w:r>
    </w:p>
    <w:p>
      <w:pPr>
        <w:pStyle w:val="FirstParagraph"/>
      </w:pPr>
      <w:r>
        <w:rPr>
          <w:bCs/>
          <w:b/>
        </w:rPr>
        <w:t xml:space="preserve">Presentation Context:</w:t>
      </w:r>
      <w:r>
        <w:t xml:space="preserve"> </w:t>
      </w:r>
      <w:r>
        <w:t xml:space="preserve">This document outlines a comprehensive seminar designed for veterinary students, agricultural policymakers, and public health officials operating within the capital city of Harare. The presentation focuses on the critical intersection of animal health, food security, and public welfare.</w:t>
      </w:r>
    </w:p>
    <w:bookmarkEnd w:id="20"/>
    <w:bookmarkStart w:id="21" w:name="X36ecc65a84d798dc9beb72fa27631599a91b094"/>
    <w:p>
      <w:pPr>
        <w:pStyle w:val="Heading2"/>
      </w:pPr>
      <w:r>
        <w:t xml:space="preserve">Slide 1: Introduction to Veterinary Medicine in an Urban Context</w:t>
      </w:r>
    </w:p>
    <w:p>
      <w:pPr>
        <w:pStyle w:val="FirstParagraph"/>
      </w:pPr>
      <w:r>
        <w:t xml:space="preserve">Welcome to this seminar dedicated to understanding the multifaceted role of the Veterinarian within the specific socio-economic and ecological landscape of Zimbabwe Harare. As we gather today, it is imperative to recognize that veterinary medicine is not merely about treating sick animals; it is a cornerstone of public health, economic stability, and social development.</w:t>
      </w:r>
    </w:p>
    <w:p>
      <w:pPr>
        <w:pStyle w:val="BodyText"/>
      </w:pPr>
      <w:r>
        <w:t xml:space="preserve">In Harare, a rapidly urbanizing metropolis with distinct peri-urban zones, the veterinarian serves as a bridge between wildlife conservation efforts and domestic animal management. The challenges faced in Zimbabwe Harare are unique. They range from infectious disease outbreaks in livestock markets to zoonotic risks in densely populated residential areas like Glen View or Budiriro. This presentation will explore how professionals adapt their services to meet these specific local demands, ensuring that the health of both animals and humans is preserved.</w:t>
      </w:r>
    </w:p>
    <w:bookmarkEnd w:id="21"/>
    <w:bookmarkStart w:id="22" w:name="X0f7268142928c80b77f81dd8be31dd8da5f8699"/>
    <w:p>
      <w:pPr>
        <w:pStyle w:val="Heading2"/>
      </w:pPr>
      <w:r>
        <w:t xml:space="preserve">Slide 2: Food Security and Livestock Production</w:t>
      </w:r>
    </w:p>
    <w:p>
      <w:pPr>
        <w:pStyle w:val="FirstParagraph"/>
      </w:pPr>
      <w:r>
        <w:t xml:space="preserve">The primary economic contribution of the Veterinarian in Zimbabwe Harare is tied directly to food security. With a growing population, the demand for protein sources such as beef, milk, and eggs has surged. However, supply chain disruptions and climate variability pose significant threats to local farmers.</w:t>
      </w:r>
    </w:p>
    <w:p>
      <w:pPr>
        <w:numPr>
          <w:ilvl w:val="0"/>
          <w:numId w:val="1001"/>
        </w:numPr>
        <w:pStyle w:val="Compact"/>
      </w:pPr>
      <w:r>
        <w:rPr>
          <w:bCs/>
          <w:b/>
        </w:rPr>
        <w:t xml:space="preserve">Dairy Industry Support:</w:t>
      </w:r>
      <w:r>
        <w:t xml:space="preserve"> </w:t>
      </w:r>
      <w:r>
        <w:t xml:space="preserve">Harare serves as a hub for dairy distribution. Veterinarians provide essential services in herd health management, ensuring high yields while preventing diseases like Foot and Mouth Disease (FMD).</w:t>
      </w:r>
    </w:p>
    <w:p>
      <w:pPr>
        <w:numPr>
          <w:ilvl w:val="0"/>
          <w:numId w:val="1001"/>
        </w:numPr>
        <w:pStyle w:val="Compact"/>
      </w:pPr>
      <w:r>
        <w:rPr>
          <w:bCs/>
          <w:b/>
        </w:rPr>
        <w:t xml:space="preserve">Poultry Health Management:</w:t>
      </w:r>
      <w:r>
        <w:t xml:space="preserve"> </w:t>
      </w:r>
      <w:r>
        <w:t xml:space="preserve">In peri-urban areas around Harare, backyard poultry farming is common. Veterinary extension workers educate smallholder farmers on biosecurity measures to prevent Avian Influenza and Newcastle disease, which can devastate livelihoods.</w:t>
      </w:r>
    </w:p>
    <w:p>
      <w:pPr>
        <w:numPr>
          <w:ilvl w:val="0"/>
          <w:numId w:val="1001"/>
        </w:numPr>
        <w:pStyle w:val="Compact"/>
      </w:pPr>
      <w:r>
        <w:rPr>
          <w:bCs/>
          <w:b/>
        </w:rPr>
        <w:t xml:space="preserve">Nutritional Advisory Services:</w:t>
      </w:r>
      <w:r>
        <w:t xml:space="preserve"> </w:t>
      </w:r>
      <w:r>
        <w:t xml:space="preserve">Due to fluctuating feed costs in Zimbabwe Harare, veterinarians advise on cost-effective ration formulation using local crop residues, ensuring livestock maintain optimal health despite economic pressures.</w:t>
      </w:r>
    </w:p>
    <w:bookmarkEnd w:id="22"/>
    <w:bookmarkStart w:id="23" w:name="Xc8aef739dfe64a3178ea9865cecd1ca69a68192"/>
    <w:p>
      <w:pPr>
        <w:pStyle w:val="Heading2"/>
      </w:pPr>
      <w:r>
        <w:t xml:space="preserve">Slide 3: One Health Approach and Zoonotic Disease Control</w:t>
      </w:r>
    </w:p>
    <w:p>
      <w:pPr>
        <w:pStyle w:val="FirstParagraph"/>
      </w:pPr>
      <w:r>
        <w:t xml:space="preserve">The concept of "One Health"—recognizing the interconnection between people, animals, and their shared environment—is central to veterinary practice in Zimbabwe Harare. As a Veterinarian here is often the first line of defense against diseases that jump from animals to humans.</w:t>
      </w:r>
    </w:p>
    <w:p>
      <w:pPr>
        <w:pStyle w:val="BodyText"/>
      </w:pPr>
      <w:r>
        <w:t xml:space="preserve">Rabies remains a significant public health concern in urban Harare. The veterinarian plays a crucial role in organizing mass vaccination campaigns for dogs and cats, educating the public on safe animal handling, and managing bite cases. Furthermore, with the rise of vector-borne diseases such as Rift Valley Fever due to erratic rainfall patterns around Lake Kariba affecting wider regions including Harare’s outskirts, veterinary surveillance systems are vital for early detection and containment.</w:t>
      </w:r>
    </w:p>
    <w:p>
      <w:pPr>
        <w:pStyle w:val="BodyText"/>
      </w:pPr>
      <w:r>
        <w:t xml:space="preserve">By collaborating with doctors from Parirenyatwa Group of Hospitals and the Ministry of Health, the Veterinarian ensures a coordinated response to outbreaks. This interdisciplinary approach is not optional; it is a necessity in maintaining public health safety nets in Zimbabwe Harare.</w:t>
      </w:r>
    </w:p>
    <w:bookmarkEnd w:id="23"/>
    <w:bookmarkStart w:id="24" w:name="X12a63d3e87f7d81fba42af049facc6c92fbd95b"/>
    <w:p>
      <w:pPr>
        <w:pStyle w:val="Heading2"/>
      </w:pPr>
      <w:r>
        <w:t xml:space="preserve">Slide 4: Urban Wildlife and Human-Wildlife Conflict</w:t>
      </w:r>
    </w:p>
    <w:p>
      <w:pPr>
        <w:pStyle w:val="FirstParagraph"/>
      </w:pPr>
      <w:r>
        <w:t xml:space="preserve">A unique aspect of veterinary practice in this region is the proximity to protected areas. While Harare itself is urban, the surrounding districts interact heavily with wildlife reserves such as Matusadona or Gonarezhou, impacting veterinary planning. Moreover, within the city limits and immediate suburbs (like Borrowdale and Mount Pleasant), encounters with wild animals such as baboons, warthogs, and occasionally larger predators necessitate specialized veterinary intervention.</w:t>
      </w:r>
    </w:p>
    <w:p>
      <w:pPr>
        <w:pStyle w:val="BodyText"/>
      </w:pPr>
      <w:r>
        <w:t xml:space="preserve">The Veterinarian is responsible for the trapping, treatment, rehabilitation, or relocation of these animals when they come into conflict with humans or property. This requires specialized skills in wildlife anesthesia and ethical consideration. Failure to manage these conflicts can lead to severe injuries for both humans and animals, highlighting the critical need for trained veterinary professionals in urban planning and conservation efforts.</w:t>
      </w:r>
    </w:p>
    <w:bookmarkEnd w:id="24"/>
    <w:bookmarkStart w:id="25" w:name="Xdc93e45199a7945018ba4e378f9a85667aa94da"/>
    <w:p>
      <w:pPr>
        <w:pStyle w:val="Heading2"/>
      </w:pPr>
      <w:r>
        <w:t xml:space="preserve">Slide 5: Economic Challenges and Resource Management</w:t>
      </w:r>
    </w:p>
    <w:p>
      <w:pPr>
        <w:pStyle w:val="FirstParagraph"/>
      </w:pPr>
      <w:r>
        <w:t xml:space="preserve">The economic landscape of Zimbabwe Harare presents distinct operational challenges for veterinary clinics. Import restrictions, currency fluctuations, and supply chain inconsistencies often limit the availability of pharmaceuticals and diagnostic equipment.</w:t>
      </w:r>
    </w:p>
    <w:p>
      <w:pPr>
        <w:numPr>
          <w:ilvl w:val="0"/>
          <w:numId w:val="1002"/>
        </w:numPr>
        <w:pStyle w:val="Compact"/>
      </w:pPr>
      <w:r>
        <w:rPr>
          <w:bCs/>
          <w:b/>
        </w:rPr>
        <w:t xml:space="preserve">Sourcing Alternatives:</w:t>
      </w:r>
      <w:r>
        <w:t xml:space="preserve"> </w:t>
      </w:r>
      <w:r>
        <w:t xml:space="preserve">The modern Veterinarian in Zimbabwe Harare must be inventive. This involves sourcing generic equivalents for vaccines or developing compounding capabilities locally to ensure continuous care for pets and livestock.</w:t>
      </w:r>
    </w:p>
    <w:p>
      <w:pPr>
        <w:numPr>
          <w:ilvl w:val="0"/>
          <w:numId w:val="1002"/>
        </w:numPr>
        <w:pStyle w:val="Compact"/>
      </w:pPr>
      <w:r>
        <w:rPr>
          <w:bCs/>
          <w:b/>
        </w:rPr>
        <w:t xml:space="preserve">Digital Integration:</w:t>
      </w:r>
      <w:r>
        <w:t xml:space="preserve"> </w:t>
      </w:r>
      <w:r>
        <w:t xml:space="preserve">To overcome logistical hurdles, many veterinary practices are adopting telemedicine tools to consult with international experts, ensuring that diagnostic accuracy remains high despite local resource gaps. This digital adaptation is a key theme in modernizing veterinary services in Zimbabwe Harare.</w:t>
      </w:r>
    </w:p>
    <w:bookmarkEnd w:id="25"/>
    <w:bookmarkStart w:id="26" w:name="X7669653dc442ec13ed95e7205556b919908a874"/>
    <w:p>
      <w:pPr>
        <w:pStyle w:val="Heading2"/>
      </w:pPr>
      <w:r>
        <w:t xml:space="preserve">Slide 6: The Role of the Veterinarian in Pet Care and Animal Welfare</w:t>
      </w:r>
    </w:p>
    <w:p>
      <w:pPr>
        <w:pStyle w:val="FirstParagraph"/>
      </w:pPr>
      <w:r>
        <w:t xml:space="preserve">Beyond agriculture, there is a booming sector of companion animal care in Harare. As urbanization changes lifestyle choices, more households are keeping dogs, cats, and exotic pets. This shift brings new responsibilities for the Veterinarian.</w:t>
      </w:r>
    </w:p>
    <w:p>
      <w:pPr>
        <w:pStyle w:val="BodyText"/>
      </w:pPr>
      <w:r>
        <w:t xml:space="preserve">In Zimbabwe Harare, veterinarians are leading the charge in promoting responsible pet ownership. This includes spaying and neutering campaigns to control stray populations, vaccination drives against rabies and distemper, and nutritional counseling for pets prone to obesity due to urban sedentary lifestyles. Furthermore, animal welfare advocacy is growing; veterinarians serve as advocates against cruelty, providing forensic evidence in cases of abuse and working with NGOs like the Zimbabwe Society for the Prevention of Cruelty to Animals (ZSPCA) to improve legal frameworks and enforcement.</w:t>
      </w:r>
    </w:p>
    <w:bookmarkEnd w:id="26"/>
    <w:bookmarkStart w:id="27" w:name="Xb7be969a5cc420de3924214a1851b64da261268"/>
    <w:p>
      <w:pPr>
        <w:pStyle w:val="Heading2"/>
      </w:pPr>
      <w:r>
        <w:t xml:space="preserve">Slide 7: Public Education and Community Engagement</w:t>
      </w:r>
    </w:p>
    <w:p>
      <w:pPr>
        <w:pStyle w:val="FirstParagraph"/>
      </w:pPr>
      <w:r>
        <w:t xml:space="preserve">A significant portion of a Veterinarian’s role in Zimbabwe Harare involves education. Misconceptions about animal diseases can lead to dangerous practices, such as the consumption of sick meat or the mishandling of rabid animals.</w:t>
      </w:r>
    </w:p>
    <w:p>
      <w:pPr>
        <w:numPr>
          <w:ilvl w:val="0"/>
          <w:numId w:val="1003"/>
        </w:numPr>
        <w:pStyle w:val="Compact"/>
      </w:pPr>
      <w:r>
        <w:rPr>
          <w:bCs/>
          <w:b/>
        </w:rPr>
        <w:t xml:space="preserve">School Programs:</w:t>
      </w:r>
      <w:r>
        <w:t xml:space="preserve"> </w:t>
      </w:r>
      <w:r>
        <w:t xml:space="preserve">Veterinarians engage with schools across Harare to teach children about hygiene, respect for animals, and disease prevention.</w:t>
      </w:r>
    </w:p>
    <w:p>
      <w:pPr>
        <w:numPr>
          <w:ilvl w:val="0"/>
          <w:numId w:val="1003"/>
        </w:numPr>
        <w:pStyle w:val="Compact"/>
      </w:pPr>
      <w:r>
        <w:rPr>
          <w:bCs/>
          <w:b/>
        </w:rPr>
        <w:t xml:space="preserve">Market Sanitation:</w:t>
      </w:r>
      <w:r>
        <w:t xml:space="preserve"> </w:t>
      </w:r>
      <w:r>
        <w:t xml:space="preserve">At major livestock markets like the Harare Agricultural Showgrounds or local abattoirs, veterinarians enforce sanitation standards. They inspect meat for human safety before it reaches consumers in places like Sam Levy’s or local supermarkets.</w:t>
      </w:r>
    </w:p>
    <w:p>
      <w:pPr>
        <w:numPr>
          <w:ilvl w:val="0"/>
          <w:numId w:val="1003"/>
        </w:numPr>
        <w:pStyle w:val="Compact"/>
      </w:pPr>
      <w:r>
        <w:rPr>
          <w:bCs/>
          <w:b/>
        </w:rPr>
        <w:t xml:space="preserve">Rural-Urban Linkages:</w:t>
      </w:r>
      <w:r>
        <w:t xml:space="preserve"> </w:t>
      </w:r>
      <w:r>
        <w:t xml:space="preserve">Many urban residents in Harare have rural roots. Veterinarians provide information through radio and community centers, linking traditional knowledge with modern veterinary science to improve herd health across the country.</w:t>
      </w:r>
    </w:p>
    <w:bookmarkEnd w:id="27"/>
    <w:bookmarkStart w:id="28" w:name="slide-8-future-outlook-and-conclusion"/>
    <w:p>
      <w:pPr>
        <w:pStyle w:val="Heading2"/>
      </w:pPr>
      <w:r>
        <w:t xml:space="preserve">Slide 8: Future Outlook and Conclusion</w:t>
      </w:r>
    </w:p>
    <w:p>
      <w:pPr>
        <w:pStyle w:val="FirstParagraph"/>
      </w:pPr>
      <w:r>
        <w:t xml:space="preserve">In conclusion, the role of the Veterinarian in Zimbabwe Harare is dynamic, critical, and increasingly complex. It extends far beyond the clinic walls to encompass public health policy, environmental conservation, economic stabilization, and community education.</w:t>
      </w:r>
    </w:p>
    <w:p>
      <w:pPr>
        <w:pStyle w:val="BodyText"/>
      </w:pPr>
      <w:r>
        <w:t xml:space="preserve">As we look to the future, it is essential that investment continues in veterinary education and infrastructure within Zimbabwe Harare. We need more diagnostic laboratories capable of rapid pathogen sequencing and better access to modern therapeutics. The Veterinarian is not just a medical practitioner for animals; they are guardians of public health and stewards of our natural resources.</w:t>
      </w:r>
    </w:p>
    <w:p>
      <w:pPr>
        <w:pStyle w:val="BodyText"/>
      </w:pPr>
      <w:r>
        <w:t xml:space="preserve">We urge policymakers, healthcare providers, and the general public in Zimbabwe Harare to recognize the value of veterinary services. By supporting this profession, we support our food security, protect our communities from disease, and preserve the unique biodiversity that defines our region. The synergy between human health and animal health is undeniable; therefore, strengthening veterinary capacity is a strategic imperative for the sustainable development of Zimbabwe Harare.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Veterinarian in Zimbabwe Harare</dc:title>
  <dc:creator/>
  <dc:language>en</dc:language>
  <cp:keywords/>
  <dcterms:created xsi:type="dcterms:W3CDTF">2026-07-29T21:08:01Z</dcterms:created>
  <dcterms:modified xsi:type="dcterms:W3CDTF">2026-07-29T21:08:01Z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