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X0046edd1cccd8e5149036d38a5315f9f29b40b5"/>
    <w:p>
      <w:pPr>
        <w:pStyle w:val="Heading1"/>
      </w:pPr>
      <w:r>
        <w:t xml:space="preserve">Seminar Presentation Slides: Mastering the Art of Videography in Canada Montreal</w:t>
      </w:r>
    </w:p>
    <w:p>
      <w:pPr>
        <w:pStyle w:val="FirstParagraph"/>
      </w:pPr>
      <w:r>
        <w:t xml:space="preserve">/* Using div with class 'slide-container' to structurally represent individual presentation slides within the HTML document.*/</w:t>
      </w:r>
    </w:p>
    <w:bookmarkStart w:id="20" w:name="Xdedd5f237ad4db04db07140d83426638a4f5b70"/>
    <w:p>
      <w:pPr>
        <w:pStyle w:val="Heading2"/>
      </w:pPr>
      <w:r>
        <w:t xml:space="preserve">Slide 1: Introduction to Professional Videography in Canada Montreal</w:t>
      </w:r>
    </w:p>
    <w:p>
      <w:pPr>
        <w:pStyle w:val="FirstParagraph"/>
      </w:pPr>
      <w:r>
        <w:t xml:space="preserve">/* Title of the first slide *//* Clearly marking the start of each content block as a distinct "slide" for the seminar presentation.*/</w:t>
      </w:r>
    </w:p>
    <w:p>
      <w:pPr>
        <w:pStyle w:val="BodyText"/>
      </w:pPr>
      <w:r>
        <w:t xml:space="preserve">Welcome to this comprehensive seminar focused on the dynamic field of</w:t>
      </w:r>
      <w:r>
        <w:t xml:space="preserve"> </w:t>
      </w:r>
      <w:r>
        <w:rPr>
          <w:bCs/>
          <w:b/>
        </w:rPr>
        <w:t xml:space="preserve">Videographer</w:t>
      </w:r>
      <w:r>
        <w:t xml:space="preserve"> </w:t>
      </w:r>
      <w:r>
        <w:t xml:space="preserve">work, specifically tailored for the vibrant and culturally rich environment of Canada Montreal. This presentation aims to explore the multifaceted roles, technical demands, and unique opportunities available in this sector. As we delve deeper into each section, we will highlight why mastering videography is not only a creative pursuit but also a strategic career choice in one of North America's most exciting cities.</w:t>
      </w:r>
    </w:p>
    <w:p>
      <w:pPr>
        <w:pStyle w:val="BodyText"/>
      </w:pPr>
      <w:r>
        <w:t xml:space="preserve">/* Introduction paragraph setting the context for the seminar *//* Establishing the scope and purpose of the presentation right from the beginning, ensuring all key terms are introduced early.*/</w:t>
      </w:r>
    </w:p>
    <w:p>
      <w:pPr>
        <w:numPr>
          <w:ilvl w:val="0"/>
          <w:numId w:val="1001"/>
        </w:numPr>
        <w:pStyle w:val="Compact"/>
      </w:pPr>
      <w:r>
        <w:rPr>
          <w:bCs/>
          <w:b/>
        </w:rPr>
        <w:t xml:space="preserve">Videographer</w:t>
      </w:r>
      <w:r>
        <w:t xml:space="preserve"> </w:t>
      </w:r>
      <w:r>
        <w:t xml:space="preserve">is not just a job title; it represents a creative profession that blends technical skill with artistic vision.</w:t>
      </w:r>
    </w:p>
    <w:p>
      <w:pPr>
        <w:numPr>
          <w:ilvl w:val="0"/>
          <w:numId w:val="1001"/>
        </w:numPr>
        <w:pStyle w:val="Compact"/>
      </w:pPr>
      <w:r>
        <w:rPr>
          <w:bCs/>
          <w:b/>
        </w:rPr>
        <w:t xml:space="preserve">Canada Montreal</w:t>
      </w:r>
      <w:r>
        <w:t xml:space="preserve"> </w:t>
      </w:r>
      <w:r>
        <w:t xml:space="preserve">offers a unique backdrop and market for videographers due to its bilingual culture, historical architecture, and thriving arts scene.</w:t>
      </w:r>
    </w:p>
    <w:p>
      <w:pPr>
        <w:numPr>
          <w:ilvl w:val="0"/>
          <w:numId w:val="1001"/>
        </w:numPr>
        <w:pStyle w:val="Compact"/>
      </w:pPr>
      <w:r>
        <w:t xml:space="preserve">This seminar will equip you with insights into navigating both local and international projects within this region.</w:t>
      </w:r>
    </w:p>
    <w:p>
      <w:pPr>
        <w:pStyle w:val="FirstParagraph"/>
      </w:pPr>
      <w:r>
        <w:t xml:space="preserve">/* Structuring information logically for easy comprehension during a presentation.*/</w:t>
      </w:r>
    </w:p>
    <w:bookmarkEnd w:id="20"/>
    <w:p>
      <w:pPr>
        <w:pStyle w:val="BodyText"/>
      </w:pPr>
      <w:r>
        <w:t xml:space="preserve">/* Semantic division for the second "slide" *//* Continuing the structure to present distinct parts of the seminar in a visually separated manner.*/</w:t>
      </w:r>
    </w:p>
    <w:bookmarkStart w:id="21" w:name="X7ab251f765081243fafe69900557ca85bdb5251"/>
    <w:p>
      <w:pPr>
        <w:pStyle w:val="Heading2"/>
      </w:pPr>
      <w:r>
        <w:t xml:space="preserve">Slide 2: Understanding Your Role as a Videographer</w:t>
      </w:r>
    </w:p>
    <w:p>
      <w:pPr>
        <w:pStyle w:val="FirstParagraph"/>
      </w:pPr>
      <w:r>
        <w:t xml:space="preserve">/* Title of Slide 2 */</w:t>
      </w:r>
    </w:p>
    <w:p>
      <w:pPr>
        <w:pStyle w:val="BodyText"/>
      </w:pPr>
      <w:r>
        <w:t xml:space="preserve">/* Content area for Slide 2 */</w:t>
      </w:r>
    </w:p>
    <w:p>
      <w:pPr>
        <w:pStyle w:val="BodyText"/>
      </w:pPr>
      <w:r>
        <w:t xml:space="preserve">A successful</w:t>
      </w:r>
      <w:r>
        <w:t xml:space="preserve"> </w:t>
      </w:r>
      <w:r>
        <w:rPr>
          <w:bCs/>
          <w:b/>
        </w:rPr>
        <w:t xml:space="preserve">Videographer</w:t>
      </w:r>
      <w:r>
        <w:t xml:space="preserve"> </w:t>
      </w:r>
      <w:r>
        <w:t xml:space="preserve">in Canada Montreal must wear many hats. From pre-production planning to post-production editing, the role is diverse. It involves not only capturing high-quality footage but also understanding client needs, managing equipment, and ensuring that the final product aligns with the client's vision.</w:t>
      </w:r>
    </w:p>
    <w:p>
      <w:pPr>
        <w:pStyle w:val="BodyText"/>
      </w:pPr>
      <w:r>
        <w:t xml:space="preserve">/* Detailed explanation of the videographer's role *//* Expanding on what a 'Videographer' does in practice, providing depth to the seminar content.*/</w:t>
      </w:r>
    </w:p>
    <w:p>
      <w:pPr>
        <w:numPr>
          <w:ilvl w:val="0"/>
          <w:numId w:val="1002"/>
        </w:numPr>
        <w:pStyle w:val="Compact"/>
      </w:pPr>
      <w:r>
        <w:rPr>
          <w:bCs/>
          <w:b/>
        </w:rPr>
        <w:t xml:space="preserve">Cinematography:</w:t>
      </w:r>
      <w:r>
        <w:t xml:space="preserve"> </w:t>
      </w:r>
      <w:r>
        <w:t xml:space="preserve">Mastering camera techniques, lighting setups, and composition to tell compelling visual stories.</w:t>
      </w:r>
    </w:p>
    <w:p>
      <w:pPr>
        <w:numPr>
          <w:ilvl w:val="0"/>
          <w:numId w:val="1002"/>
        </w:numPr>
        <w:pStyle w:val="Compact"/>
      </w:pPr>
      <w:r>
        <w:rPr>
          <w:bCs/>
          <w:b/>
        </w:rPr>
        <w:t xml:space="preserve">Client Relations:</w:t>
      </w:r>
      <w:r>
        <w:t xml:space="preserve"> </w:t>
      </w:r>
      <w:r>
        <w:t xml:space="preserve">Building trust and clear communication channels with clients in a multicultural hub like Canada Montreal.</w:t>
      </w:r>
    </w:p>
    <w:p>
      <w:pPr>
        <w:numPr>
          <w:ilvl w:val="0"/>
          <w:numId w:val="1002"/>
        </w:numPr>
        <w:pStyle w:val="Compact"/>
      </w:pPr>
      <w:r>
        <w:rPr>
          <w:bCs/>
          <w:b/>
        </w:rPr>
        <w:t xml:space="preserve">Technical Proficiency:</w:t>
      </w:r>
      <w:r>
        <w:t xml:space="preserve"> </w:t>
      </w:r>
      <w:r>
        <w:t xml:space="preserve">Operating advanced camera systems, drones, and editing software is non-negotiable for modern videographers.</w:t>
      </w:r>
    </w:p>
    <w:bookmarkEnd w:id="21"/>
    <w:p>
      <w:pPr>
        <w:pStyle w:val="FirstParagraph"/>
      </w:pPr>
      <w:r>
        <w:t xml:space="preserve">/* Semantic division for the third "slide" *//* Maintaining consistent structure throughout the presentation document.*/</w:t>
      </w:r>
    </w:p>
    <w:bookmarkStart w:id="22" w:name="Xad9d9aa892ab3e335defe77684f4e584a33400e"/>
    <w:p>
      <w:pPr>
        <w:pStyle w:val="Heading2"/>
      </w:pPr>
      <w:r>
        <w:t xml:space="preserve">Slide 3: The Appeal of Canada Montreal for Videographer Talent</w:t>
      </w:r>
    </w:p>
    <w:p>
      <w:pPr>
        <w:pStyle w:val="FirstParagraph"/>
      </w:pPr>
      <w:r>
        <w:t xml:space="preserve">/* Title of Slide 3 */</w:t>
      </w:r>
    </w:p>
    <w:p>
      <w:pPr>
        <w:pStyle w:val="BodyText"/>
      </w:pPr>
      <w:r>
        <w:t xml:space="preserve">/* Content area for Slide 3 */</w:t>
      </w:r>
    </w:p>
    <w:p>
      <w:pPr>
        <w:pStyle w:val="BodyText"/>
      </w:pPr>
      <w:r>
        <w:rPr>
          <w:bCs/>
          <w:b/>
        </w:rPr>
        <w:t xml:space="preserve">Canada Montreal</w:t>
      </w:r>
      <w:r>
        <w:t xml:space="preserve"> </w:t>
      </w:r>
      <w:r>
        <w:t xml:space="preserve">is a city that pulses with life, making it an ideal canvas for any creative professional. The unique blend of European charm and North American modernity provides endless opportunities for diverse projects.</w:t>
      </w:r>
    </w:p>
    <w:p>
      <w:pPr>
        <w:pStyle w:val="BodyText"/>
      </w:pPr>
      <w:r>
        <w:t xml:space="preserve">/* Introduction to the location's appeal *//* Setting up the argument for why 'Canada Montreal' is specifically beneficial for videographers.*/</w:t>
      </w:r>
    </w:p>
    <w:p>
      <w:pPr>
        <w:numPr>
          <w:ilvl w:val="0"/>
          <w:numId w:val="1003"/>
        </w:numPr>
        <w:pStyle w:val="Compact"/>
      </w:pPr>
      <w:r>
        <w:rPr>
          <w:bCs/>
          <w:b/>
        </w:rPr>
        <w:t xml:space="preserve">Diverse Settings:</w:t>
      </w:r>
      <w:r>
        <w:t xml:space="preserve"> </w:t>
      </w:r>
      <w:r>
        <w:t xml:space="preserve">From the historic Old Montreal cobblestone streets to modern skyscrapers, a</w:t>
      </w:r>
      <w:r>
        <w:t xml:space="preserve"> </w:t>
      </w:r>
      <w:r>
        <w:rPr>
          <w:bCs/>
          <w:b/>
        </w:rPr>
        <w:t xml:space="preserve">Videographer</w:t>
      </w:r>
      <w:r>
        <w:t xml:space="preserve"> </w:t>
      </w:r>
      <w:r>
        <w:t xml:space="preserve">can capture contrasting aesthetics in one city.</w:t>
      </w:r>
    </w:p>
    <w:p>
      <w:pPr>
        <w:numPr>
          <w:ilvl w:val="0"/>
          <w:numId w:val="1003"/>
        </w:numPr>
        <w:pStyle w:val="Compact"/>
      </w:pPr>
      <w:r>
        <w:rPr>
          <w:bCs/>
          <w:b/>
        </w:rPr>
        <w:t xml:space="preserve">Bilingual Market:</w:t>
      </w:r>
      <w:r>
        <w:t xml:space="preserve"> </w:t>
      </w:r>
      <w:r>
        <w:t xml:space="preserve">Proficiency or access to both English and French allows videographers to serve a broader client base across Canada.</w:t>
      </w:r>
    </w:p>
    <w:p>
      <w:pPr>
        <w:numPr>
          <w:ilvl w:val="0"/>
          <w:numId w:val="1003"/>
        </w:numPr>
        <w:pStyle w:val="Compact"/>
      </w:pPr>
      <w:r>
        <w:rPr>
          <w:bCs/>
          <w:b/>
        </w:rPr>
        <w:t xml:space="preserve">Cultural Events:</w:t>
      </w:r>
      <w:r>
        <w:t xml:space="preserve"> </w:t>
      </w:r>
      <w:r>
        <w:t xml:space="preserve">Festivals like Just for Laughs and Jazz Festival provide abundant opportunities for live event videography.</w:t>
      </w:r>
    </w:p>
    <w:bookmarkEnd w:id="22"/>
    <w:p>
      <w:pPr>
        <w:pStyle w:val="FirstParagraph"/>
      </w:pPr>
      <w:r>
        <w:t xml:space="preserve">/* Semantic division for the fourth "slide" *//* Continuing the logical flow of information within the seminar presentation structure.*/</w:t>
      </w:r>
    </w:p>
    <w:bookmarkStart w:id="23" w:name="X3d1c0757d274ebec4f47761c4ae058b6dc308e8"/>
    <w:p>
      <w:pPr>
        <w:pStyle w:val="Heading2"/>
      </w:pPr>
      <w:r>
        <w:t xml:space="preserve">Slide 4: Essential Skills and Current Trends</w:t>
      </w:r>
    </w:p>
    <w:p>
      <w:pPr>
        <w:pStyle w:val="FirstParagraph"/>
      </w:pPr>
      <w:r>
        <w:t xml:space="preserve">/* Title of Slide 4 */</w:t>
      </w:r>
    </w:p>
    <w:p>
      <w:pPr>
        <w:pStyle w:val="BodyText"/>
      </w:pPr>
      <w:r>
        <w:t xml:space="preserve">/* Content area for Slide 4 */</w:t>
      </w:r>
    </w:p>
    <w:p>
      <w:pPr>
        <w:pStyle w:val="BodyText"/>
      </w:pPr>
      <w:r>
        <w:t xml:space="preserve">To thrive as a professional</w:t>
      </w:r>
      <w:r>
        <w:t xml:space="preserve"> </w:t>
      </w:r>
      <w:r>
        <w:rPr>
          <w:bCs/>
          <w:b/>
        </w:rPr>
        <w:t xml:space="preserve">Videographer</w:t>
      </w:r>
      <w:r>
        <w:t xml:space="preserve">, staying updated with industry trends is crucial. In Canada Montreal, where artistic innovation is highly valued, creativity combined with technical expertise sets you apart.</w:t>
      </w:r>
    </w:p>
    <w:p>
      <w:pPr>
        <w:pStyle w:val="BodyText"/>
      </w:pPr>
      <w:r>
        <w:t xml:space="preserve">/* Linking skills to local context *//* Reinforcing the necessity of continuous learning and adaptation for a 'Videographer'.*/</w:t>
      </w:r>
    </w:p>
    <w:p>
      <w:pPr>
        <w:numPr>
          <w:ilvl w:val="0"/>
          <w:numId w:val="1004"/>
        </w:numPr>
        <w:pStyle w:val="Compact"/>
      </w:pPr>
      <w:r>
        <w:rPr>
          <w:bCs/>
          <w:b/>
        </w:rPr>
        <w:t xml:space="preserve">Drone Videography:</w:t>
      </w:r>
      <w:r>
        <w:t xml:space="preserve"> </w:t>
      </w:r>
      <w:r>
        <w:t xml:space="preserve">With stunning aerial views of Canada Montreal's skyline, drone footage is in high demand.</w:t>
      </w:r>
    </w:p>
    <w:p>
      <w:pPr>
        <w:numPr>
          <w:ilvl w:val="0"/>
          <w:numId w:val="1004"/>
        </w:numPr>
        <w:pStyle w:val="Compact"/>
      </w:pPr>
      <w:r>
        <w:rPr>
          <w:bCs/>
          <w:b/>
        </w:rPr>
        <w:t xml:space="preserve">Motion Graphics Integration:</w:t>
      </w:r>
      <w:r>
        <w:t xml:space="preserve"> </w:t>
      </w:r>
      <w:r>
        <w:t xml:space="preserve">Combining live-action footage with animated elements enhances storytelling.</w:t>
      </w:r>
    </w:p>
    <w:p>
      <w:pPr>
        <w:numPr>
          <w:ilvl w:val="0"/>
          <w:numId w:val="1004"/>
        </w:numPr>
        <w:pStyle w:val="Compact"/>
      </w:pPr>
      <w:r>
        <w:rPr>
          <w:bCs/>
          <w:b/>
        </w:rPr>
        <w:t xml:space="preserve">Social Media Content Creation:</w:t>
      </w:r>
      <w:r>
        <w:t xml:space="preserve"> </w:t>
      </w:r>
      <w:r>
        <w:t xml:space="preserve">Short-form, vertical videos are essential for marketing in the digital age.</w:t>
      </w:r>
    </w:p>
    <w:bookmarkEnd w:id="23"/>
    <w:p>
      <w:pPr>
        <w:pStyle w:val="FirstParagraph"/>
      </w:pPr>
      <w:r>
        <w:t xml:space="preserve">/* End of Slide 4 container */</w:t>
      </w:r>
    </w:p>
    <w:p>
      <w:pPr>
        <w:pStyle w:val="BodyText"/>
      </w:pPr>
      <w:r>
        <w:t xml:space="preserve">/* Semantic division for the fifth "slide" *//* Structuring advice on professional development within the presentation format.*/</w:t>
      </w:r>
    </w:p>
    <w:bookmarkStart w:id="24" w:name="Xd8ca8095e7d1bead222c61842ca14c9374bdc35"/>
    <w:p>
      <w:pPr>
        <w:pStyle w:val="Heading2"/>
      </w:pPr>
      <w:r>
        <w:t xml:space="preserve">Slide 5: Growing Your Brand as a Videographer</w:t>
      </w:r>
    </w:p>
    <w:p>
      <w:pPr>
        <w:pStyle w:val="FirstParagraph"/>
      </w:pPr>
      <w:r>
        <w:t xml:space="preserve">/* Title of Slide 5 */</w:t>
      </w:r>
    </w:p>
    <w:p>
      <w:pPr>
        <w:pStyle w:val="BodyText"/>
      </w:pPr>
      <w:r>
        <w:t xml:space="preserve">/* Content area for Slide 5 */</w:t>
      </w:r>
    </w:p>
    <w:p>
      <w:pPr>
        <w:pStyle w:val="BodyText"/>
      </w:pPr>
      <w:r>
        <w:t xml:space="preserve">Your portfolio is your strongest asset. As a</w:t>
      </w:r>
      <w:r>
        <w:t xml:space="preserve"> </w:t>
      </w:r>
      <w:r>
        <w:rPr>
          <w:bCs/>
          <w:b/>
        </w:rPr>
        <w:t xml:space="preserve">Videographer</w:t>
      </w:r>
      <w:r>
        <w:t xml:space="preserve"> </w:t>
      </w:r>
      <w:r>
        <w:t xml:space="preserve">in Canada Montreal, showcasing a diverse range of work can attract varied clientele. Networking within the local creative community is equally important.</w:t>
      </w:r>
    </w:p>
    <w:p>
      <w:pPr>
        <w:pStyle w:val="BodyText"/>
      </w:pPr>
      <w:r>
        <w:t xml:space="preserve">/* Emphasis on portfolio and networking *//* Providing actionable advice for career growth specific to the 'Videographer' profession in 'Canada Montreal'.*/</w:t>
      </w:r>
    </w:p>
    <w:p>
      <w:pPr>
        <w:numPr>
          <w:ilvl w:val="0"/>
          <w:numId w:val="1005"/>
        </w:numPr>
        <w:pStyle w:val="Compact"/>
      </w:pPr>
      <w:r>
        <w:rPr>
          <w:bCs/>
          <w:b/>
        </w:rPr>
        <w:t xml:space="preserve">Diverse Projects:</w:t>
      </w:r>
      <w:r>
        <w:t xml:space="preserve"> </w:t>
      </w:r>
      <w:r>
        <w:t xml:space="preserve">Include corporate videos, weddings, documentaries, and music videos in your portfolio.</w:t>
      </w:r>
    </w:p>
    <w:p>
      <w:pPr>
        <w:numPr>
          <w:ilvl w:val="0"/>
          <w:numId w:val="1005"/>
        </w:numPr>
        <w:pStyle w:val="Compact"/>
      </w:pPr>
      <w:r>
        <w:rPr>
          <w:bCs/>
          <w:b/>
        </w:rPr>
        <w:t xml:space="preserve">Local Collaborations:</w:t>
      </w:r>
      <w:r>
        <w:t xml:space="preserve"> </w:t>
      </w:r>
      <w:r>
        <w:t xml:space="preserve">Partner with photographers, editors, and filmmakers based in Canada Montreal to expand your reach.</w:t>
      </w:r>
    </w:p>
    <w:p>
      <w:pPr>
        <w:numPr>
          <w:ilvl w:val="0"/>
          <w:numId w:val="1005"/>
        </w:numPr>
        <w:pStyle w:val="Compact"/>
      </w:pPr>
      <w:r>
        <w:rPr>
          <w:bCs/>
          <w:b/>
        </w:rPr>
        <w:t xml:space="preserve">Social Media Presence:</w:t>
      </w:r>
      <w:r>
        <w:t xml:space="preserve"> </w:t>
      </w:r>
      <w:r>
        <w:t xml:space="preserve">Maintain an active online portfolio to showcase your best work globally while targeting local clients.</w:t>
      </w:r>
    </w:p>
    <w:bookmarkEnd w:id="24"/>
    <w:p>
      <w:pPr>
        <w:pStyle w:val="FirstParagraph"/>
      </w:pPr>
      <w:r>
        <w:t xml:space="preserve">/* End of Slide 5 container */</w:t>
      </w:r>
    </w:p>
    <w:p>
      <w:pPr>
        <w:pStyle w:val="BodyText"/>
      </w:pPr>
      <w:r>
        <w:t xml:space="preserve">/* Semantic division for the sixth "slide" *//* Addressing the business side of being a 'Videographer'.*/</w:t>
      </w:r>
    </w:p>
    <w:bookmarkStart w:id="25" w:name="X6848e107de651a1808b09e972e7e24b2d81c935"/>
    <w:p>
      <w:pPr>
        <w:pStyle w:val="Heading2"/>
      </w:pPr>
      <w:r>
        <w:t xml:space="preserve">Slide 6: Business Management for Videographers</w:t>
      </w:r>
    </w:p>
    <w:p>
      <w:pPr>
        <w:pStyle w:val="FirstParagraph"/>
      </w:pPr>
      <w:r>
        <w:t xml:space="preserve">/* Title of Slide 6 */</w:t>
      </w:r>
    </w:p>
    <w:p>
      <w:pPr>
        <w:pStyle w:val="BodyText"/>
      </w:pPr>
      <w:r>
        <w:t xml:space="preserve">/* Content area for Slide 6 */</w:t>
      </w:r>
    </w:p>
    <w:p>
      <w:pPr>
        <w:pStyle w:val="BodyText"/>
      </w:pPr>
      <w:r>
        <w:t xml:space="preserve">Beyond creativity, running a successful videography business requires solid business acumen. Understanding the local regulations and economic landscape in Canada Montreal is essential for any aspiring or established</w:t>
      </w:r>
      <w:r>
        <w:t xml:space="preserve"> </w:t>
      </w:r>
      <w:r>
        <w:rPr>
          <w:bCs/>
          <w:b/>
        </w:rPr>
        <w:t xml:space="preserve">Videographer</w:t>
      </w:r>
      <w:r>
        <w:t xml:space="preserve">.</w:t>
      </w:r>
    </w:p>
    <w:p>
      <w:pPr>
        <w:pStyle w:val="BodyText"/>
      </w:pPr>
      <w:r>
        <w:t xml:space="preserve">/* Introduction to business aspects *//* Highlighting that technical skill must be complemented by business knowledge.*/</w:t>
      </w:r>
    </w:p>
    <w:p>
      <w:pPr>
        <w:numPr>
          <w:ilvl w:val="0"/>
          <w:numId w:val="1006"/>
        </w:numPr>
        <w:pStyle w:val="Compact"/>
      </w:pPr>
      <w:r>
        <w:rPr>
          <w:bCs/>
          <w:b/>
        </w:rPr>
        <w:t xml:space="preserve">Licensing and Permits:</w:t>
      </w:r>
      <w:r>
        <w:t xml:space="preserve"> </w:t>
      </w:r>
      <w:r>
        <w:t xml:space="preserve">Ensure you have the necessary permits for filming in public spaces across Canada Montreal.</w:t>
      </w:r>
    </w:p>
    <w:p>
      <w:pPr>
        <w:numPr>
          <w:ilvl w:val="0"/>
          <w:numId w:val="1006"/>
        </w:numPr>
        <w:pStyle w:val="Compact"/>
      </w:pPr>
      <w:r>
        <w:rPr>
          <w:bCs/>
          <w:b/>
        </w:rPr>
        <w:t xml:space="preserve">Pricing Strategies:</w:t>
      </w:r>
      <w:r>
        <w:t xml:space="preserve"> </w:t>
      </w:r>
      <w:r>
        <w:t xml:space="preserve">Research industry standards to price your services competitively while reflecting your skill level.</w:t>
      </w:r>
    </w:p>
    <w:p>
      <w:pPr>
        <w:numPr>
          <w:ilvl w:val="0"/>
          <w:numId w:val="1006"/>
        </w:numPr>
        <w:pStyle w:val="Compact"/>
      </w:pPr>
      <w:r>
        <w:rPr>
          <w:bCs/>
          <w:b/>
        </w:rPr>
        <w:t xml:space="preserve">Tax Considerations:</w:t>
      </w:r>
      <w:r>
        <w:t xml:space="preserve"> </w:t>
      </w:r>
      <w:r>
        <w:t xml:space="preserve">Work with local accountants to understand tax implications for freelance or agency work in Canada.</w:t>
      </w:r>
    </w:p>
    <w:p>
      <w:pPr>
        <w:pStyle w:val="FirstParagraph"/>
      </w:pPr>
      <w:r>
        <w:t xml:space="preserve">/* End content area for Slide 6 */</w:t>
      </w:r>
    </w:p>
    <w:bookmarkEnd w:id="25"/>
    <w:p>
      <w:pPr>
        <w:pStyle w:val="BodyText"/>
      </w:pPr>
      <w:r>
        <w:t xml:space="preserve">/* End of Slide 6 container */</w:t>
      </w:r>
    </w:p>
    <w:p>
      <w:pPr>
        <w:pStyle w:val="BodyText"/>
      </w:pPr>
      <w:r>
        <w:t xml:space="preserve">/* Semantic division for the seventh "slide" *//* Concluding remarks and future perspectives.*/</w:t>
      </w:r>
    </w:p>
    <w:bookmarkStart w:id="26" w:name="X06f452a8e3ef9b58e2dc54fa50f9121a3fa4d6a"/>
    <w:p>
      <w:pPr>
        <w:pStyle w:val="Heading2"/>
      </w:pPr>
      <w:r>
        <w:t xml:space="preserve">Slide 7: The Future of Videography in Canada Montreal</w:t>
      </w:r>
    </w:p>
    <w:p>
      <w:pPr>
        <w:pStyle w:val="FirstParagraph"/>
      </w:pPr>
      <w:r>
        <w:t xml:space="preserve">/* Title of Slide 7 */</w:t>
      </w:r>
    </w:p>
    <w:p>
      <w:pPr>
        <w:pStyle w:val="BodyText"/>
      </w:pPr>
      <w:r>
        <w:t xml:space="preserve">/* Content area for Slide 7 */</w:t>
      </w:r>
    </w:p>
    <w:p>
      <w:pPr>
        <w:pStyle w:val="BodyText"/>
      </w:pPr>
      <w:r>
        <w:t xml:space="preserve">The future looks bright for the</w:t>
      </w:r>
      <w:r>
        <w:t xml:space="preserve"> </w:t>
      </w:r>
      <w:r>
        <w:rPr>
          <w:bCs/>
          <w:b/>
        </w:rPr>
        <w:t xml:space="preserve">Videographer</w:t>
      </w:r>
      <w:r>
        <w:t xml:space="preserve"> </w:t>
      </w:r>
      <w:r>
        <w:t xml:space="preserve">profession. As digital media continues to dominate, the demand for high-quality video content will only increase. Canada Montreal stands ready as a hub of creativity and innovation.</w:t>
      </w:r>
    </w:p>
    <w:p>
      <w:pPr>
        <w:pStyle w:val="BodyText"/>
      </w:pPr>
      <w:r>
        <w:t xml:space="preserve">/* Positive outlook on career prospects *//* Ending on an encouraging note about the potential within this field in 'Canada Montreal'.*/</w:t>
      </w:r>
    </w:p>
    <w:p>
      <w:pPr>
        <w:numPr>
          <w:ilvl w:val="0"/>
          <w:numId w:val="1007"/>
        </w:numPr>
        <w:pStyle w:val="Compact"/>
      </w:pPr>
      <w:r>
        <w:rPr>
          <w:bCs/>
          <w:b/>
        </w:rPr>
        <w:t xml:space="preserve">Continued Growth:</w:t>
      </w:r>
      <w:r>
        <w:t xml:space="preserve"> </w:t>
      </w:r>
      <w:r>
        <w:t xml:space="preserve">Expect increasing opportunities in streaming services, advertising, and corporate communications.</w:t>
      </w:r>
    </w:p>
    <w:p>
      <w:pPr>
        <w:numPr>
          <w:ilvl w:val="0"/>
          <w:numId w:val="1007"/>
        </w:numPr>
        <w:pStyle w:val="Compact"/>
      </w:pPr>
      <w:r>
        <w:rPr>
          <w:bCs/>
          <w:b/>
        </w:rPr>
        <w:t xml:space="preserve">Innovation in Storytelling:</w:t>
      </w:r>
      <w:r>
        <w:t xml:space="preserve"> </w:t>
      </w:r>
      <w:r>
        <w:t xml:space="preserve">New technologies will offer fresh ways for a</w:t>
      </w:r>
      <w:r>
        <w:t xml:space="preserve"> </w:t>
      </w:r>
      <w:r>
        <w:rPr>
          <w:bCs/>
          <w:b/>
        </w:rPr>
        <w:t xml:space="preserve">Videographer</w:t>
      </w:r>
      <w:r>
        <w:t xml:space="preserve"> </w:t>
      </w:r>
      <w:r>
        <w:t xml:space="preserve">to engage audiences.</w:t>
      </w:r>
    </w:p>
    <w:p>
      <w:pPr>
        <w:numPr>
          <w:ilvl w:val="0"/>
          <w:numId w:val="1007"/>
        </w:numPr>
        <w:pStyle w:val="Compact"/>
      </w:pPr>
      <w:r>
        <w:rPr>
          <w:bCs/>
          <w:b/>
        </w:rPr>
        <w:t xml:space="preserve">Call to Action:</w:t>
      </w:r>
      <w:r>
        <w:t xml:space="preserve"> </w:t>
      </w:r>
      <w:r>
        <w:t xml:space="preserve">Embrace the challenges and opportunities that come with being a videographer in the dynamic landscape of Canada Montreal.</w:t>
      </w:r>
    </w:p>
    <w:p>
      <w:pPr>
        <w:pStyle w:val="FirstParagraph"/>
      </w:pPr>
      <w:r>
        <w:t xml:space="preserve">/* End content area for Slide 7 */</w:t>
      </w:r>
    </w:p>
    <w:bookmarkEnd w:id="26"/>
    <w:p>
      <w:pPr>
        <w:pStyle w:val="BodyText"/>
      </w:pPr>
      <w:r>
        <w:t xml:space="preserve">/* End of Slide 7 container */</w:t>
      </w:r>
    </w:p>
    <w:p>
      <w:pPr>
        <w:pStyle w:val="BodyText"/>
      </w:pPr>
      <w:r>
        <w:t xml:space="preserve">End of Seminar Presentation Slides on Videographer in Canada Montreal</w:t>
      </w:r>
    </w:p>
    <w:p>
      <w:pPr>
        <w:pStyle w:val="BodyText"/>
      </w:pPr>
      <w:r>
        <w:t xml:space="preserve">/* Footer indicating the end of the presentation document *//* Clearly marking the conclusion of the seminar material provided.*/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Canada Montreal</dc:title>
  <dc:creator/>
  <dc:language>en</dc:language>
  <cp:keywords/>
  <dcterms:created xsi:type="dcterms:W3CDTF">2026-07-29T15:00:09Z</dcterms:created>
  <dcterms:modified xsi:type="dcterms:W3CDTF">2026-07-29T15:00:09Z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