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Videography</w:t>
      </w:r>
      <w:r>
        <w:t xml:space="preserve"> </w:t>
      </w:r>
      <w:r>
        <w:t xml:space="preserve">in</w:t>
      </w:r>
      <w:r>
        <w:t xml:space="preserve"> </w:t>
      </w:r>
      <w:r>
        <w:t xml:space="preserve">Chile</w:t>
      </w:r>
      <w:r>
        <w:t xml:space="preserve"> </w:t>
      </w:r>
      <w:r>
        <w:t xml:space="preserve">Santiago</w:t>
      </w:r>
    </w:p>
    <w:bookmarkStart w:id="20" w:name="X1d632d40217dd95a306c147e8b0b7e2faee5854"/>
    <w:p>
      <w:pPr>
        <w:pStyle w:val="Heading2"/>
      </w:pPr>
      <w:r>
        <w:t xml:space="preserve">Seminar Presentation Slides: The Art of the Videographer in Chile Santiago</w:t>
      </w:r>
    </w:p>
    <w:p>
      <w:pPr>
        <w:pStyle w:val="FirstParagraph"/>
      </w:pPr>
      <w:r>
        <w:t xml:space="preserve">Welcome to this comprehensive seminar designed for creative professionals, marketing directors, and production managers operating within the dynamic landscape of Chile. Today we will explore the critical role of a dedicated Videographer in capturing the essence of modern business and culture. Our focus is specifically tailored to the unique environment of Chile Santiago, a city that blends metropolitan sophistication with dramatic natural beauty.</w:t>
      </w:r>
    </w:p>
    <w:p>
      <w:pPr>
        <w:pStyle w:val="BodyText"/>
      </w:pPr>
      <w:r>
        <w:t xml:space="preserve">In this presentation, we will analyze how hiring a professional Videographer can transform your brand narrative. We will examine why Chile Santiago offers unparalleled backdrops for high-quality visual content and discuss best practices for production in this region. Understanding these elements is crucial for anyone looking to produce compelling video content that resonates with local and international audiences alike.</w:t>
      </w:r>
    </w:p>
    <w:bookmarkEnd w:id="20"/>
    <w:bookmarkStart w:id="21" w:name="Xad78bc6c273c03d0bb8ea32f6ee8619a83c0933"/>
    <w:p>
      <w:pPr>
        <w:pStyle w:val="Heading2"/>
      </w:pPr>
      <w:r>
        <w:t xml:space="preserve">The Modern Videographer: Beyond Simple Recording</w:t>
      </w:r>
    </w:p>
    <w:p>
      <w:pPr>
        <w:pStyle w:val="FirstParagraph"/>
      </w:pPr>
      <w:r>
        <w:t xml:space="preserve">A modern Videographer is not merely a person who operates a camera. In the context of professional business and creative projects, the role encompasses scriptwriting, direction, lighting design, and post-production editing. When we speak of hiring a Videographer for your next project in Chile Santiago, we are engaging a multifaceted artist who can translate abstract ideas into visual reality.</w:t>
      </w:r>
    </w:p>
    <w:p>
      <w:pPr>
        <w:pStyle w:val="BodyText"/>
      </w:pPr>
      <w:r>
        <w:t xml:space="preserve">The expertise of a skilled Videographer lies in their ability to tell stories that evoke emotion and drive action. Whether it is a corporate interview, a product launch, or an event coverage in the heart of Chile Santiago, the Videographer brings technical precision and creative flair. They understand how to utilize light, composition, and sound to create images that are not just recorded but crafted with intention.</w:t>
      </w:r>
    </w:p>
    <w:bookmarkEnd w:id="21"/>
    <w:bookmarkStart w:id="22" w:name="why-chile-santiago-a-visual-powerhouse"/>
    <w:p>
      <w:pPr>
        <w:pStyle w:val="Heading2"/>
      </w:pPr>
      <w:r>
        <w:t xml:space="preserve">Why Chile Santiago? A Visual Powerhouse</w:t>
      </w:r>
    </w:p>
    <w:p>
      <w:pPr>
        <w:pStyle w:val="FirstParagraph"/>
      </w:pPr>
      <w:r>
        <w:t xml:space="preserve">Santiago de Chile presents a unique visual tapestry that is difficult to replicate elsewhere. The city is framed by the snow-capped Andes Mountains, providing a stunning natural backdrop for any production. For a Videographer, this geographic advantage translates into breathtaking establishing shots and dramatic lighting conditions that enhance the cinematic quality of video content.</w:t>
      </w:r>
    </w:p>
    <w:p>
      <w:pPr>
        <w:pStyle w:val="BodyText"/>
      </w:pPr>
      <w:r>
        <w:t xml:space="preserve">Furthermore, Chile Santiago is an economic hub in Latin America. It is home to bustling business districts like Las Condes and Providencia, alongside historic neighborhoods like Bellavista. This diversity allows a Videographer to capture a wide range of aesthetics within a small geographic area. From modern glass skyscrapers reflecting the sun to vibrant street art in traditional alleys, the city offers endless possibilities for visual storytelling.</w:t>
      </w:r>
    </w:p>
    <w:bookmarkEnd w:id="22"/>
    <w:bookmarkStart w:id="23" w:name="Xd9311d3de29a0229b0abbad1c64d62aa097c6ac"/>
    <w:p>
      <w:pPr>
        <w:pStyle w:val="Heading2"/>
      </w:pPr>
      <w:r>
        <w:t xml:space="preserve">Strategic Benefits of Local Videography Expertise</w:t>
      </w:r>
    </w:p>
    <w:p>
      <w:pPr>
        <w:pStyle w:val="FirstParagraph"/>
      </w:pPr>
      <w:r>
        <w:t xml:space="preserve">Hiring a Videographer with local knowledge of Chile Santiago provides significant strategic advantages. A local professional understands the nuances of filming permits, best times for lighting based on seasonal changes, and optimal locations for shooting. This insider knowledge ensures that productions run smoothly and efficiently.</w:t>
      </w:r>
    </w:p>
    <w:p>
      <w:pPr>
        <w:numPr>
          <w:ilvl w:val="0"/>
          <w:numId w:val="1001"/>
        </w:numPr>
        <w:pStyle w:val="Compact"/>
      </w:pPr>
      <w:r>
        <w:rPr>
          <w:bCs/>
          <w:b/>
        </w:rPr>
        <w:t xml:space="preserve">Navigating Logistics:</w:t>
      </w:r>
      <w:r>
        <w:t xml:space="preserve"> </w:t>
      </w:r>
      <w:r>
        <w:t xml:space="preserve">Traffic in Santiago can be heavy. A local Videographer knows alternative routes and hidden gems that save time during shoots.</w:t>
      </w:r>
    </w:p>
    <w:p>
      <w:pPr>
        <w:numPr>
          <w:ilvl w:val="0"/>
          <w:numId w:val="1001"/>
        </w:numPr>
        <w:pStyle w:val="Compact"/>
      </w:pPr>
      <w:r>
        <w:rPr>
          <w:bCs/>
          <w:b/>
        </w:rPr>
        <w:t xml:space="preserve">Cultural Sensitivity:</w:t>
      </w:r>
      <w:r>
        <w:t xml:space="preserve"> </w:t>
      </w:r>
      <w:r>
        <w:t xml:space="preserve">Understanding local customs and business etiquette is vital for successful interviews and interactions, which a native Videographer naturally possesses.</w:t>
      </w:r>
    </w:p>
    <w:p>
      <w:pPr>
        <w:numPr>
          <w:ilvl w:val="0"/>
          <w:numId w:val="1001"/>
        </w:numPr>
        <w:pStyle w:val="Compact"/>
      </w:pPr>
      <w:r>
        <w:rPr>
          <w:bCs/>
          <w:b/>
        </w:rPr>
        <w:t xml:space="preserve">Talent Network:</w:t>
      </w:r>
      <w:r>
        <w:t xml:space="preserve"> </w:t>
      </w:r>
      <w:r>
        <w:t xml:space="preserve">Local Videographers often have established networks of actors, models, and crew members in Chile Santiago, facilitating faster casting and production setups.</w:t>
      </w:r>
    </w:p>
    <w:bookmarkEnd w:id="23"/>
    <w:bookmarkStart w:id="24" w:name="X60bca8442a6908f5abfaa92d81d69aec6800783"/>
    <w:p>
      <w:pPr>
        <w:pStyle w:val="Heading2"/>
      </w:pPr>
      <w:r>
        <w:t xml:space="preserve">Cinematic Landscapes: Integrating Nature and Urban Life</w:t>
      </w:r>
    </w:p>
    <w:p>
      <w:pPr>
        <w:pStyle w:val="FirstParagraph"/>
      </w:pPr>
      <w:r>
        <w:t xml:space="preserve">The integration of Chile Santiago’s diverse landscapes into your video content can elevate your brand image significantly. A skilled Videographer knows how to juxtapose the urban energy of the city with the serene beauty of nearby natural reserves. For instance, shooting a corporate video in a modern office followed by sweeping drone shots over Mapocho River creates a narrative of progress and harmony.</w:t>
      </w:r>
    </w:p>
    <w:p>
      <w:pPr>
        <w:pStyle w:val="BodyText"/>
      </w:pPr>
      <w:r>
        <w:t xml:space="preserve">This contrast is particularly effective for tourism, real estate, and lifestyle brands operating in Chile Santiago. By leveraging the unique topography, from the foothills of the Andes to the coastal access points nearby, a Videographer can create content that feels expansive and dynamic. This approach not only highlights your product or service but also associates your brand with the prestige and beauty of Chile.</w:t>
      </w:r>
    </w:p>
    <w:bookmarkEnd w:id="24"/>
    <w:bookmarkStart w:id="25" w:name="X6bb31e170baab6dd963a2dddc29499c2747ef7b"/>
    <w:p>
      <w:pPr>
        <w:pStyle w:val="Heading2"/>
      </w:pPr>
      <w:r>
        <w:t xml:space="preserve">Technical Standards and Equipment in Modern Production</w:t>
      </w:r>
    </w:p>
    <w:p>
      <w:pPr>
        <w:pStyle w:val="FirstParagraph"/>
      </w:pPr>
      <w:r>
        <w:t xml:space="preserve">To compete in today’s digital-first world, the visual quality of your content must be impeccable. A professional Videographer utilizes state-of-the-art equipment including 4K or 8K cameras, gimbal stabilizers for smooth motion, and high-fidelity audio recorders. In Chile Santiago, where lighting conditions can vary drastically from bright sun in the central valley to overcast skies in the winter months, adaptability is key.</w:t>
      </w:r>
    </w:p>
    <w:p>
      <w:pPr>
        <w:pStyle w:val="BodyText"/>
      </w:pPr>
      <w:r>
        <w:t xml:space="preserve">The Videographer must be proficient in handling different color palettes and white balances to ensure consistency across all scenes. Post-production software skills are equally important. The editing process transforms raw footage into a cohesive story. When working with a Videographer in Chile Santiago, expect high-quality color grading that captures the warm tones of the local architecture and the crisp blues of the Andean sky.</w:t>
      </w:r>
    </w:p>
    <w:bookmarkEnd w:id="25"/>
    <w:bookmarkStart w:id="26" w:name="Xbee412bc1a886418e99aa58c15a32fc754d9739"/>
    <w:p>
      <w:pPr>
        <w:pStyle w:val="Heading2"/>
      </w:pPr>
      <w:r>
        <w:t xml:space="preserve">The Role of Videography in Corporate Communication</w:t>
      </w:r>
    </w:p>
    <w:p>
      <w:pPr>
        <w:pStyle w:val="FirstParagraph"/>
      </w:pPr>
      <w:r>
        <w:t xml:space="preserve">In the corporate sector, video is becoming the primary medium for internal and external communication. Companies based in Chile Santiago are increasingly turning to Videographers to create executive interviews, training modules, and brand documentaries. Video content increases engagement rates significantly compared to text-based communications.</w:t>
      </w:r>
    </w:p>
    <w:p>
      <w:pPr>
        <w:pStyle w:val="BodyText"/>
      </w:pPr>
      <w:r>
        <w:t xml:space="preserve">A Videographer helps humanize a brand by putting faces and stories at the forefront of marketing campaigns. In a competitive market like Chile Santiago, where businesses are vying for attention against regional rivals, high-quality video production serves as a differentiator. It signals professionalism and commitment to excellence. By investing in professional videography services, organizations can effectively convey their values and mission statements to stakeholders in a memorable way.</w:t>
      </w:r>
    </w:p>
    <w:bookmarkEnd w:id="26"/>
    <w:bookmarkStart w:id="27" w:name="event-coverage-capturing-the-moment"/>
    <w:p>
      <w:pPr>
        <w:pStyle w:val="Heading2"/>
      </w:pPr>
      <w:r>
        <w:t xml:space="preserve">Event Coverage: Capturing the Moment</w:t>
      </w:r>
    </w:p>
    <w:p>
      <w:pPr>
        <w:pStyle w:val="FirstParagraph"/>
      </w:pPr>
      <w:r>
        <w:t xml:space="preserve">Santiago hosts numerous international conferences, trade shows, and cultural events throughout the year. A Videographer specializing in event coverage ensures that these important moments are preserved with high production value. Whether it is a tech summit in Vitacura or a wine tasting event in the Maipo Valley, the Videographer captures the energy and networking opportunities.</w:t>
      </w:r>
    </w:p>
    <w:p>
      <w:pPr>
        <w:pStyle w:val="BodyText"/>
      </w:pPr>
      <w:r>
        <w:t xml:space="preserve">Post-event highlight reels serve as powerful marketing tools for subsequent years. They create a sense of FOMO (fear of missing out) and demonstrate the vibrancy of your organization. For organizers in Chile Santiago, partnering with an experienced Videographer ensures that no key speech or interaction is missed, providing a comprehensive archive of the event’s success.</w:t>
      </w:r>
    </w:p>
    <w:bookmarkEnd w:id="27"/>
    <w:bookmarkStart w:id="28" w:name="X57394069e65608caafdc7cbcdd126fe8c0f97fb"/>
    <w:p>
      <w:pPr>
        <w:pStyle w:val="Heading2"/>
      </w:pPr>
      <w:r>
        <w:t xml:space="preserve">Trends in Chile Santiago Video Production</w:t>
      </w:r>
    </w:p>
    <w:p>
      <w:pPr>
        <w:pStyle w:val="FirstParagraph"/>
      </w:pPr>
      <w:r>
        <w:t xml:space="preserve">The video industry is evolving, and Chile Santiago is keeping pace with global trends. There is a growing demand for short-form content optimized for social media platforms like Instagram Reels and TikTok. Videographers are now expected to be versatile, capable of shooting long-form documentaries as well as quick, engaging snippets.</w:t>
      </w:r>
    </w:p>
    <w:p>
      <w:pPr>
        <w:pStyle w:val="BodyText"/>
      </w:pPr>
      <w:r>
        <w:t xml:space="preserve">Additionally, there is an increasing emphasis on authentic storytelling over polished perfection. Audiences in Chile Santiago respond well to content that feels genuine and relatable. Videographers are adapting by using more handheld cameras and natural lighting to create a documentary-style aesthetic. This trend allows brands to connect with consumers on a deeper emotional level.</w:t>
      </w:r>
    </w:p>
    <w:bookmarkEnd w:id="28"/>
    <w:bookmarkStart w:id="29" w:name="X39d6685bda88c4904878ef3a25bd7a42bfc6f33"/>
    <w:p>
      <w:pPr>
        <w:pStyle w:val="Heading2"/>
      </w:pPr>
      <w:r>
        <w:t xml:space="preserve">Selecting the Right Videographer for Your Project</w:t>
      </w:r>
    </w:p>
    <w:p>
      <w:pPr>
        <w:pStyle w:val="FirstParagraph"/>
      </w:pPr>
      <w:r>
        <w:t xml:space="preserve">When choosing a Videographer for your project in Chile Santiago, it is essential to review their portfolio thoroughly. Look for consistency in quality, creativity in framing, and professionalism in client interactions. Consider their familiarity with the specific locations you wish to film. A Videographer who has previously shot in Las Condes or Valparaíso will have insights into local logistics that can save time and money.</w:t>
      </w:r>
    </w:p>
    <w:p>
      <w:pPr>
        <w:numPr>
          <w:ilvl w:val="0"/>
          <w:numId w:val="1002"/>
        </w:numPr>
        <w:pStyle w:val="Compact"/>
      </w:pPr>
      <w:r>
        <w:rPr>
          <w:bCs/>
          <w:b/>
        </w:rPr>
        <w:t xml:space="preserve">Chequear Portafolio:</w:t>
      </w:r>
      <w:r>
        <w:t xml:space="preserve"> </w:t>
      </w:r>
      <w:r>
        <w:t xml:space="preserve">Ensure their style matches your brand identity.</w:t>
      </w:r>
    </w:p>
    <w:p>
      <w:pPr>
        <w:numPr>
          <w:ilvl w:val="0"/>
          <w:numId w:val="1002"/>
        </w:numPr>
        <w:pStyle w:val="Compact"/>
      </w:pPr>
      <w:r>
        <w:rPr>
          <w:bCs/>
          <w:b/>
        </w:rPr>
        <w:t xml:space="preserve">Tech Specs:</w:t>
      </w:r>
      <w:r>
        <w:t xml:space="preserve"> </w:t>
      </w:r>
      <w:r>
        <w:t xml:space="preserve">Confirm they use current technology for high-resolution output.</w:t>
      </w:r>
    </w:p>
    <w:p>
      <w:pPr>
        <w:numPr>
          <w:ilvl w:val="0"/>
          <w:numId w:val="1002"/>
        </w:numPr>
        <w:pStyle w:val="Compact"/>
      </w:pPr>
      <w:r>
        <w:rPr>
          <w:bCs/>
          <w:b/>
        </w:rPr>
        <w:t xml:space="preserve">Creative Consultation:</w:t>
      </w:r>
      <w:r>
        <w:t xml:space="preserve"> </w:t>
      </w:r>
      <w:r>
        <w:t xml:space="preserve">Choose a Videographer who offers pre-production planning and creative input, not just technical execution.</w:t>
      </w:r>
    </w:p>
    <w:bookmarkEnd w:id="29"/>
    <w:bookmarkStart w:id="30" w:name="budgeting-for-professional-videography"/>
    <w:p>
      <w:pPr>
        <w:pStyle w:val="Heading2"/>
      </w:pPr>
      <w:r>
        <w:t xml:space="preserve">Budgeting for Professional Videography</w:t>
      </w:r>
    </w:p>
    <w:p>
      <w:pPr>
        <w:pStyle w:val="FirstParagraph"/>
      </w:pPr>
      <w:r>
        <w:t xml:space="preserve">Investing in a professional Videographer is an investment in your brand’s future. While cost should be considered, it should not be the sole deciding factor. The quality of video content directly impacts conversion rates and brand perception. In Chile Santiago, pricing can vary based on the complexity of the shoot, duration, and post-production requirements.</w:t>
      </w:r>
    </w:p>
    <w:p>
      <w:pPr>
        <w:pStyle w:val="BodyText"/>
      </w:pPr>
      <w:r>
        <w:t xml:space="preserve">A transparent Videographer will provide a detailed quote outlining all services included. This typically covers equipment rental, crew wages, editing time, and location fees. By understanding what you are paying for, you can allocate resources effectively. Remember that high-quality video content has a long shelf-life and can be repurposed across multiple channels, providing a high return on investment over time.</w:t>
      </w:r>
    </w:p>
    <w:bookmarkEnd w:id="30"/>
    <w:bookmarkStart w:id="31" w:name="the-future-of-video-in-chile-santiago"/>
    <w:p>
      <w:pPr>
        <w:pStyle w:val="Heading2"/>
      </w:pPr>
      <w:r>
        <w:t xml:space="preserve">The Future of Video in Chile Santiago</w:t>
      </w:r>
    </w:p>
    <w:p>
      <w:pPr>
        <w:pStyle w:val="FirstParagraph"/>
      </w:pPr>
      <w:r>
        <w:t xml:space="preserve">As technology advances, we can expect even more innovative ways for Videographers to engage audiences in Chile Santiago. Virtual Reality (VR) and Augmented Reality (AR) are emerging fields that will require new skills from videographic professionals. These technologies offer immersive experiences that can transport viewers directly into a virtual tour of a property or an interactive product demonstration.</w:t>
      </w:r>
    </w:p>
    <w:p>
      <w:pPr>
        <w:pStyle w:val="BodyText"/>
      </w:pPr>
      <w:r>
        <w:t xml:space="preserve">The growth of the digital economy in Chile supports this trend. Businesses are looking for cutting-edge ways to stand out. By staying ahead of the curve and collaborating with forward-thinking Videographers, companies in Chile Santiago can position themselves as industry leaders. Embracing these technologies now will prepare your brand for a video-centric future.</w:t>
      </w:r>
    </w:p>
    <w:bookmarkEnd w:id="31"/>
    <w:bookmarkStart w:id="32" w:name="conclusion-elevating-your-brand"/>
    <w:p>
      <w:pPr>
        <w:pStyle w:val="Heading2"/>
      </w:pPr>
      <w:r>
        <w:t xml:space="preserve">Conclusion: Elevating Your Brand</w:t>
      </w:r>
    </w:p>
    <w:p>
      <w:pPr>
        <w:pStyle w:val="FirstParagraph"/>
      </w:pPr>
      <w:r>
        <w:t xml:space="preserve">In conclusion, the role of a Videographer in Chile Santiago is pivotal for any organization looking to communicate effectively and aesthetically. The combination of professional skill, local knowledge, and creative vision allows for the creation of content that truly resonates with audiences.</w:t>
      </w:r>
    </w:p>
    <w:p>
      <w:pPr>
        <w:pStyle w:val="BodyText"/>
      </w:pPr>
      <w:r>
        <w:t xml:space="preserve">We encourage you to view video production not as an expense but as a strategic asset. By partnering with a talented Videographer who understands the unique dynamics of Chile Santiago, you can unlock new levels of engagement and brand loyalty. Let us embrace the visual potential of our region and craft stories that inspire, inform, and endure.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Videography in Chile Santiago</dc:title>
  <dc:creator/>
  <dc:language>en</dc:language>
  <cp:keywords/>
  <dcterms:created xsi:type="dcterms:W3CDTF">2026-07-29T11:43:32Z</dcterms:created>
  <dcterms:modified xsi:type="dcterms:W3CDTF">2026-07-29T11:43:32Z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