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207e1c20fadca3546d04338371572e0b44bcaa"/>
    <w:p>
      <w:pPr>
        <w:pStyle w:val="Heading1"/>
      </w:pPr>
      <w:r>
        <w:t xml:space="preserve">Seminar Presentation Slides: The Art and Commerce of the Videographer in United Arab Emirates Dubai</w:t>
      </w:r>
    </w:p>
    <w:p>
      <w:pPr>
        <w:pStyle w:val="FirstParagraph"/>
      </w:pPr>
      <w:r>
        <w:t xml:space="preserve">Welcome to this comprehensive seminar presentation. Today, we explore the dynamic role of the</w:t>
      </w:r>
      <w:r>
        <w:t xml:space="preserve"> </w:t>
      </w:r>
      <w:r>
        <w:rPr>
          <w:bCs/>
          <w:b/>
        </w:rPr>
        <w:t xml:space="preserve">Videographer</w:t>
      </w:r>
      <w:r>
        <w:t xml:space="preserve"> </w:t>
      </w:r>
      <w:r>
        <w:t xml:space="preserve">within one of the most rapidly evolving media landscapes in the world:</w:t>
      </w:r>
      <w:r>
        <w:t xml:space="preserve"> </w:t>
      </w:r>
      <w:r>
        <w:rPr>
          <w:bCs/>
          <w:b/>
        </w:rPr>
        <w:t xml:space="preserve">United Arab Emirates Dubai</w:t>
      </w:r>
      <w:r>
        <w:t xml:space="preserve">. As global hubs for tourism, business, and luxury living grow in prominence, so too does the demand for high-quality visual storytelling. This document serves as a detailed guide to understanding the specific requirements, cultural nuances, and economic opportunities present when working as a professional videographer in this region.</w:t>
      </w:r>
    </w:p>
    <w:bookmarkStart w:id="20" w:name="Xee6ac823daa23b7a13518307ef6b79c40a107d1"/>
    <w:p>
      <w:pPr>
        <w:pStyle w:val="Heading2"/>
      </w:pPr>
      <w:r>
        <w:t xml:space="preserve">1. The Rising Demand for High-End Visual Content</w:t>
      </w:r>
    </w:p>
    <w:p>
      <w:pPr>
        <w:pStyle w:val="FirstParagraph"/>
      </w:pPr>
      <w:r>
        <w:t xml:space="preserve">Dubai is synonymous with innovation and grandeur. From the Burj Khalifa to the Palm Jumeirah, the skyline itself is a visual spectacle that requires expert capture. In this context, a</w:t>
      </w:r>
      <w:r>
        <w:t xml:space="preserve"> </w:t>
      </w:r>
      <w:r>
        <w:rPr>
          <w:bCs/>
          <w:b/>
        </w:rPr>
        <w:t xml:space="preserve">Videographer</w:t>
      </w:r>
      <w:r>
        <w:t xml:space="preserve"> </w:t>
      </w:r>
      <w:r>
        <w:t xml:space="preserve">is not merely a camera operator; they are an artist responsible for translating Dubai’s architectural marvels and vibrant lifestyle into compelling digital narratives. The</w:t>
      </w:r>
      <w:r>
        <w:t xml:space="preserve"> </w:t>
      </w:r>
      <w:r>
        <w:rPr>
          <w:bCs/>
          <w:b/>
        </w:rPr>
        <w:t xml:space="preserve">United Arab Emirates Dubai</w:t>
      </w:r>
      <w:r>
        <w:t xml:space="preserve"> </w:t>
      </w:r>
      <w:r>
        <w:t xml:space="preserve">government has actively encouraged media production through initiatives such as the Dubai Film and TV Commission, making it easier for international talent to collaborate with local entities.</w:t>
      </w:r>
    </w:p>
    <w:p>
      <w:pPr>
        <w:pStyle w:val="BodyText"/>
      </w:pPr>
      <w:r>
        <w:t xml:space="preserve">The demand spans multiple sectors. Corporate videography is booming due to the influx of multinational corporations setting up regional headquarters in Dubai. Event videography is critical given the city’s status as a host for global expos, conferences, and luxury weddings. Furthermore, tourism marketing relies heavily on aerial and cinematic footage provided by skilled videographers to attract visitors from around the globe.</w:t>
      </w:r>
    </w:p>
    <w:bookmarkEnd w:id="20"/>
    <w:bookmarkStart w:id="21" w:name="X3ff4d2f05ae6acfc346338e1406b5a1419d5e4a"/>
    <w:p>
      <w:pPr>
        <w:pStyle w:val="Heading2"/>
      </w:pPr>
      <w:r>
        <w:t xml:space="preserve">2. Cultural Sensitivity and Local Regulations</w:t>
      </w:r>
    </w:p>
    <w:p>
      <w:pPr>
        <w:pStyle w:val="FirstParagraph"/>
      </w:pPr>
      <w:r>
        <w:t xml:space="preserve">Understanding the cultural fabric of</w:t>
      </w:r>
      <w:r>
        <w:t xml:space="preserve"> </w:t>
      </w:r>
      <w:r>
        <w:rPr>
          <w:bCs/>
          <w:b/>
        </w:rPr>
        <w:t xml:space="preserve">United Arab Emirates Dubai</w:t>
      </w:r>
      <w:r>
        <w:t xml:space="preserve">, is paramount for any successful videographer. The UAE is a conservative society rooted in Islamic traditions, and while it is modern and open to international culture, respect for local customs remains non-negotiable. A professional</w:t>
      </w:r>
      <w:r>
        <w:t xml:space="preserve"> </w:t>
      </w:r>
      <w:r>
        <w:rPr>
          <w:bCs/>
          <w:b/>
        </w:rPr>
        <w:t xml:space="preserve">Videographer</w:t>
      </w:r>
      <w:r>
        <w:t xml:space="preserve"> </w:t>
      </w:r>
      <w:r>
        <w:t xml:space="preserve">must be aware of cultural sensitivities regarding dress codes, behavior in public spaces, and the filming of government buildings or military installations.</w:t>
      </w:r>
    </w:p>
    <w:p>
      <w:pPr>
        <w:pStyle w:val="BodyText"/>
      </w:pPr>
      <w:r>
        <w:t xml:space="preserve">Permits are a crucial aspect of legal videography in Dubai. Most public areas require prior approval from the authorities before setting up equipment or conducting shoots. Failure to obtain proper permits can result in heavy fines or confiscation of equipment. Therefore, part of the training for any aspiring videographer targeting this market involves mastering the bureaucratic landscape of</w:t>
      </w:r>
      <w:r>
        <w:t xml:space="preserve"> </w:t>
      </w:r>
      <w:r>
        <w:rPr>
          <w:bCs/>
          <w:b/>
        </w:rPr>
        <w:t xml:space="preserve">United Arab Emirates Dubai</w:t>
      </w:r>
      <w:r>
        <w:t xml:space="preserve">. Local fixers and production assistants are often employed to navigate these regulatory hurdles efficiently.</w:t>
      </w:r>
    </w:p>
    <w:bookmarkEnd w:id="21"/>
    <w:bookmarkStart w:id="22" w:name="Xd74c9d558f4b9b04922e8cf9ce41a55c187af4c"/>
    <w:p>
      <w:pPr>
        <w:pStyle w:val="Heading2"/>
      </w:pPr>
      <w:r>
        <w:t xml:space="preserve">3. Technical Requirements and Environmental Challenges</w:t>
      </w:r>
    </w:p>
    <w:p>
      <w:pPr>
        <w:pStyle w:val="FirstParagraph"/>
      </w:pPr>
      <w:r>
        <w:t xml:space="preserve">The environmental conditions in</w:t>
      </w:r>
      <w:r>
        <w:t xml:space="preserve"> </w:t>
      </w:r>
      <w:r>
        <w:rPr>
          <w:bCs/>
          <w:b/>
        </w:rPr>
        <w:t xml:space="preserve">United Arab Emirates Dubai</w:t>
      </w:r>
      <w:r>
        <w:t xml:space="preserve">, pose unique technical challenges for a videographer. The intense heat, particularly during summer months, can damage sensitive electronic equipment such as camera bodies, lenses, and batteries. A professional must invest in high-quality cooling accessories and plan shoots during optimal lighting hours—typically early morning or late afternoon—to avoid harsh shadows and overheating risks.</w:t>
      </w:r>
    </w:p>
    <w:p>
      <w:pPr>
        <w:pStyle w:val="BodyText"/>
      </w:pPr>
      <w:r>
        <w:t xml:space="preserve">Sand and dust are also persistent issues. The desert environment can infiltrate camera sensors and lens mechanisms, leading to long-term damage if not managed properly. Videographers must carry cleaning kits capable of removing fine dust particles without scratching surfaces. Additionally, the bright sunlight necessitates advanced lighting equipment such as neutral density filters, polarizers, and high-lumen LED panels to balance exposure effectively.</w:t>
      </w:r>
    </w:p>
    <w:bookmarkEnd w:id="22"/>
    <w:bookmarkStart w:id="23" w:name="X0b4100fdd9a2564900c1d91867638b268f129db"/>
    <w:p>
      <w:pPr>
        <w:pStyle w:val="Heading2"/>
      </w:pPr>
      <w:r>
        <w:t xml:space="preserve">4. The Role of Social Media and Digital Marketing</w:t>
      </w:r>
    </w:p>
    <w:p>
      <w:pPr>
        <w:pStyle w:val="FirstParagraph"/>
      </w:pPr>
      <w:r>
        <w:t xml:space="preserve">In modern marketing strategies deployed by businesses in</w:t>
      </w:r>
      <w:r>
        <w:t xml:space="preserve"> </w:t>
      </w:r>
      <w:r>
        <w:rPr>
          <w:bCs/>
          <w:b/>
        </w:rPr>
        <w:t xml:space="preserve">United Arab Emirates Dubai</w:t>
      </w:r>
      <w:r>
        <w:t xml:space="preserve">, video content reigns supreme. Platforms such as Instagram, TikTok, YouTube, and LinkedIn require frequent updates with high-engagement video clips. This has created a niche for short-form videographers who specialize in creating bite-sized, impactful content.</w:t>
      </w:r>
    </w:p>
    <w:p>
      <w:pPr>
        <w:pStyle w:val="BodyText"/>
      </w:pPr>
      <w:r>
        <w:t xml:space="preserve">A videographer working in this region must be proficient in editing software that allows for rapid turnaround times. The ability to produce a polished Reel or TikTok within hours of an event is highly valued by clients ranging from luxury brands to local restaurants. The aesthetic preference in Dubai often leans towards high-contrast, vibrant colors and smooth transitions, reflecting the city’s aspirational image.</w:t>
      </w:r>
    </w:p>
    <w:bookmarkEnd w:id="23"/>
    <w:bookmarkStart w:id="24" w:name="networking-and-collaboration"/>
    <w:p>
      <w:pPr>
        <w:pStyle w:val="Heading2"/>
      </w:pPr>
      <w:r>
        <w:t xml:space="preserve">5. Networking and Collaboration</w:t>
      </w:r>
    </w:p>
    <w:p>
      <w:pPr>
        <w:pStyle w:val="FirstParagraph"/>
      </w:pPr>
      <w:r>
        <w:t xml:space="preserve">Succeeding as a videographer in any competitive market requires strong networking skills, but this is especially true in</w:t>
      </w:r>
      <w:r>
        <w:t xml:space="preserve"> </w:t>
      </w:r>
      <w:r>
        <w:rPr>
          <w:bCs/>
          <w:b/>
        </w:rPr>
        <w:t xml:space="preserve">United Arab Emirates Dubai</w:t>
      </w:r>
      <w:r>
        <w:t xml:space="preserve">. The industry relies heavily on referrals and relationships. Building a portfolio that showcases diverse work—from corporate interviews to lifestyle vlogs—helps attract potential clients.</w:t>
      </w:r>
    </w:p>
    <w:p>
      <w:pPr>
        <w:pStyle w:val="BodyText"/>
      </w:pPr>
      <w:r>
        <w:t xml:space="preserve">Collaboration with local photographers, event planners, and marketing agencies is essential. Many videographers find steady work by partnering with established production houses that handle large-scale commercials or film productions. These collaborations provide opportunities to learn from seasoned professionals and gain access to better equipment resources.</w:t>
      </w:r>
    </w:p>
    <w:bookmarkEnd w:id="24"/>
    <w:bookmarkStart w:id="25" w:name="future-trends-in-videography"/>
    <w:p>
      <w:pPr>
        <w:pStyle w:val="Heading2"/>
      </w:pPr>
      <w:r>
        <w:t xml:space="preserve">6. Future Trends in Videography</w:t>
      </w:r>
    </w:p>
    <w:p>
      <w:pPr>
        <w:pStyle w:val="FirstParagraph"/>
      </w:pPr>
      <w:r>
        <w:t xml:space="preserve">The future of videography in</w:t>
      </w:r>
      <w:r>
        <w:t xml:space="preserve"> </w:t>
      </w:r>
      <w:r>
        <w:rPr>
          <w:bCs/>
          <w:b/>
        </w:rPr>
        <w:t xml:space="preserve">United Arab Emirates Dubai</w:t>
      </w:r>
      <w:r>
        <w:t xml:space="preserve">, is bright and technologically advanced. We are seeing an increase in the use of drone footage, virtual reality (VR), and augmented reality (AR) experiences. As the city moves towards becoming a smart city leader, immersive video content will become increasingly important for tourism promotions and real estate showcases.</w:t>
      </w:r>
    </w:p>
    <w:p>
      <w:pPr>
        <w:pStyle w:val="BodyText"/>
      </w:pPr>
      <w:r>
        <w:t xml:space="preserve">Videographers who stay ahead of these trends by mastering 360-degree cameras or VR editing tools will have a significant competitive advantage. Furthermore, there is a growing emphasis on sustainability in media production, with clients looking for videographers who use eco-friendly practices wherever possible.</w:t>
      </w:r>
    </w:p>
    <w:bookmarkEnd w:id="25"/>
    <w:bookmarkStart w:id="26" w:name="conclusion"/>
    <w:p>
      <w:pPr>
        <w:pStyle w:val="Heading2"/>
      </w:pPr>
      <w:r>
        <w:t xml:space="preserve">7. Conclusion</w:t>
      </w:r>
    </w:p>
    <w:p>
      <w:pPr>
        <w:pStyle w:val="FirstParagraph"/>
      </w:pPr>
      <w:r>
        <w:t xml:space="preserve">In summary, being a professional videographer in</w:t>
      </w:r>
      <w:r>
        <w:t xml:space="preserve"> </w:t>
      </w:r>
      <w:r>
        <w:rPr>
          <w:bCs/>
          <w:b/>
        </w:rPr>
        <w:t xml:space="preserve">United Arab Emirates Dubai</w:t>
      </w:r>
      <w:r>
        <w:t xml:space="preserve">, requires a unique blend of technical expertise, cultural awareness, and business acumen. The city offers unparalleled opportunities for creativity and growth but demands respect for its laws and traditions. By understanding the environmental challenges, leveraging digital marketing trends, and building strong local networks videographers can thrive in this dynamic market.</w:t>
      </w:r>
    </w:p>
    <w:p>
      <w:pPr>
        <w:pStyle w:val="BodyText"/>
      </w:pPr>
      <w:r>
        <w:t xml:space="preserve">This seminar has outlined the key aspects of operating successfully as a videographer in Dubai. As you move forward, remember that your camera is not just a tool for recording; it is a bridge connecting audiences to the extraordinary experiences that</w:t>
      </w:r>
      <w:r>
        <w:t xml:space="preserve"> </w:t>
      </w:r>
      <w:r>
        <w:rPr>
          <w:bCs/>
          <w:b/>
        </w:rPr>
        <w:t xml:space="preserve">United Arab Emirates Dubai</w:t>
      </w:r>
      <w:r>
        <w:t xml:space="preserve">, has to offer. Thank you for your attention.</w:t>
      </w:r>
    </w:p>
    <w:bookmarkEnd w:id="26"/>
    <w:bookmarkEnd w:id="27"/>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United Arab Emirates Dubai</dc:title>
  <dc:creator/>
  <dc:language>en</dc:language>
  <cp:keywords/>
  <dcterms:created xsi:type="dcterms:W3CDTF">2026-07-29T22:09:23Z</dcterms:created>
  <dcterms:modified xsi:type="dcterms:W3CDTF">2026-07-29T22:09:23Z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