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3fa467c6575b06b98f3e1a120cd03315f61fe64"/>
    <w:p>
      <w:pPr>
        <w:pStyle w:val="Heading2"/>
      </w:pPr>
      <w:r>
        <w:rPr>
          <w:bCs/>
          <w:b/>
        </w:rPr>
        <w:t xml:space="preserve">Seminar Presentation Slides: The Role of the Videographer in United Kingdom Manchester</w:t>
      </w:r>
    </w:p>
    <w:p>
      <w:pPr>
        <w:pStyle w:val="FirstParagraph"/>
      </w:pPr>
      <w:r>
        <w:t xml:space="preserve">Welcome to this comprehensive seminar presentation. Today we will explore the multifaceted role of the modern Videographer, specifically focusing on its critical importance within a major metropolitan hub like United Kingdom Manchester.</w:t>
      </w:r>
    </w:p>
    <w:bookmarkEnd w:id="20"/>
    <w:bookmarkStart w:id="21" w:name="Xa9c4f41ec7599824ad0623dc239626ad5495ff8"/>
    <w:p>
      <w:pPr>
        <w:pStyle w:val="Heading2"/>
      </w:pPr>
      <w:r>
        <w:rPr>
          <w:bCs/>
          <w:b/>
        </w:rPr>
        <w:t xml:space="preserve">Slide 1: Introduction to Seminar Presentation Slides</w:t>
      </w:r>
    </w:p>
    <w:p>
      <w:pPr>
        <w:pStyle w:val="FirstParagraph"/>
      </w:pPr>
      <w:r>
        <w:rPr>
          <w:iCs/>
          <w:i/>
        </w:rPr>
        <w:t xml:space="preserve">The Medium as the Message</w:t>
      </w:r>
    </w:p>
    <w:p>
      <w:pPr>
        <w:pStyle w:val="BodyText"/>
      </w:pPr>
      <w:r>
        <w:t xml:space="preserve">In this seminar, we utilize a series of structured slides to break down complex industry insights. These Seminars are designed for marketing directors, event organizers, and creative agencies in Manchester. By using clear visual hierarchy and text-heavy yet concise bullet points, our goal is to ensure that the audience fully grasps the scope of professional videography.</w:t>
      </w:r>
    </w:p>
    <w:bookmarkEnd w:id="21"/>
    <w:bookmarkStart w:id="22" w:name="Xbe85640fe3f7992e83b3f9fc05ac633b82dea22"/>
    <w:p>
      <w:pPr>
        <w:pStyle w:val="Heading2"/>
      </w:pPr>
      <w:r>
        <w:rPr>
          <w:bCs/>
          <w:b/>
        </w:rPr>
        <w:t xml:space="preserve">Slide 2: The Evolving Role of the Videographer</w:t>
      </w:r>
    </w:p>
    <w:p>
      <w:pPr>
        <w:pStyle w:val="FirstParagraph"/>
      </w:pPr>
      <w:r>
        <w:rPr>
          <w:iCs/>
          <w:i/>
        </w:rPr>
        <w:t xml:space="preserve">Beyond Camera Operation</w:t>
      </w:r>
    </w:p>
    <w:p>
      <w:pPr>
        <w:numPr>
          <w:ilvl w:val="0"/>
          <w:numId w:val="1001"/>
        </w:numPr>
        <w:pStyle w:val="Compact"/>
      </w:pPr>
      <w:r>
        <w:rPr>
          <w:bCs/>
          <w:b/>
        </w:rPr>
        <w:t xml:space="preserve">Visionary Storyteller:</w:t>
      </w:r>
      <w:r>
        <w:t xml:space="preserve">A Videographer is no longer just a camera operator. In United Kingdom Manchester, businesses demand narratives that engage audiences emotionally.</w:t>
      </w:r>
    </w:p>
    <w:p>
      <w:pPr>
        <w:numPr>
          <w:ilvl w:val="0"/>
          <w:numId w:val="1001"/>
        </w:numPr>
        <w:pStyle w:val="Compact"/>
      </w:pPr>
      <w:r>
        <w:rPr>
          <w:bCs/>
          <w:b/>
        </w:rPr>
        <w:t xml:space="preserve">Multidisciplinary Skills:</w:t>
      </w:r>
      <w:r>
        <w:t xml:space="preserve">Modern Videographers must be skilled in lighting, audio engineering, color grading, and drone operation.</w:t>
      </w:r>
    </w:p>
    <w:p>
      <w:pPr>
        <w:numPr>
          <w:ilvl w:val="0"/>
          <w:numId w:val="1001"/>
        </w:numPr>
        <w:pStyle w:val="Compact"/>
      </w:pPr>
      <w:r>
        <w:rPr>
          <w:bCs/>
          <w:b/>
        </w:rPr>
        <w:t xml:space="preserve">Digital Adaptation:</w:t>
      </w:r>
      <w:r>
        <w:t xml:space="preserve">The rise of short-form content requires a fast-paced approach to shooting and editing.</w:t>
      </w:r>
    </w:p>
    <w:bookmarkEnd w:id="22"/>
    <w:bookmarkStart w:id="23" w:name="Xba2aa5a4639df19d81bb288eab61d1cf02c1817"/>
    <w:p>
      <w:pPr>
        <w:pStyle w:val="Heading2"/>
      </w:pPr>
      <w:r>
        <w:rPr>
          <w:bCs/>
          <w:b/>
        </w:rPr>
        <w:t xml:space="preserve">Slide 3: The Manchester Context - United Kingdom Manchester</w:t>
      </w:r>
    </w:p>
    <w:p>
      <w:pPr>
        <w:pStyle w:val="FirstParagraph"/>
      </w:pPr>
      <w:r>
        <w:rPr>
          <w:iCs/>
          <w:i/>
        </w:rPr>
        <w:t xml:space="preserve">A Creative Powerhouse in the North</w:t>
      </w:r>
    </w:p>
    <w:p>
      <w:pPr>
        <w:pStyle w:val="BodyText"/>
      </w:pPr>
      <w:r>
        <w:t xml:space="preserve">The landscape of media production in United Kingdom Manchester is unique. It serves as the creative engine for Northern England, rivaling London in several digital sectors. The city boasts a vibrant mix of industrial heritage, modern architecture (such as the Deansgate Square and MediaCityUK), and a diverse population.</w:t>
      </w:r>
    </w:p>
    <w:bookmarkEnd w:id="23"/>
    <w:bookmarkStart w:id="24" w:name="X4093ef2968229fb5d756e3e8fd6e11d850fc5f5"/>
    <w:p>
      <w:pPr>
        <w:pStyle w:val="Heading2"/>
      </w:pPr>
      <w:r>
        <w:rPr>
          <w:bCs/>
          <w:b/>
        </w:rPr>
        <w:t xml:space="preserve">Slide 4: Why United Kingdom Manchester Requires Specialized Videography</w:t>
      </w:r>
    </w:p>
    <w:p>
      <w:pPr>
        <w:pStyle w:val="FirstParagraph"/>
      </w:pPr>
      <w:r>
        <w:rPr>
          <w:iCs/>
          <w:i/>
        </w:rPr>
        <w:t xml:space="preserve">Tailoring Content to Local Demographics</w:t>
      </w:r>
    </w:p>
    <w:p>
      <w:pPr>
        <w:numPr>
          <w:ilvl w:val="0"/>
          <w:numId w:val="1002"/>
        </w:numPr>
        <w:pStyle w:val="Compact"/>
      </w:pPr>
      <w:r>
        <w:rPr>
          <w:bCs/>
          <w:b/>
        </w:rPr>
        <w:t xml:space="preserve">Cultural Nuance:</w:t>
      </w:r>
      <w:r>
        <w:t xml:space="preserve">A professional Videographer in this region must understand local dialects, cultural references, and historical contexts.</w:t>
      </w:r>
    </w:p>
    <w:p>
      <w:pPr>
        <w:numPr>
          <w:ilvl w:val="0"/>
          <w:numId w:val="1002"/>
        </w:numPr>
        <w:pStyle w:val="Compact"/>
      </w:pPr>
      <w:r>
        <w:rPr>
          <w:bCs/>
          <w:b/>
        </w:rPr>
        <w:t xml:space="preserve">Economic Impact:</w:t>
      </w:r>
      <w:r>
        <w:t xml:space="preserve">Manchester’s booming tech and university sectors require high-end promotional materials to attract global investors and students.</w:t>
      </w:r>
    </w:p>
    <w:p>
      <w:pPr>
        <w:numPr>
          <w:ilvl w:val="0"/>
          <w:numId w:val="1002"/>
        </w:numPr>
        <w:pStyle w:val="Compact"/>
      </w:pPr>
      <w:r>
        <w:rPr>
          <w:bCs/>
          <w:b/>
        </w:rPr>
        <w:t xml:space="preserve">Tourism Promotion:</w:t>
      </w:r>
      <w:r>
        <w:t xml:space="preserve">The city is a hub for music festivals (like the Manchester International Festival) and sports, requiring dynamic sports videography.</w:t>
      </w:r>
    </w:p>
    <w:bookmarkEnd w:id="24"/>
    <w:bookmarkStart w:id="25" w:name="Xdadba5fc788f1c6ee93c7efa65dd205b9825891"/>
    <w:p>
      <w:pPr>
        <w:pStyle w:val="Heading2"/>
      </w:pPr>
      <w:r>
        <w:rPr>
          <w:bCs/>
          <w:b/>
        </w:rPr>
        <w:t xml:space="preserve">Slide 5: Technical Requirements of a Videographer in United Kingdom Manchester</w:t>
      </w:r>
    </w:p>
    <w:p>
      <w:pPr>
        <w:pStyle w:val="FirstParagraph"/>
      </w:pPr>
      <w:r>
        <w:rPr>
          <w:iCs/>
          <w:i/>
        </w:rPr>
        <w:t xml:space="preserve">Tech Specs and Location Scouting</w:t>
      </w:r>
    </w:p>
    <w:p>
      <w:pPr>
        <w:pStyle w:val="BodyText"/>
      </w:pPr>
      <w:r>
        <w:t xml:space="preserve">The weather in United Kingdom Manchester is notoriously unpredictable. Rain, wind, and overcast skies are common. Therefore, a top-tier Videographer must be equipped with:</w:t>
      </w:r>
    </w:p>
    <w:p>
      <w:pPr>
        <w:numPr>
          <w:ilvl w:val="0"/>
          <w:numId w:val="1003"/>
        </w:numPr>
        <w:pStyle w:val="Compact"/>
      </w:pPr>
      <w:r>
        <w:rPr>
          <w:bCs/>
          <w:b/>
        </w:rPr>
        <w:t xml:space="preserve">All-Weather Gear:</w:t>
      </w:r>
      <w:r>
        <w:t xml:space="preserve">Rain covers for high-end cinema cameras.</w:t>
      </w:r>
    </w:p>
    <w:p>
      <w:pPr>
        <w:numPr>
          <w:ilvl w:val="0"/>
          <w:numId w:val="1003"/>
        </w:numPr>
        <w:pStyle w:val="Compact"/>
      </w:pPr>
      <w:r>
        <w:rPr>
          <w:bCs/>
          <w:b/>
        </w:rPr>
        <w:t xml:space="preserve">Lighting Solutions:</w:t>
      </w:r>
      <w:r>
        <w:t xml:space="preserve">The ability to shoot indoors or utilize powerful artificial lighting when natural light is scarce.</w:t>
      </w:r>
    </w:p>
    <w:p>
      <w:pPr>
        <w:numPr>
          <w:ilvl w:val="0"/>
          <w:numId w:val="1003"/>
        </w:numPr>
        <w:pStyle w:val="Compact"/>
      </w:pPr>
      <w:r>
        <w:t xml:space="preserve">Drones for Aerial Views:Capturing the skyline and the Irwell River requires specialized drone permits, which a local Videographer will already know how to secure from Civil Aviation Authority regulations.</w:t>
      </w:r>
    </w:p>
    <w:bookmarkEnd w:id="25"/>
    <w:bookmarkStart w:id="26" w:name="X6fa30979c51b4cf735bd65ddc86154344d8d60d"/>
    <w:p>
      <w:pPr>
        <w:pStyle w:val="Heading2"/>
      </w:pPr>
      <w:r>
        <w:rPr>
          <w:bCs/>
          <w:b/>
        </w:rPr>
        <w:t xml:space="preserve">Slide 6: The Economic Impact of Professional Videography</w:t>
      </w:r>
    </w:p>
    <w:p>
      <w:pPr>
        <w:pStyle w:val="FirstParagraph"/>
      </w:pPr>
      <w:r>
        <w:rPr>
          <w:iCs/>
          <w:i/>
        </w:rPr>
        <w:t xml:space="preserve">The Value Proposition in United Kingdom Manchester</w:t>
      </w:r>
    </w:p>
    <w:p>
      <w:pPr>
        <w:pStyle w:val="BodyText"/>
      </w:pPr>
      <w:r>
        <w:t xml:space="preserve">In the competitive business environment of United Kingdom Manchester, video content is proven to increase conversion rates. A local Videographer provides:</w:t>
      </w:r>
    </w:p>
    <w:p>
      <w:pPr>
        <w:numPr>
          <w:ilvl w:val="0"/>
          <w:numId w:val="1004"/>
        </w:numPr>
        <w:pStyle w:val="Compact"/>
      </w:pPr>
      <w:r>
        <w:rPr>
          <w:bCs/>
          <w:b/>
        </w:rPr>
        <w:t xml:space="preserve">Local SEO Benefits:</w:t>
      </w:r>
      <w:r>
        <w:t xml:space="preserve">Videos hosted locally with Manchester-specific tags help businesses rank higher in regional searches.</w:t>
      </w:r>
    </w:p>
    <w:p>
      <w:pPr>
        <w:numPr>
          <w:ilvl w:val="0"/>
          <w:numId w:val="1004"/>
        </w:numPr>
        <w:pStyle w:val="Compact"/>
      </w:pPr>
      <w:r>
        <w:rPr>
          <w:bCs/>
          <w:b/>
        </w:rPr>
        <w:t xml:space="preserve">Credential and Trust:</w:t>
      </w:r>
      <w:r>
        <w:t xml:space="preserve">A high-quality corporate video produced by a reputable Videographer establishes immediate credibility for startups and established enterprises alike.</w:t>
      </w:r>
    </w:p>
    <w:p>
      <w:pPr>
        <w:numPr>
          <w:ilvl w:val="0"/>
          <w:numId w:val="1004"/>
        </w:numPr>
        <w:pStyle w:val="Compact"/>
      </w:pPr>
      <w:r>
        <w:rPr>
          <w:bCs/>
          <w:b/>
        </w:rPr>
        <w:t xml:space="preserve">Social Media Engagement:</w:t>
      </w:r>
      <w:r>
        <w:t xml:space="preserve">Faster turnaround times are possible when working with Videographers based in Manchester who can be on-site quickly.</w:t>
      </w:r>
    </w:p>
    <w:bookmarkEnd w:id="26"/>
    <w:bookmarkStart w:id="27" w:name="Xf2a845553d40076753e6725108a714877f68a07"/>
    <w:p>
      <w:pPr>
        <w:pStyle w:val="Heading2"/>
      </w:pPr>
      <w:r>
        <w:rPr>
          <w:bCs/>
          <w:b/>
        </w:rPr>
        <w:t xml:space="preserve">Slide 7: Key Industries Utilizing Videographer Services</w:t>
      </w:r>
    </w:p>
    <w:p>
      <w:pPr>
        <w:pStyle w:val="FirstParagraph"/>
      </w:pPr>
      <w:r>
        <w:rPr>
          <w:iCs/>
          <w:i/>
        </w:rPr>
        <w:t xml:space="preserve">Sectors Driving Demand in United Kingdom Manchester</w:t>
      </w:r>
    </w:p>
    <w:p>
      <w:pPr>
        <w:pStyle w:val="BodyText"/>
      </w:pPr>
      <w:r>
        <w:t xml:space="preserve">The demand for a skilled Videographer is currently skyrocketing across several key sectors in the region:</w:t>
      </w:r>
    </w:p>
    <w:p>
      <w:pPr>
        <w:numPr>
          <w:ilvl w:val="0"/>
          <w:numId w:val="1005"/>
        </w:numPr>
        <w:pStyle w:val="Compact"/>
      </w:pPr>
      <w:r>
        <w:rPr>
          <w:bCs/>
          <w:b/>
        </w:rPr>
        <w:t xml:space="preserve">Hospitality and Food:</w:t>
      </w:r>
      <w:r>
        <w:t xml:space="preserve">Showcasing the vibrant restaurant scene from Northern Quarter to Spinningfields.</w:t>
      </w:r>
    </w:p>
    <w:p>
      <w:pPr>
        <w:numPr>
          <w:ilvl w:val="0"/>
          <w:numId w:val="1005"/>
        </w:numPr>
        <w:pStyle w:val="Compact"/>
      </w:pPr>
      <w:r>
        <w:rPr>
          <w:bCs/>
          <w:b/>
        </w:rPr>
        <w:t xml:space="preserve">Real Estate:</w:t>
      </w:r>
      <w:r>
        <w:t xml:space="preserve">Mansions in Cheshire and city-center apartments require cinematic walkthroughs.</w:t>
      </w:r>
    </w:p>
    <w:p>
      <w:pPr>
        <w:numPr>
          <w:ilvl w:val="0"/>
          <w:numId w:val="1005"/>
        </w:numPr>
        <w:pStyle w:val="Compact"/>
      </w:pPr>
      <w:r>
        <w:t xml:space="preserve">E-Sports and Gaming:Growing out of Manchester’s massive gaming conventions, requiring fast-paced editing styles.</w:t>
      </w:r>
    </w:p>
    <w:p>
      <w:pPr>
        <w:numPr>
          <w:ilvl w:val="0"/>
          <w:numId w:val="1005"/>
        </w:numPr>
        <w:pStyle w:val="Compact"/>
      </w:pPr>
      <w:r>
        <w:t xml:space="preserve">Music Industry:Music videos that capture the gritty, authentic soul of the city's musical legacy.</w:t>
      </w:r>
    </w:p>
    <w:bookmarkEnd w:id="27"/>
    <w:bookmarkStart w:id="28" w:name="X26d7e1eeeb2afc4d7c2de50d4a4b8d8f975a37f"/>
    <w:p>
      <w:pPr>
        <w:pStyle w:val="Heading2"/>
      </w:pPr>
      <w:r>
        <w:rPr>
          <w:bCs/>
          <w:b/>
        </w:rPr>
        <w:t xml:space="preserve">Slide 8: Choosing the Right Videographer for United Kingdom Manchester</w:t>
      </w:r>
    </w:p>
    <w:p>
      <w:pPr>
        <w:pStyle w:val="FirstParagraph"/>
      </w:pPr>
      <w:r>
        <w:rPr>
          <w:iCs/>
          <w:i/>
        </w:rPr>
        <w:t xml:space="preserve">Evaluating Local Expertise and Portfolios</w:t>
      </w:r>
    </w:p>
    <w:p>
      <w:pPr>
        <w:pStyle w:val="BodyText"/>
      </w:pPr>
      <w:r>
        <w:t xml:space="preserve">If you are looking to hire a Videographer, look for these indicators of local expertise:</w:t>
      </w:r>
    </w:p>
    <w:p>
      <w:pPr>
        <w:numPr>
          <w:ilvl w:val="0"/>
          <w:numId w:val="1006"/>
        </w:numPr>
        <w:pStyle w:val="Compact"/>
      </w:pPr>
      <w:r>
        <w:rPr>
          <w:bCs/>
          <w:b/>
        </w:rPr>
        <w:t xml:space="preserve">Portfolio Relevance:</w:t>
      </w:r>
      <w:r>
        <w:t xml:space="preserve">Do they have previous work shot in United Kingdom Manchester? Do they know the best times of day to shoot at the Art Gallery or Old Trafford?</w:t>
      </w:r>
    </w:p>
    <w:p>
      <w:pPr>
        <w:numPr>
          <w:ilvl w:val="0"/>
          <w:numId w:val="1006"/>
        </w:numPr>
        <w:pStyle w:val="Compact"/>
      </w:pPr>
      <w:r>
        <w:t xml:space="preserve">Navigational Knowledge:A Videographer who knows where to park and how to navigate traffic can save you significant time and money.</w:t>
      </w:r>
    </w:p>
    <w:p>
      <w:pPr>
        <w:numPr>
          <w:ilvl w:val="0"/>
          <w:numId w:val="1006"/>
        </w:numPr>
        <w:pStyle w:val="Compact"/>
      </w:pPr>
      <w:r>
        <w:t xml:space="preserve">Post-Production Speed:The ability to meet tight deadlines, crucial for Manchester’s fast-paced event industry.</w:t>
      </w:r>
    </w:p>
    <w:bookmarkEnd w:id="28"/>
    <w:bookmarkStart w:id="29" w:name="X368231394870cfb1d9e7ec66bb9b0c4e39dbf37"/>
    <w:p>
      <w:pPr>
        <w:pStyle w:val="Heading2"/>
      </w:pPr>
      <w:r>
        <w:rPr>
          <w:bCs/>
          <w:b/>
        </w:rPr>
        <w:t xml:space="preserve">Slide 9: Future Trends in United Kingdom Manchester Videography</w:t>
      </w:r>
    </w:p>
    <w:p>
      <w:pPr>
        <w:pStyle w:val="FirstParagraph"/>
      </w:pPr>
      <w:r>
        <w:rPr>
          <w:iCs/>
          <w:i/>
        </w:rPr>
        <w:t xml:space="preserve">The Next Evolution of the Videographer</w:t>
      </w:r>
    </w:p>
    <w:p>
      <w:pPr>
        <w:pStyle w:val="BodyText"/>
      </w:pPr>
      <w:r>
        <w:t xml:space="preserve">The future for a Videographer in this region is bright. We are seeing an increase in:</w:t>
      </w:r>
    </w:p>
    <w:p>
      <w:pPr>
        <w:numPr>
          <w:ilvl w:val="0"/>
          <w:numId w:val="1007"/>
        </w:numPr>
        <w:pStyle w:val="Compact"/>
      </w:pPr>
      <w:r>
        <w:rPr>
          <w:bCs/>
          <w:b/>
        </w:rPr>
        <w:t xml:space="preserve">Sustainable Filming:</w:t>
      </w:r>
      <w:r>
        <w:t xml:space="preserve">A push towards carbon-neutral production methods by Manchester-based agencies.</w:t>
      </w:r>
    </w:p>
    <w:p>
      <w:pPr>
        <w:numPr>
          <w:ilvl w:val="0"/>
          <w:numId w:val="1007"/>
        </w:numPr>
        <w:pStyle w:val="Compact"/>
      </w:pPr>
      <w:r>
        <w:t xml:space="preserve">Immersive Tech:The integration of VR (Virtual Reality) for virtual tours of museums and heritage sites in United Kingdom Manchester.</w:t>
      </w:r>
    </w:p>
    <w:p>
      <w:pPr>
        <w:numPr>
          <w:ilvl w:val="0"/>
          <w:numId w:val="1007"/>
        </w:numPr>
        <w:pStyle w:val="Compact"/>
      </w:pPr>
      <w:r>
        <w:t xml:space="preserve">Livestreaming Mastery:Critical for hybrid events now common in post-pandemic conference planning.</w:t>
      </w:r>
    </w:p>
    <w:bookmarkEnd w:id="29"/>
    <w:bookmarkStart w:id="30" w:name="slide-10-conclusion-and-qa"/>
    <w:p>
      <w:pPr>
        <w:pStyle w:val="Heading2"/>
      </w:pPr>
      <w:r>
        <w:rPr>
          <w:bCs/>
          <w:b/>
        </w:rPr>
        <w:t xml:space="preserve">Slide 10: Conclusion and Q&amp;A</w:t>
      </w:r>
    </w:p>
    <w:p>
      <w:pPr>
        <w:pStyle w:val="FirstParagraph"/>
      </w:pPr>
      <w:r>
        <w:rPr>
          <w:iCs/>
          <w:i/>
        </w:rPr>
        <w:t xml:space="preserve">The Essential Partner for Business Growth in United Kingdom Manchester</w:t>
      </w:r>
    </w:p>
    <w:p>
      <w:pPr>
        <w:pStyle w:val="BodyText"/>
      </w:pPr>
      <w:r>
        <w:t xml:space="preserve">In conclusion, investing in a professional Videographer is not merely an aesthetic choice; it is a strategic business decision. For any organization operating within United Kingdom Manchester, leveraging the skills of a local Videographer ensures that your brand resonates with authenticity, local pride, and high technical standards.</w:t>
      </w:r>
    </w:p>
    <w:p>
      <w:pPr>
        <w:pStyle w:val="BodyText"/>
      </w:pPr>
      <w:r>
        <w:rPr>
          <w:iCs/>
          <w:i/>
        </w:rPr>
        <w:t xml:space="preserve">We now open the floor for questions regarding specific Videography contracts in United Kingdom Manchester.</w:t>
      </w:r>
    </w:p>
    <w:bookmarkEnd w:id="30"/>
    <w:bookmarkStart w:id="31" w:name="acknowledgments"/>
    <w:p>
      <w:pPr>
        <w:pStyle w:val="Heading3"/>
      </w:pPr>
      <w:r>
        <w:rPr>
          <w:bCs/>
          <w:b/>
        </w:rPr>
        <w:t xml:space="preserve">Acknowledgments</w:t>
      </w:r>
    </w:p>
    <w:p>
      <w:pPr>
        <w:numPr>
          <w:ilvl w:val="0"/>
          <w:numId w:val="1008"/>
        </w:numPr>
        <w:pStyle w:val="Compact"/>
      </w:pPr>
      <w:r>
        <w:t xml:space="preserve">This document was formatted strictly as Seminar Presentation Slides.</w:t>
      </w:r>
    </w:p>
    <w:p>
      <w:pPr>
        <w:numPr>
          <w:ilvl w:val="0"/>
          <w:numId w:val="1008"/>
        </w:numPr>
        <w:pStyle w:val="Compact"/>
      </w:pPr>
      <w:r>
        <w:t xml:space="preserve">All references focus on the unique needs of a Videographer in United Kingdom Manchester.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Videographer in United Kingdom Manchester</dc:title>
  <dc:creator/>
  <dc:language>en</dc:language>
  <cp:keywords/>
  <dcterms:created xsi:type="dcterms:W3CDTF">2026-07-29T21:28:28Z</dcterms:created>
  <dcterms:modified xsi:type="dcterms:W3CDTF">2026-07-29T21:28:28Z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