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Vancouver</w:t>
      </w:r>
    </w:p>
    <w:bookmarkStart w:id="28" w:name="X5eac907b275655492fd443d2ca9715f1be9bc1a"/>
    <w:p>
      <w:pPr>
        <w:pStyle w:val="Heading1"/>
      </w:pPr>
      <w:r>
        <w:t xml:space="preserve">Seminar Presentation Slides: Navigating the Digital Landscape as a Web Designer in Canada Vancouver</w:t>
      </w:r>
    </w:p>
    <w:bookmarkStart w:id="20" w:name="Xabfc60aef55d579fe8e8301a0189ac5da6ef628"/>
    <w:p>
      <w:pPr>
        <w:pStyle w:val="Heading2"/>
      </w:pPr>
      <w:r>
        <w:t xml:space="preserve">Slide 1: Title and Introduction to the Seminar Presentation Slides</w:t>
      </w:r>
    </w:p>
    <w:p>
      <w:pPr>
        <w:pStyle w:val="FirstParagraph"/>
      </w:pPr>
      <w:r>
        <w:t xml:space="preserve">Welcome to this comprehensive seminar. Today, we are exploring the dynamic role of a Web Designer within one of North America’s most vibrant tech hubs. This document serves as your guide through the critical skills, market trends, and cultural nuances required for success in this field.</w:t>
      </w:r>
    </w:p>
    <w:p>
      <w:pPr>
        <w:pStyle w:val="BodyText"/>
      </w:pPr>
      <w:r>
        <w:t xml:space="preserve">We will analyze how a Web Designer must adapt their craft to meet the specific demands of the local ecosystem. The focus is squarely on creating high-impact digital experiences that resonate with users while adhering to professional standards. This Seminar Presentation Slides format ensures that we cover every essential aspect of the profession, from technical proficiency to soft skills.</w:t>
      </w:r>
    </w:p>
    <w:p>
      <w:pPr>
        <w:pStyle w:val="BodyText"/>
      </w:pPr>
      <w:r>
        <w:t xml:space="preserve">As we proceed, remember that the goal is not just to create beautiful websites but to solve business problems through design. Whether you are a student, a career changer, or an established professional looking to refine your strategy in Canada Vancouver, this presentation will provide actionable insights and strategic advice for your journey.</w:t>
      </w:r>
    </w:p>
    <w:bookmarkEnd w:id="20"/>
    <w:bookmarkStart w:id="21" w:name="X877187ee80e4ce100955a12008e6770a04eb279"/>
    <w:p>
      <w:pPr>
        <w:pStyle w:val="Heading2"/>
      </w:pPr>
      <w:r>
        <w:t xml:space="preserve">Slide 2: The Unique Digital Ecosystem of Canada Vancouver</w:t>
      </w:r>
    </w:p>
    <w:p>
      <w:pPr>
        <w:pStyle w:val="FirstParagraph"/>
      </w:pPr>
      <w:r>
        <w:t xml:space="preserve">To understand the role of a Web Designer, one must first understand the context in which they operate. Canada Vancouver is not just a city; it is a global technology hub often referred to as "Silicon Valley North." The local economy relies heavily on digital innovation, film production (VFX), and green technology.</w:t>
      </w:r>
    </w:p>
    <w:p>
      <w:pPr>
        <w:pStyle w:val="BodyText"/>
      </w:pPr>
      <w:r>
        <w:t xml:space="preserve">In this competitive environment, a Web Designer cannot rely on generic templates or outdated practices. The market in Canada Vancouver demands high-performance, accessible, and aesthetically refined web solutions. Local businesses range from tech startups in the Yaletown district to established marine industries in the harbor. Each sector has unique digital needs that require a tailored approach.</w:t>
      </w:r>
    </w:p>
    <w:p>
      <w:pPr>
        <w:pStyle w:val="BodyText"/>
      </w:pPr>
      <w:r>
        <w:t xml:space="preserve">Furthermore, the demographic diversity of Canada Vancouver means that a Web Designer must be culturally aware. Websites must often support multiple languages and reflect inclusive design principles to serve the multicultural population effectively. Understanding these local nuances is just as important as knowing HTML and CSS. The integration of global trends with local cultural sensibilities is what separates good designers from great ones in this specific region.</w:t>
      </w:r>
    </w:p>
    <w:bookmarkEnd w:id="21"/>
    <w:bookmarkStart w:id="22" w:name="slide-3-core-technical-skills-required"/>
    <w:p>
      <w:pPr>
        <w:pStyle w:val="Heading2"/>
      </w:pPr>
      <w:r>
        <w:t xml:space="preserve">Slide 3: Core Technical Skills Required</w:t>
      </w:r>
    </w:p>
    <w:p>
      <w:pPr>
        <w:pStyle w:val="FirstParagraph"/>
      </w:pPr>
      <w:r>
        <w:t xml:space="preserve">The foundation of any successful Web Designer is a robust technical skill set. In the modern era, this goes beyond visual aesthetics. You must have a deep understanding of user experience (UX) and user interface (UI) design principles.</w:t>
      </w:r>
    </w:p>
    <w:p>
      <w:pPr>
        <w:numPr>
          <w:ilvl w:val="0"/>
          <w:numId w:val="1001"/>
        </w:numPr>
        <w:pStyle w:val="Compact"/>
      </w:pPr>
      <w:r>
        <w:rPr>
          <w:bCs/>
          <w:b/>
        </w:rPr>
        <w:t xml:space="preserve">Coding Proficiency:</w:t>
      </w:r>
      <w:r>
        <w:t xml:space="preserve"> </w:t>
      </w:r>
      <w:r>
        <w:t xml:space="preserve">Mastery of HTML5, CSS3, and JavaScript is non-negotiable. Knowledge of frameworks like React, Vue, or Angular is highly valued in the Canada Vancouver tech scene.</w:t>
      </w:r>
    </w:p>
    <w:p>
      <w:pPr>
        <w:numPr>
          <w:ilvl w:val="0"/>
          <w:numId w:val="1001"/>
        </w:numPr>
        <w:pStyle w:val="Compact"/>
      </w:pPr>
      <w:r>
        <w:rPr>
          <w:bCs/>
          <w:b/>
        </w:rPr>
        <w:t xml:space="preserve">CMS Expertise:</w:t>
      </w:r>
      <w:r>
        <w:t xml:space="preserve"> </w:t>
      </w:r>
      <w:r>
        <w:t xml:space="preserve">Familiarity with content management systems such as WordPress, Shopify, or Webflow allows designers to build scalable solutions for clients who need easy maintenance.</w:t>
      </w:r>
    </w:p>
    <w:p>
      <w:pPr>
        <w:numPr>
          <w:ilvl w:val="0"/>
          <w:numId w:val="1001"/>
        </w:numPr>
        <w:pStyle w:val="Compact"/>
      </w:pPr>
      <w:r>
        <w:rPr>
          <w:bCs/>
          <w:b/>
        </w:rPr>
        <w:t xml:space="preserve">Responsive Design:</w:t>
      </w:r>
      <w:r>
        <w:t xml:space="preserve"> </w:t>
      </w:r>
      <w:r>
        <w:t xml:space="preserve">With mobile usage dominating in Canada Vancouver, designs must be fluid across all devices. Testing on various screen sizes is a critical part of the workflow.</w:t>
      </w:r>
    </w:p>
    <w:p>
      <w:pPr>
        <w:pStyle w:val="FirstParagraph"/>
      </w:pPr>
      <w:r>
        <w:t xml:space="preserve">A Web Designer must also understand search engine optimization (SEO) basics. A beautiful site is useless if it cannot be found. Understanding semantic HTML and page speed optimization ensures that the designs not only look good but perform well in search rankings, driving traffic to local businesses.</w:t>
      </w:r>
    </w:p>
    <w:bookmarkEnd w:id="22"/>
    <w:bookmarkStart w:id="23" w:name="Xeed5f945f025720c9f042880593018700028f4c"/>
    <w:p>
      <w:pPr>
        <w:pStyle w:val="Heading2"/>
      </w:pPr>
      <w:r>
        <w:t xml:space="preserve">Slide 4: The Importance of UX/UI in the Local Market</w:t>
      </w:r>
    </w:p>
    <w:p>
      <w:pPr>
        <w:pStyle w:val="FirstParagraph"/>
      </w:pPr>
      <w:r>
        <w:t xml:space="preserve">User Experience (UX) and User Interface (UI) design are the pillars of modern web development. In Canada Vancouver, where competition is fierce, user retention is key. A Web Designer must prioritize intuitive navigation and clear calls to action.</w:t>
      </w:r>
    </w:p>
    <w:p>
      <w:pPr>
        <w:pStyle w:val="BodyText"/>
      </w:pPr>
      <w:r>
        <w:t xml:space="preserve">Accessibility is a major legal and ethical requirement in Canada. Designers must adhere to WCAG (Web Content Accessibility Guidelines) standards. This ensures that websites are usable by people with disabilities, which is crucial for compliance with Canadian laws such as the Accessibility for Ontarians with Disabilities Act (AODA) equivalents and local municipal codes.</w:t>
      </w:r>
    </w:p>
    <w:p>
      <w:pPr>
        <w:pStyle w:val="BodyText"/>
      </w:pPr>
      <w:r>
        <w:t xml:space="preserve">When designing for the Canada Vancouver audience, consider the preference for clean, minimalist aesthetics combined with functional robustness. Users in this region tend to appreciate design that feels modern yet trustworthy. Avoid cluttered layouts; instead, focus on whitespace, typography hierarchy, and color psychology to guide user behavior effectively.</w:t>
      </w:r>
    </w:p>
    <w:bookmarkEnd w:id="23"/>
    <w:bookmarkStart w:id="24" w:name="Xe96b3429db1197992c3856964827b0b5c4ac559"/>
    <w:p>
      <w:pPr>
        <w:pStyle w:val="Heading2"/>
      </w:pPr>
      <w:r>
        <w:t xml:space="preserve">Slide 5: Business Acumen and Client Relations</w:t>
      </w:r>
    </w:p>
    <w:p>
      <w:pPr>
        <w:pStyle w:val="FirstParagraph"/>
      </w:pPr>
      <w:r>
        <w:t xml:space="preserve">A Web Designer is not just a technician; they are a business partner. In the freelance or agency model common in Canada Vancouver, understanding client goals is vital. You must be able to translate business objectives into design solutions.</w:t>
      </w:r>
    </w:p>
    <w:p>
      <w:pPr>
        <w:pStyle w:val="BodyText"/>
      </w:pPr>
      <w:r>
        <w:t xml:space="preserve">This involves strong communication skills. You need to present your designs confidently, explain your rationale based on data and best practices, and handle feedback professionally. Many projects fail not because of bad code, but because of poor client expectations management.</w:t>
      </w:r>
    </w:p>
    <w:p>
      <w:pPr>
        <w:pStyle w:val="BodyText"/>
      </w:pPr>
      <w:r>
        <w:t xml:space="preserve">Negotiation is another key skill. Understanding the value you bring allows you to price your services appropriately in the Canada Vancouver market, which has a high cost of living. A Web Designer must justify their rates by demonstrating return on investment (ROI) for the client, whether through increased sales, better lead generation, or enhanced brand reputation.</w:t>
      </w:r>
    </w:p>
    <w:bookmarkEnd w:id="24"/>
    <w:bookmarkStart w:id="25" w:name="X34711d6acce3ddf4f35309e229407f0b7295e8d"/>
    <w:p>
      <w:pPr>
        <w:pStyle w:val="Heading2"/>
      </w:pPr>
      <w:r>
        <w:t xml:space="preserve">Slide 6: Networking and Professional Growth in Canada Vancouver</w:t>
      </w:r>
    </w:p>
    <w:p>
      <w:pPr>
        <w:pStyle w:val="FirstParagraph"/>
      </w:pPr>
      <w:r>
        <w:t xml:space="preserve">The saying "it’s not what you know, but who you know" holds true in the digital industry. Building a network is essential for career advancement. In Canada Vancouver, there are numerous tech meetups, design workshops, and industry conferences.</w:t>
      </w:r>
    </w:p>
    <w:p>
      <w:pPr>
        <w:pStyle w:val="BodyText"/>
      </w:pPr>
      <w:r>
        <w:t xml:space="preserve">Joining local organizations such as the Web Designers &amp; Developers Association or attending events at places like BC Tech can provide invaluable connections. These networks often lead to job opportunities, collaborations on exciting projects, and mentorship from senior professionals.</w:t>
      </w:r>
    </w:p>
    <w:p>
      <w:pPr>
        <w:pStyle w:val="BodyText"/>
      </w:pPr>
      <w:r>
        <w:t xml:space="preserve">Maintaining an active online presence is also part of networking. A strong portfolio website that showcases your best work in the context of a Web Designer is your digital business card. Engage with local tech communities on LinkedIn and Twitter to stay updated on industry trends specific to Canada Vancouver.</w:t>
      </w:r>
    </w:p>
    <w:bookmarkEnd w:id="25"/>
    <w:bookmarkStart w:id="26" w:name="Xffafc1b6a59d96bb5134ecbc3441c3e8c90535f"/>
    <w:p>
      <w:pPr>
        <w:pStyle w:val="Heading2"/>
      </w:pPr>
      <w:r>
        <w:t xml:space="preserve">Slide 7: Future Trends and Continuous Learning</w:t>
      </w:r>
    </w:p>
    <w:p>
      <w:pPr>
        <w:pStyle w:val="FirstParagraph"/>
      </w:pPr>
      <w:r>
        <w:t xml:space="preserve">The field of web design is evolving rapidly. Artificial Intelligence (AI) tools are changing how we create wireframes, write copy, and optimize images. A forward-thinking Web Designer must embrace these tools to increase efficiency rather than fear them.</w:t>
      </w:r>
    </w:p>
    <w:p>
      <w:pPr>
        <w:pStyle w:val="BodyText"/>
      </w:pPr>
      <w:r>
        <w:t xml:space="preserve">Innovation in Canada Vancouver often leads the way in areas like virtual reality (VR) and augmented reality (AR). As a designer, exploring how 3D elements can be integrated into web interfaces will set you apart. Additionally, sustainability in web design is becoming a trend; creating lightweight code that reduces carbon footprints appeals to eco-conscious brands.</w:t>
      </w:r>
    </w:p>
    <w:p>
      <w:pPr>
        <w:pStyle w:val="BodyText"/>
      </w:pPr>
      <w:r>
        <w:t xml:space="preserve">Commitment to lifelong learning is mandatory. Online courses, certifications, and reading industry blogs should be part of your regular routine. The ability to adapt ensures that you remain relevant in the dynamic job market of Canada Vancouver.</w:t>
      </w:r>
    </w:p>
    <w:bookmarkEnd w:id="26"/>
    <w:bookmarkStart w:id="27" w:name="slide-8-conclusion-and-call-to-action"/>
    <w:p>
      <w:pPr>
        <w:pStyle w:val="Heading2"/>
      </w:pPr>
      <w:r>
        <w:t xml:space="preserve">Slide 8: Conclusion and Call to Action</w:t>
      </w:r>
    </w:p>
    <w:p>
      <w:pPr>
        <w:pStyle w:val="FirstParagraph"/>
      </w:pPr>
      <w:r>
        <w:t xml:space="preserve">In conclusion, being a Web Designer in Canada Vancouver is a rewarding career that blends creativity with technology. It requires a deep understanding of local market dynamics, technical excellence, and strong interpersonal skills.</w:t>
      </w:r>
    </w:p>
    <w:p>
      <w:pPr>
        <w:pStyle w:val="BodyText"/>
      </w:pPr>
      <w:r>
        <w:t xml:space="preserve">We have covered the essential aspects of this role through these Seminar Presentation Slides. From mastering core technologies to navigating the unique cultural landscape of Canada Vancouver, every element contributes to your success.</w:t>
      </w:r>
    </w:p>
    <w:p>
      <w:pPr>
        <w:pStyle w:val="BodyText"/>
      </w:pPr>
      <w:r>
        <w:t xml:space="preserve">I encourage you to take these insights and apply them immediately. Review your portfolio, update your skills, and start engaging with the local community. The digital world in Canada Vancouver is waiting for innovative voices like yours.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Web Designer in Canada Vancouver</dc:title>
  <dc:creator/>
  <dc:language>en</dc:language>
  <cp:keywords/>
  <dcterms:created xsi:type="dcterms:W3CDTF">2026-07-29T11:15:36Z</dcterms:created>
  <dcterms:modified xsi:type="dcterms:W3CDTF">2026-07-29T11:15:36Z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