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Web Designer Profession in Nepal Kathmandu</w:t>
      </w:r>
      <w:r>
        <w:br/>
      </w:r>
      <w:r>
        <w:rPr>
          <w:bCs/>
          <w:b/>
        </w:rPr>
        <w:t xml:space="preserve">Audience:</w:t>
      </w:r>
      <w:r>
        <w:t xml:space="preserve"> </w:t>
      </w:r>
      <w:r>
        <w:t xml:space="preserve">Students, Professionals, and Stakeholders in the IT Sector</w:t>
      </w:r>
      <w:r>
        <w:br/>
      </w:r>
      <w:r>
        <w:rPr>
          <w:bCs/>
          <w:b/>
        </w:rPr>
        <w:t xml:space="preserve">Date:</w:t>
      </w:r>
      <w:r>
        <w:t xml:space="preserve"> </w:t>
      </w:r>
      <w:r>
        <w:t xml:space="preserve">October 2023</w:t>
      </w:r>
    </w:p>
    <w:bookmarkStart w:id="20" w:name="Xd1a9dab43c33b47739d558f3d912e45252e1ace"/>
    <w:p>
      <w:pPr>
        <w:pStyle w:val="Heading2"/>
      </w:pPr>
      <w:r>
        <w:t xml:space="preserve">Slide 1: Introduction to the Web Designer Role</w:t>
      </w:r>
    </w:p>
    <w:p>
      <w:pPr>
        <w:pStyle w:val="FirstParagraph"/>
      </w:pPr>
      <w:r>
        <w:t xml:space="preserve">Welcome everyone. Today we delve into a critical component of the modern digital economy: the role of the</w:t>
      </w:r>
      <w:r>
        <w:t xml:space="preserve"> </w:t>
      </w:r>
      <w:r>
        <w:t xml:space="preserve">Web Designer</w:t>
      </w:r>
      <w:r>
        <w:t xml:space="preserve">. In an era where digital presence is synonymous with business viability,</w:t>
      </w:r>
      <w:r>
        <w:t xml:space="preserve"> </w:t>
      </w:r>
      <w:r>
        <w:t xml:space="preserve">web designers serve as the architects of our online reality. They are not merely decorators; they are problem solvers who</w:t>
      </w:r>
      <w:r>
        <w:t xml:space="preserve"> </w:t>
      </w:r>
      <w:r>
        <w:t xml:space="preserve">blend aesthetics with functionality to create seamless user experiences.</w:t>
      </w:r>
    </w:p>
    <w:p>
      <w:pPr>
        <w:pStyle w:val="BodyText"/>
      </w:pPr>
      <w:r>
        <w:t xml:space="preserve">This presentation specifically contextualizes this profession within the vibrant and rapidly expanding tech hub of</w:t>
      </w:r>
      <w:r>
        <w:t xml:space="preserve"> </w:t>
      </w:r>
      <w:r>
        <w:t xml:space="preserve">Nepal Kathmandu</w:t>
      </w:r>
      <w:r>
        <w:t xml:space="preserve">. We will explore how global standards intersect with local cultural nuances,</w:t>
      </w:r>
      <w:r>
        <w:t xml:space="preserve"> </w:t>
      </w:r>
      <w:r>
        <w:t xml:space="preserve">creating a unique professional landscape that offers immense opportunities for growth, innovation, and economic contribution.</w:t>
      </w:r>
    </w:p>
    <w:bookmarkEnd w:id="20"/>
    <w:bookmarkStart w:id="21" w:name="X333d386301f3345e63778f2cec61fbd4d16642b"/>
    <w:p>
      <w:pPr>
        <w:pStyle w:val="Heading2"/>
      </w:pPr>
      <w:r>
        <w:t xml:space="preserve">Slide 2: The Digital Landscape of Nepal Kathmandu</w:t>
      </w:r>
    </w:p>
    <w:p>
      <w:pPr>
        <w:pStyle w:val="FirstParagraph"/>
      </w:pPr>
      <w:r>
        <w:t xml:space="preserve">To understand the significance of a</w:t>
      </w:r>
      <w:r>
        <w:t xml:space="preserve"> </w:t>
      </w:r>
      <w:r>
        <w:t xml:space="preserve">Web Designer</w:t>
      </w:r>
      <w:r>
        <w:t xml:space="preserve">, one must first appreciate the context of</w:t>
      </w:r>
      <w:r>
        <w:t xml:space="preserve"> </w:t>
      </w:r>
      <w:r>
        <w:t xml:space="preserve">Nepal Kathmandu</w:t>
      </w:r>
      <w:r>
        <w:t xml:space="preserve">. The capital city has undergone a transformational shift in the last decade.</w:t>
      </w:r>
      <w:r>
        <w:t xml:space="preserve"> </w:t>
      </w:r>
      <w:r>
        <w:t xml:space="preserve">What was once primarily an administrative and political center is now emerging as a burgeoning hub for startups, tourism, and digital services.</w:t>
      </w:r>
    </w:p>
    <w:p>
      <w:pPr>
        <w:pStyle w:val="BodyText"/>
      </w:pPr>
      <w:r>
        <w:t xml:space="preserve">The proliferation of smartphones and affordable high-speed internet in</w:t>
      </w:r>
      <w:r>
        <w:t xml:space="preserve"> </w:t>
      </w:r>
      <w:r>
        <w:t xml:space="preserve">Nepal Kathmandu</w:t>
      </w:r>
      <w:r>
        <w:t xml:space="preserve"> </w:t>
      </w:r>
      <w:r>
        <w:t xml:space="preserve">has created a surge in demand for digital content. Local businesses, ranging from small tea shops in Thamel to large export companies in Baneshwor, all require robust online presences. This creates a fertile ground for web designers who can bridge the gap between traditional Nepali commerce and the global digital marketplace.</w:t>
      </w:r>
    </w:p>
    <w:bookmarkEnd w:id="21"/>
    <w:bookmarkStart w:id="22" w:name="X6263902e8015a0403276c4c043b43973012f7a7"/>
    <w:p>
      <w:pPr>
        <w:pStyle w:val="Heading2"/>
      </w:pPr>
      <w:r>
        <w:t xml:space="preserve">Slide 3: Core Responsibilities of a Modern Web Designer</w:t>
      </w:r>
    </w:p>
    <w:p>
      <w:pPr>
        <w:pStyle w:val="FirstParagraph"/>
      </w:pPr>
      <w:r>
        <w:t xml:space="preserve">A professional</w:t>
      </w:r>
      <w:r>
        <w:t xml:space="preserve"> </w:t>
      </w:r>
      <w:r>
        <w:t xml:space="preserve">Web Designer</w:t>
      </w:r>
      <w:r>
        <w:t xml:space="preserve">, particularly in the competitive market of</w:t>
      </w:r>
      <w:r>
        <w:t xml:space="preserve"> </w:t>
      </w:r>
      <w:r>
        <w:t xml:space="preserve">Nepal Kathmandu</w:t>
      </w:r>
      <w:r>
        <w:t xml:space="preserve">, must master a diverse skill set. This goes beyond simple HTML and CSS coding. Key responsibilities include:</w:t>
      </w:r>
    </w:p>
    <w:p>
      <w:pPr>
        <w:numPr>
          <w:ilvl w:val="0"/>
          <w:numId w:val="1001"/>
        </w:numPr>
        <w:pStyle w:val="Compact"/>
      </w:pPr>
      <w:r>
        <w:rPr>
          <w:bCs/>
          <w:b/>
        </w:rPr>
        <w:t xml:space="preserve">User Interface (UI) Design:</w:t>
      </w:r>
      <w:r>
        <w:t xml:space="preserve"> </w:t>
      </w:r>
      <w:r>
        <w:t xml:space="preserve">Crafting visually appealing layouts that resonate with the aesthetic preferences of users, whether they are local customers in Nepal or international clients.</w:t>
      </w:r>
    </w:p>
    <w:p>
      <w:pPr>
        <w:numPr>
          <w:ilvl w:val="0"/>
          <w:numId w:val="1001"/>
        </w:numPr>
        <w:pStyle w:val="Compact"/>
      </w:pPr>
      <w:r>
        <w:rPr>
          <w:bCs/>
          <w:b/>
        </w:rPr>
        <w:t xml:space="preserve">User Experience (UX) Research:</w:t>
      </w:r>
      <w:r>
        <w:t xml:space="preserve"> </w:t>
      </w:r>
      <w:r>
        <w:t xml:space="preserve">Understanding how users navigate websites. In</w:t>
      </w:r>
      <w:r>
        <w:t xml:space="preserve"> </w:t>
      </w:r>
      <w:r>
        <w:t xml:space="preserve">Nepal Kathmandu</w:t>
      </w:r>
      <w:r>
        <w:t xml:space="preserve">, this often involves optimizing for mobile devices, as mobile internet usage significantly outweighs desktop usage.</w:t>
      </w:r>
    </w:p>
    <w:p>
      <w:pPr>
        <w:numPr>
          <w:ilvl w:val="0"/>
          <w:numId w:val="1001"/>
        </w:numPr>
        <w:pStyle w:val="Compact"/>
      </w:pPr>
      <w:r>
        <w:rPr>
          <w:bCs/>
          <w:b/>
        </w:rPr>
        <w:t xml:space="preserve">Cross-Browser Compatibility:</w:t>
      </w:r>
      <w:r>
        <w:t xml:space="preserve"> </w:t>
      </w:r>
      <w:r>
        <w:t xml:space="preserve">Ensuring designs render correctly across different platforms and devices, which is crucial for reaching a broad audience in a developing tech market.</w:t>
      </w:r>
    </w:p>
    <w:p>
      <w:pPr>
        <w:numPr>
          <w:ilvl w:val="0"/>
          <w:numId w:val="1001"/>
        </w:numPr>
        <w:pStyle w:val="Compact"/>
      </w:pPr>
      <w:r>
        <w:rPr>
          <w:bCs/>
          <w:b/>
        </w:rPr>
        <w:t xml:space="preserve">Collaboration:</w:t>
      </w:r>
      <w:r>
        <w:t xml:space="preserve"> </w:t>
      </w:r>
      <w:r>
        <w:t xml:space="preserve">Working closely with developers, content creators, and business stakeholders to ensure the final product meets strategic goals.</w:t>
      </w:r>
    </w:p>
    <w:bookmarkEnd w:id="22"/>
    <w:bookmarkStart w:id="23" w:name="slide-4-cultural-nuances-in-design"/>
    <w:p>
      <w:pPr>
        <w:pStyle w:val="Heading2"/>
      </w:pPr>
      <w:r>
        <w:t xml:space="preserve">Slide 4: Cultural Nuances in Design</w:t>
      </w:r>
    </w:p>
    <w:p>
      <w:pPr>
        <w:pStyle w:val="FirstParagraph"/>
      </w:pPr>
      <w:r>
        <w:t xml:space="preserve">A unique aspect of being a</w:t>
      </w:r>
      <w:r>
        <w:t xml:space="preserve"> </w:t>
      </w:r>
      <w:r>
        <w:t xml:space="preserve">Web Designer</w:t>
      </w:r>
      <w:r>
        <w:t xml:space="preserve"> </w:t>
      </w:r>
      <w:r>
        <w:t xml:space="preserve">based in</w:t>
      </w:r>
      <w:r>
        <w:t xml:space="preserve"> </w:t>
      </w:r>
      <w:r>
        <w:t xml:space="preserve">Nepal Kathmandu</w:t>
      </w:r>
      <w:r>
        <w:t xml:space="preserve"> </w:t>
      </w:r>
      <w:r>
        <w:t xml:space="preserve">is the ability to incorporate cultural sensitivity and relevance into digital designs. Colors, symbols, and imagery that work well in Western contexts may not yield the same results with a Nepali audience.</w:t>
      </w:r>
    </w:p>
    <w:p>
      <w:pPr>
        <w:pStyle w:val="BodyText"/>
      </w:pPr>
      <w:r>
        <w:t xml:space="preserve">For instance, during festivals like Dashain or Tihar, a</w:t>
      </w:r>
      <w:r>
        <w:t xml:space="preserve"> </w:t>
      </w:r>
      <w:r>
        <w:t xml:space="preserve">Web Designer</w:t>
      </w:r>
      <w:r>
        <w:t xml:space="preserve"> </w:t>
      </w:r>
      <w:r>
        <w:t xml:space="preserve">might create special thematic elements that evoke community spirit and tradition. Understanding these subtle cultural cues allows designers in</w:t>
      </w:r>
      <w:r>
        <w:t xml:space="preserve"> </w:t>
      </w:r>
      <w:r>
        <w:t xml:space="preserve">Nepal Kathmandu</w:t>
      </w:r>
      <w:r>
        <w:t xml:space="preserve"> </w:t>
      </w:r>
      <w:r>
        <w:t xml:space="preserve">to create websites that feel native and trustworthy to local users, thereby increasing engagement and conversion rates for local businesses.</w:t>
      </w:r>
    </w:p>
    <w:bookmarkEnd w:id="23"/>
    <w:bookmarkStart w:id="24" w:name="X1f0ffcea7fc8f4617e45f789a9ac741e809a6a8"/>
    <w:p>
      <w:pPr>
        <w:pStyle w:val="Heading2"/>
      </w:pPr>
      <w:r>
        <w:t xml:space="preserve">Slide 5: Educational Pathways and Skill Development</w:t>
      </w:r>
    </w:p>
    <w:p>
      <w:pPr>
        <w:pStyle w:val="FirstParagraph"/>
      </w:pPr>
      <w:r>
        <w:t xml:space="preserve">The pathway to becoming a successful</w:t>
      </w:r>
      <w:r>
        <w:t xml:space="preserve"> </w:t>
      </w:r>
      <w:r>
        <w:t xml:space="preserve">Web Designer</w:t>
      </w:r>
      <w:r>
        <w:t xml:space="preserve"> </w:t>
      </w:r>
      <w:r>
        <w:t xml:space="preserve">in</w:t>
      </w:r>
      <w:r>
        <w:t xml:space="preserve"> </w:t>
      </w:r>
      <w:r>
        <w:t xml:space="preserve">Nepal Kathmandu</w:t>
      </w:r>
      <w:r>
        <w:t xml:space="preserve"> </w:t>
      </w:r>
      <w:r>
        <w:t xml:space="preserve">is becoming increasingly accessible. While traditional degrees from universities like Tribhuvan University provide foundational knowledge, the industry highly values practical skills.</w:t>
      </w:r>
    </w:p>
    <w:p>
      <w:pPr>
        <w:pStyle w:val="BodyText"/>
      </w:pPr>
      <w:r>
        <w:t xml:space="preserve">Many aspiring designers in</w:t>
      </w:r>
      <w:r>
        <w:t xml:space="preserve"> </w:t>
      </w:r>
      <w:r>
        <w:t xml:space="preserve">Nepal Kathmandu</w:t>
      </w:r>
      <w:r>
        <w:t xml:space="preserve"> </w:t>
      </w:r>
      <w:r>
        <w:t xml:space="preserve">are turning to online platforms such as Coursera, Udemy, and freeCodeCamp. Additionally, local coding bootcamps and workshops organized by tech communities like GitHub Nepal or various startup incubators play a pivotal role. Mastery of tools like Figma, Adobe XD, Sketch is now expected alongside proficiency in modern JavaScript frameworks.</w:t>
      </w:r>
    </w:p>
    <w:bookmarkEnd w:id="24"/>
    <w:bookmarkStart w:id="25" w:name="Xe65866846217216a867bcba00a9ab7eddd97849"/>
    <w:p>
      <w:pPr>
        <w:pStyle w:val="Heading2"/>
      </w:pPr>
      <w:r>
        <w:t xml:space="preserve">Slide 6: Economic Impact and Freelancing Opportunities</w:t>
      </w:r>
    </w:p>
    <w:p>
      <w:pPr>
        <w:pStyle w:val="FirstParagraph"/>
      </w:pPr>
      <w:r>
        <w:t xml:space="preserve">The rise of the</w:t>
      </w:r>
      <w:r>
        <w:t xml:space="preserve"> </w:t>
      </w:r>
      <w:r>
        <w:t xml:space="preserve">Web Designer</w:t>
      </w:r>
      <w:r>
        <w:t xml:space="preserve"> </w:t>
      </w:r>
      <w:r>
        <w:t xml:space="preserve">in</w:t>
      </w:r>
      <w:r>
        <w:t xml:space="preserve"> </w:t>
      </w:r>
      <w:r>
        <w:t xml:space="preserve">Nepal Kathmandu</w:t>
      </w:r>
      <w:r>
        <w:t xml:space="preserve"> </w:t>
      </w:r>
      <w:r>
        <w:t xml:space="preserve">is significantly contributing to the national economy. There is a booming freelancing sector where designers from Kathmandu serve clients globally.</w:t>
      </w:r>
    </w:p>
    <w:p>
      <w:pPr>
        <w:pStyle w:val="BodyText"/>
      </w:pPr>
      <w:r>
        <w:t xml:space="preserve">This global reach allows designers in</w:t>
      </w:r>
      <w:r>
        <w:t xml:space="preserve"> </w:t>
      </w:r>
      <w:r>
        <w:t xml:space="preserve">Nepal Kathmandu</w:t>
      </w:r>
      <w:r>
        <w:t xml:space="preserve"> </w:t>
      </w:r>
      <w:r>
        <w:t xml:space="preserve">to earn in foreign currency, which helps stabilize local economies and raises the standard of living. Freelance platforms like Upwork, Fiverr, and Toptal have become vital marketplaces for talent from</w:t>
      </w:r>
      <w:r>
        <w:t xml:space="preserve"> </w:t>
      </w:r>
      <w:r>
        <w:t xml:space="preserve">Nepal Kathmandu</w:t>
      </w:r>
      <w:r>
        <w:t xml:space="preserve">. By offering high-quality design services at competitive rates, these professionals are positioning Nepal as a competitive player in the global IT outsourcing market.</w:t>
      </w:r>
    </w:p>
    <w:bookmarkEnd w:id="25"/>
    <w:bookmarkStart w:id="26" w:name="X708eba59d788763b0b4aaa91d9caf06fa0ac410"/>
    <w:p>
      <w:pPr>
        <w:pStyle w:val="Heading2"/>
      </w:pPr>
      <w:r>
        <w:t xml:space="preserve">Slide 7: Challenges Faced by Web Designers</w:t>
      </w:r>
    </w:p>
    <w:p>
      <w:pPr>
        <w:pStyle w:val="FirstParagraph"/>
      </w:pPr>
      <w:r>
        <w:t xml:space="preserve">Despite the opportunities,</w:t>
      </w:r>
      <w:r>
        <w:t xml:space="preserve"> </w:t>
      </w:r>
      <w:r>
        <w:t xml:space="preserve">Web Designer</w:t>
      </w:r>
      <w:r>
        <w:t xml:space="preserve">s in</w:t>
      </w:r>
      <w:r>
        <w:t xml:space="preserve"> </w:t>
      </w:r>
      <w:r>
        <w:t xml:space="preserve">Nepal Kathmandu</w:t>
      </w:r>
      <w:r>
        <w:t xml:space="preserve"> </w:t>
      </w:r>
      <w:r>
        <w:t xml:space="preserve">face distinct challenges. These include:</w:t>
      </w:r>
    </w:p>
    <w:p>
      <w:pPr>
        <w:numPr>
          <w:ilvl w:val="0"/>
          <w:numId w:val="1002"/>
        </w:numPr>
        <w:pStyle w:val="Compact"/>
      </w:pPr>
      <w:r>
        <w:rPr>
          <w:bCs/>
          <w:b/>
        </w:rPr>
        <w:t xml:space="preserve">Inconsistent Internet Connectivity:</w:t>
      </w:r>
      <w:r>
        <w:t xml:space="preserve"> </w:t>
      </w:r>
      <w:r>
        <w:t xml:space="preserve">Although improving, power outages and internet fluctuations can hinder remote work and client collaboration.</w:t>
      </w:r>
    </w:p>
    <w:p>
      <w:pPr>
        <w:numPr>
          <w:ilvl w:val="0"/>
          <w:numId w:val="1002"/>
        </w:numPr>
        <w:pStyle w:val="Compact"/>
      </w:pPr>
      <w:r>
        <w:rPr>
          <w:bCs/>
          <w:b/>
        </w:rPr>
        <w:t xml:space="preserve">Rapid Technological Change:</w:t>
      </w:r>
      <w:r>
        <w:t xml:space="preserve">The field of web design evolves at a breakneck pace. Continuous learning is mandatory to stay relevant.</w:t>
      </w:r>
    </w:p>
    <w:p>
      <w:pPr>
        <w:numPr>
          <w:ilvl w:val="0"/>
          <w:numId w:val="1002"/>
        </w:numPr>
        <w:pStyle w:val="Compact"/>
      </w:pPr>
      <w:r>
        <w:rPr>
          <w:bCs/>
          <w:b/>
        </w:rPr>
        <w:t xml:space="preserve">Cognitive Dissonance in Client Expectations:</w:t>
      </w:r>
      <w:r>
        <w:t xml:space="preserve"> </w:t>
      </w:r>
      <w:r>
        <w:t xml:space="preserve">Some local clients may undervalue the expertise of a</w:t>
      </w:r>
      <w:r>
        <w:t xml:space="preserve"> </w:t>
      </w:r>
      <w:r>
        <w:t xml:space="preserve">Web Designer</w:t>
      </w:r>
      <w:r>
        <w:t xml:space="preserve">, expecting premium results for minimal budgets. Educating clients on the value of professional design is an ongoing task.</w:t>
      </w:r>
    </w:p>
    <w:bookmarkEnd w:id="26"/>
    <w:bookmarkStart w:id="27" w:name="X9065bdee0c656ee52d4bfa8dea244520c607778"/>
    <w:p>
      <w:pPr>
        <w:pStyle w:val="Heading2"/>
      </w:pPr>
      <w:r>
        <w:t xml:space="preserve">Slide 8: The Future Outlook for Web Designers</w:t>
      </w:r>
    </w:p>
    <w:p>
      <w:pPr>
        <w:pStyle w:val="FirstParagraph"/>
      </w:pPr>
      <w:r>
        <w:t xml:space="preserve">The future for a</w:t>
      </w:r>
      <w:r>
        <w:t xml:space="preserve"> </w:t>
      </w:r>
      <w:r>
        <w:t xml:space="preserve">Web Designer</w:t>
      </w:r>
      <w:r>
        <w:t xml:space="preserve"> </w:t>
      </w:r>
      <w:r>
        <w:t xml:space="preserve">in</w:t>
      </w:r>
      <w:r>
        <w:t xml:space="preserve"> </w:t>
      </w:r>
      <w:r>
        <w:t xml:space="preserve">Nepal Kathmandu</w:t>
      </w:r>
      <w:r>
        <w:t xml:space="preserve"> </w:t>
      </w:r>
      <w:r>
        <w:t xml:space="preserve">is bright and promising. As Nepal moves towards a more digitized society, the demand for skilled designers will only increase.</w:t>
      </w:r>
    </w:p>
    <w:p>
      <w:pPr>
        <w:pStyle w:val="BodyText"/>
      </w:pPr>
      <w:r>
        <w:t xml:space="preserve">We anticipate a rise in specialized roles such as UX Researcher, UI Animation Specialist, and E-commerce Experience Designer within</w:t>
      </w:r>
      <w:r>
        <w:t xml:space="preserve"> </w:t>
      </w:r>
      <w:r>
        <w:t xml:space="preserve">Nepal Kathmandu</w:t>
      </w:r>
      <w:r>
        <w:t xml:space="preserve">. Furthermore, the integration of AI tools into the design workflow will allow designers to work more efficiently. Government initiatives supporting digital literacy and IT infrastructure development will further empower web professionals in the region.</w:t>
      </w:r>
    </w:p>
    <w:bookmarkEnd w:id="27"/>
    <w:bookmarkStart w:id="28" w:name="slide-9-strategic-recommendations"/>
    <w:p>
      <w:pPr>
        <w:pStyle w:val="Heading2"/>
      </w:pPr>
      <w:r>
        <w:t xml:space="preserve">Slide 9: Strategic Recommendations</w:t>
      </w:r>
    </w:p>
    <w:p>
      <w:pPr>
        <w:pStyle w:val="FirstParagraph"/>
      </w:pPr>
      <w:r>
        <w:t xml:space="preserve">To maximize potential, we recommend the following for stakeholders in</w:t>
      </w:r>
      <w:r>
        <w:t xml:space="preserve"> </w:t>
      </w:r>
      <w:r>
        <w:t xml:space="preserve">Nepal Kathmandu</w:t>
      </w:r>
      <w:r>
        <w:t xml:space="preserve">:</w:t>
      </w:r>
    </w:p>
    <w:p>
      <w:pPr>
        <w:numPr>
          <w:ilvl w:val="0"/>
          <w:numId w:val="1003"/>
        </w:numPr>
        <w:pStyle w:val="Compact"/>
      </w:pPr>
      <w:r>
        <w:rPr>
          <w:bCs/>
          <w:b/>
        </w:rPr>
        <w:t xml:space="preserve">For Universities:</w:t>
      </w:r>
    </w:p>
    <w:p>
      <w:pPr>
        <w:numPr>
          <w:ilvl w:val="0"/>
          <w:numId w:val="1003"/>
        </w:numPr>
        <w:pStyle w:val="Compact"/>
      </w:pPr>
      <w:r>
        <w:rPr>
          <w:bCs/>
          <w:b/>
        </w:rPr>
        <w:t xml:space="preserve">For Businesses:</w:t>
      </w:r>
      <w:r>
        <w:t xml:space="preserve">Websites in</w:t>
      </w:r>
      <w:r>
        <w:t xml:space="preserve"> </w:t>
      </w:r>
      <w:r>
        <w:t xml:space="preserve">Nepal Kathmandu</w:t>
      </w:r>
      <w:r>
        <w:t xml:space="preserve"> </w:t>
      </w:r>
      <w:r>
        <w:t xml:space="preserve">should prioritize accessibility and mobile responsiveness to cater to the growing mobile-first demographic.</w:t>
      </w:r>
    </w:p>
    <w:p>
      <w:pPr>
        <w:numPr>
          <w:ilvl w:val="0"/>
          <w:numId w:val="1003"/>
        </w:numPr>
        <w:pStyle w:val="Compact"/>
      </w:pPr>
      <w:r>
        <w:rPr>
          <w:bCs/>
          <w:b/>
        </w:rPr>
        <w:t xml:space="preserve">For Designers:</w:t>
      </w:r>
      <w:r>
        <w:t xml:space="preserve">Maintain a strong portfolio that showcases local cultural understanding alongside global design trends. Networking within the</w:t>
      </w:r>
      <w:r>
        <w:t xml:space="preserve"> </w:t>
      </w:r>
      <w:r>
        <w:t xml:space="preserve">Nepal Kathmandu</w:t>
      </w:r>
      <w:r>
        <w:t xml:space="preserve"> </w:t>
      </w:r>
      <w:r>
        <w:t xml:space="preserve">tech community is essential for career growth.</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t xml:space="preserve">Web Designer</w:t>
      </w:r>
      <w:r>
        <w:t xml:space="preserve"> </w:t>
      </w:r>
      <w:r>
        <w:t xml:space="preserve">in</w:t>
      </w:r>
      <w:r>
        <w:t xml:space="preserve"> </w:t>
      </w:r>
      <w:r>
        <w:t xml:space="preserve">Nepal Kathmandu</w:t>
      </w:r>
      <w:r>
        <w:t xml:space="preserve"> </w:t>
      </w:r>
      <w:r>
        <w:t xml:space="preserve">is pivotal to the nation’s digital transformation. It is a profession that combines creativity, technical skill, and cultural insight.</w:t>
      </w:r>
    </w:p>
    <w:p>
      <w:pPr>
        <w:pStyle w:val="BodyText"/>
      </w:pPr>
      <w:r>
        <w:t xml:space="preserve">We call upon students to pursue this field with passion and rigor. We urge businesses in</w:t>
      </w:r>
      <w:r>
        <w:t xml:space="preserve"> </w:t>
      </w:r>
      <w:r>
        <w:t xml:space="preserve">Nepal Kathmandu</w:t>
      </w:r>
      <w:r>
        <w:t xml:space="preserve"> </w:t>
      </w:r>
      <w:r>
        <w:t xml:space="preserve">to invest in professional web design as a strategic asset rather than a cost. And we encourage policymakers to support the growth of the IT sector through better infrastructure and incentives.</w:t>
      </w:r>
    </w:p>
    <w:p>
      <w:pPr>
        <w:pStyle w:val="BodyText"/>
      </w:pPr>
      <w:r>
        <w:t xml:space="preserve">The digital horizon is vast, and with skilled</w:t>
      </w:r>
      <w:r>
        <w:t xml:space="preserve"> </w:t>
      </w:r>
      <w:r>
        <w:t xml:space="preserve">Web Designer</w:t>
      </w:r>
      <w:r>
        <w:t xml:space="preserve">s leading the way,</w:t>
      </w:r>
      <w:r>
        <w:t xml:space="preserve"> </w:t>
      </w:r>
      <w:r>
        <w:t xml:space="preserve">Nepal Kathmandu</w:t>
      </w:r>
      <w:r>
        <w:t xml:space="preserve"> </w:t>
      </w:r>
      <w:r>
        <w:t xml:space="preserve">is poised to shine on the global stage. Thank you for your attention.</w:t>
      </w:r>
    </w:p>
    <w:bookmarkEnd w:id="29"/>
    <w:p>
      <w:pPr>
        <w:pStyle w:val="BodyText"/>
      </w:pPr>
      <w:r>
        <w:t xml:space="preserve">© 2023 Seminar Series on Digital Arts. All Rights Reserved.</w:t>
      </w:r>
    </w:p>
    <w:p>
      <w:pPr>
        <w:pStyle w:val="BodyText"/>
      </w:pPr>
      <w:r>
        <w:t xml:space="preserve">Presentation prepared for the Tech Community of</w:t>
      </w:r>
      <w:r>
        <w:t xml:space="preserve"> </w:t>
      </w:r>
      <w:r>
        <w:t xml:space="preserve">Nepal Kathmandu</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Nepal Kathmandu</dc:title>
  <dc:creator/>
  <dc:language>en</dc:language>
  <cp:keywords/>
  <dcterms:created xsi:type="dcterms:W3CDTF">2026-07-29T12:21:04Z</dcterms:created>
  <dcterms:modified xsi:type="dcterms:W3CDTF">2026-07-29T12:21:04Z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