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and</w:t>
      </w:r>
      <w:r>
        <w:t xml:space="preserve"> </w:t>
      </w:r>
      <w:r>
        <w:t xml:space="preserve">Business</w:t>
      </w:r>
      <w:r>
        <w:t xml:space="preserve"> </w:t>
      </w:r>
      <w:r>
        <w:t xml:space="preserve">of</w:t>
      </w:r>
      <w:r>
        <w:t xml:space="preserve"> </w:t>
      </w:r>
      <w:r>
        <w:t xml:space="preserve">Web</w:t>
      </w:r>
      <w:r>
        <w:t xml:space="preserve"> </w:t>
      </w:r>
      <w:r>
        <w:t xml:space="preserve">Design</w:t>
      </w:r>
      <w:r>
        <w:t xml:space="preserve"> </w:t>
      </w:r>
      <w:r>
        <w:t xml:space="preserve">in</w:t>
      </w:r>
      <w:r>
        <w:t xml:space="preserve"> </w:t>
      </w:r>
      <w:r>
        <w:t xml:space="preserve">Pakistan</w:t>
      </w:r>
      <w:r>
        <w:t xml:space="preserve"> </w:t>
      </w:r>
      <w:r>
        <w:t xml:space="preserve">Karachi</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Navigating the Digital Horizon: The Role and Evolution of the Web Designer in Pakistan Karachi</w:t>
      </w:r>
    </w:p>
    <w:p>
      <w:pPr>
        <w:pStyle w:val="BodyText"/>
      </w:pPr>
      <w:r>
        <w:rPr>
          <w:bCs/>
          <w:b/>
        </w:rPr>
        <w:t xml:space="preserve">Date:</w:t>
      </w:r>
      <w:r>
        <w:t xml:space="preserve"> </w:t>
      </w:r>
      <w:r>
        <w:t xml:space="preserve">October 2023</w:t>
      </w:r>
    </w:p>
    <w:bookmarkEnd w:id="20"/>
    <w:bookmarkStart w:id="21" w:name="Xeb98fdebe9e1651b424cb1560940186771c44b6"/>
    <w:p>
      <w:pPr>
        <w:pStyle w:val="Heading2"/>
      </w:pPr>
      <w:r>
        <w:t xml:space="preserve">Slide 1: Introduction to the Seminar Presentation Slides Concept</w:t>
      </w:r>
    </w:p>
    <w:p>
      <w:pPr>
        <w:pStyle w:val="FirstParagraph"/>
      </w:pPr>
      <w:r>
        <w:t xml:space="preserve">Welcome to this comprehensive</w:t>
      </w:r>
      <w:r>
        <w:t xml:space="preserve"> </w:t>
      </w:r>
      <w:r>
        <w:t xml:space="preserve">Seminar Presentation Slides</w:t>
      </w:r>
      <w:r>
        <w:t xml:space="preserve"> </w:t>
      </w:r>
      <w:r>
        <w:t xml:space="preserve">document. This curriculum is specifically tailored for an audience located in the vibrant metropolitan hub of</w:t>
      </w:r>
      <w:r>
        <w:t xml:space="preserve"> </w:t>
      </w:r>
      <w:r>
        <w:rPr>
          <w:bCs/>
          <w:b/>
        </w:rPr>
        <w:t xml:space="preserve">Pakistan Karachi</w:t>
      </w:r>
      <w:r>
        <w:t xml:space="preserve">. The objective of this seminar is not merely to teach technical skills but to contextualize the role of a modern</w:t>
      </w:r>
      <w:r>
        <w:t xml:space="preserve"> </w:t>
      </w:r>
      <w:r>
        <w:t xml:space="preserve">Web Designer</w:t>
      </w:r>
      <w:r>
        <w:t xml:space="preserve"> </w:t>
      </w:r>
      <w:r>
        <w:t xml:space="preserve">within the unique socio-economic and cultural landscape of South Asia. As we embark on this educational journey, it is crucial to understand that web design in</w:t>
      </w:r>
      <w:r>
        <w:t xml:space="preserve"> </w:t>
      </w:r>
      <w:r>
        <w:rPr>
          <w:bCs/>
          <w:b/>
        </w:rPr>
        <w:t xml:space="preserve">Pakistan Karachi</w:t>
      </w:r>
      <w:r>
        <w:t xml:space="preserve"> </w:t>
      </w:r>
      <w:r>
        <w:t xml:space="preserve">is no longer a niche service; it is a fundamental pillar of the local economy.</w:t>
      </w:r>
    </w:p>
    <w:p>
      <w:pPr>
        <w:pStyle w:val="BodyText"/>
      </w:pPr>
      <w:r>
        <w:t xml:space="preserve">The term "Seminar Presentation Slides" implies a structured, visual, and engaging method of knowledge transfer. In the context of</w:t>
      </w:r>
      <w:r>
        <w:t xml:space="preserve"> </w:t>
      </w:r>
      <w:r>
        <w:rPr>
          <w:bCs/>
          <w:b/>
        </w:rPr>
        <w:t xml:space="preserve">Pakistan Karachi</w:t>
      </w:r>
      <w:r>
        <w:t xml:space="preserve">, where digital literacy is rapidly expanding, these slides serve as the bridge between traditional design principles and modern digital demands. We will explore how local designers are adapting global trends to suit the specific needs of Pakistani businesses, startups, and educational institutions.</w:t>
      </w:r>
    </w:p>
    <w:bookmarkEnd w:id="21"/>
    <w:bookmarkStart w:id="22" w:name="slide-2-defining-the-modern-web-designer"/>
    <w:p>
      <w:pPr>
        <w:pStyle w:val="Heading2"/>
      </w:pPr>
      <w:r>
        <w:t xml:space="preserve">Slide 2: Defining the Modern Web Designer</w:t>
      </w:r>
    </w:p>
    <w:p>
      <w:pPr>
        <w:pStyle w:val="FirstParagraph"/>
      </w:pPr>
      <w:r>
        <w:t xml:space="preserve">A</w:t>
      </w:r>
      <w:r>
        <w:t xml:space="preserve"> </w:t>
      </w:r>
      <w:r>
        <w:t xml:space="preserve">Web Designer</w:t>
      </w:r>
      <w:r>
        <w:t xml:space="preserve"> </w:t>
      </w:r>
      <w:r>
        <w:t xml:space="preserve">is far more than someone who makes things look pretty. In today's digital ecosystem, a web designer is a hybrid professional combining aesthetics, functionality, and user psychology. For aspiring designers in</w:t>
      </w:r>
      <w:r>
        <w:t xml:space="preserve"> </w:t>
      </w:r>
      <w:r>
        <w:rPr>
          <w:bCs/>
          <w:b/>
        </w:rPr>
        <w:t xml:space="preserve">Pakistan Karachi</w:t>
      </w:r>
      <w:r>
        <w:t xml:space="preserve">, understanding this duality is essential. The role involves:</w:t>
      </w:r>
    </w:p>
    <w:p>
      <w:pPr>
        <w:numPr>
          <w:ilvl w:val="0"/>
          <w:numId w:val="1001"/>
        </w:numPr>
        <w:pStyle w:val="Compact"/>
      </w:pPr>
      <w:r>
        <w:rPr>
          <w:bCs/>
          <w:b/>
        </w:rPr>
        <w:t xml:space="preserve">Visual Communication:</w:t>
      </w:r>
      <w:r>
        <w:t xml:space="preserve"> </w:t>
      </w:r>
      <w:r>
        <w:t xml:space="preserve">Using color theory, typography, and layout to convey brand messages effectively.</w:t>
      </w:r>
    </w:p>
    <w:p>
      <w:pPr>
        <w:numPr>
          <w:ilvl w:val="0"/>
          <w:numId w:val="1001"/>
        </w:numPr>
        <w:pStyle w:val="Compact"/>
      </w:pPr>
      <w:r>
        <w:rPr>
          <w:bCs/>
          <w:b/>
        </w:rPr>
        <w:t xml:space="preserve">User Experience (UX):</w:t>
      </w:r>
      <w:r>
        <w:t xml:space="preserve"> </w:t>
      </w:r>
      <w:r>
        <w:t xml:space="preserve">Ensuring that the navigation is intuitive for users who may be accessing the web via mobile devices with varying internet speeds.</w:t>
      </w:r>
    </w:p>
    <w:p>
      <w:pPr>
        <w:numPr>
          <w:ilvl w:val="0"/>
          <w:numId w:val="1001"/>
        </w:numPr>
        <w:pStyle w:val="Compact"/>
      </w:pPr>
      <w:r>
        <w:rPr>
          <w:bCs/>
          <w:b/>
        </w:rPr>
        <w:t xml:space="preserve">Cultural Sensitivity:</w:t>
      </w:r>
      <w:r>
        <w:t xml:space="preserve"> </w:t>
      </w:r>
      <w:r>
        <w:t xml:space="preserve">Creating designs that resonate with the local audience in</w:t>
      </w:r>
      <w:r>
        <w:t xml:space="preserve"> </w:t>
      </w:r>
      <w:r>
        <w:t xml:space="preserve">Pakistan Karachi</w:t>
      </w:r>
      <w:r>
        <w:t xml:space="preserve">, respecting local languages (Urdu, Sindhi) and cultural nuances.</w:t>
      </w:r>
    </w:p>
    <w:p>
      <w:pPr>
        <w:pStyle w:val="FirstParagraph"/>
      </w:pPr>
      <w:r>
        <w:t xml:space="preserve">In the bustling market of</w:t>
      </w:r>
      <w:r>
        <w:t xml:space="preserve"> </w:t>
      </w:r>
      <w:r>
        <w:rPr>
          <w:bCs/>
          <w:b/>
        </w:rPr>
        <w:t xml:space="preserve">Pakistan Karachi</w:t>
      </w:r>
      <w:r>
        <w:t xml:space="preserve">, a successful web designer must balance international standards of design with local user behaviors. This requires a deep understanding of the target demographic, which often includes non-technical users who need seamless, easy-to-navigate interfaces.</w:t>
      </w:r>
    </w:p>
    <w:bookmarkEnd w:id="22"/>
    <w:bookmarkStart w:id="23" w:name="Xd913914ffcd6648f3d817ecbc5be75775bd1e3b"/>
    <w:p>
      <w:pPr>
        <w:pStyle w:val="Heading2"/>
      </w:pPr>
      <w:r>
        <w:t xml:space="preserve">Slide 3: The Digital Landscape of Pakistan Karachi</w:t>
      </w:r>
    </w:p>
    <w:p>
      <w:pPr>
        <w:pStyle w:val="FirstParagraph"/>
      </w:pPr>
      <w:r>
        <w:rPr>
          <w:bCs/>
          <w:b/>
        </w:rPr>
        <w:t xml:space="preserve">Pakistan Karachi</w:t>
      </w:r>
      <w:r>
        <w:t xml:space="preserve">, often referred to as the "City of Lights," is the economic heart of the nation. It is a city defined by its diversity, density, and dynamic energy. For a</w:t>
      </w:r>
      <w:r>
        <w:t xml:space="preserve"> </w:t>
      </w:r>
      <w:r>
        <w:t xml:space="preserve">Web Designer</w:t>
      </w:r>
      <w:r>
        <w:t xml:space="preserve">, this environment presents both challenges and immense opportunities.</w:t>
      </w:r>
    </w:p>
    <w:p>
      <w:pPr>
        <w:pStyle w:val="BodyText"/>
      </w:pPr>
      <w:r>
        <w:t xml:space="preserve">The population of Karachi is highly mobile-first. A significant portion of internet users accesses websites via smartphones rather than desktop computers. Therefore, responsive design is not optional; it is mandatory. Furthermore, the digital literacy rate in</w:t>
      </w:r>
      <w:r>
        <w:t xml:space="preserve"> </w:t>
      </w:r>
      <w:r>
        <w:rPr>
          <w:bCs/>
          <w:b/>
        </w:rPr>
        <w:t xml:space="preserve">Pakistan Karachi</w:t>
      </w:r>
      <w:r>
        <w:t xml:space="preserve"> </w:t>
      </w:r>
      <w:r>
        <w:t xml:space="preserve">varies across demographics. A skilled web designer must create interfaces that are inclusive and accessible to users with varying levels of technical proficiency.</w:t>
      </w:r>
    </w:p>
    <w:p>
      <w:pPr>
        <w:pStyle w:val="BodyText"/>
      </w:pPr>
      <w:r>
        <w:t xml:space="preserve">Moreover, the rise of e-commerce in</w:t>
      </w:r>
      <w:r>
        <w:t xml:space="preserve"> </w:t>
      </w:r>
      <w:r>
        <w:t xml:space="preserve">Pakistan Karachi</w:t>
      </w:r>
      <w:r>
        <w:t xml:space="preserve">, driven by platforms like Daraz and local startups, has created a high demand for designers who can optimize conversion rates. The web designer acts as the salesperson in this digital context, guiding the user from interest to purchase through effective visual hierarchy and clear calls-to-action.</w:t>
      </w:r>
    </w:p>
    <w:bookmarkEnd w:id="23"/>
    <w:bookmarkStart w:id="24" w:name="Xc2af2530cd5553ea73f17e9e92bf9c291886fe1"/>
    <w:p>
      <w:pPr>
        <w:pStyle w:val="Heading2"/>
      </w:pPr>
      <w:r>
        <w:t xml:space="preserve">Slide 4: Key Skills Required for Web Designers</w:t>
      </w:r>
    </w:p>
    <w:p>
      <w:pPr>
        <w:pStyle w:val="FirstParagraph"/>
      </w:pPr>
      <w:r>
        <w:t xml:space="preserve">To succeed as a web designer in the competitive market of</w:t>
      </w:r>
      <w:r>
        <w:t xml:space="preserve"> </w:t>
      </w:r>
      <w:r>
        <w:rPr>
          <w:bCs/>
          <w:b/>
        </w:rPr>
        <w:t xml:space="preserve">Pakistan Karachi</w:t>
      </w:r>
      <w:r>
        <w:t xml:space="preserve">, one must master a specific toolkit. This seminar presentation highlights the core competencies required:</w:t>
      </w:r>
    </w:p>
    <w:p>
      <w:pPr>
        <w:numPr>
          <w:ilvl w:val="0"/>
          <w:numId w:val="1002"/>
        </w:numPr>
        <w:pStyle w:val="Compact"/>
      </w:pPr>
      <w:r>
        <w:rPr>
          <w:bCs/>
          <w:b/>
        </w:rPr>
        <w:t xml:space="preserve">Figma and Adobe XD:</w:t>
      </w:r>
      <w:r>
        <w:t xml:space="preserve"> </w:t>
      </w:r>
      <w:r>
        <w:t xml:space="preserve">Proficiency in modern prototyping tools is essential for collaboration with developers.</w:t>
      </w:r>
    </w:p>
    <w:p>
      <w:pPr>
        <w:numPr>
          <w:ilvl w:val="0"/>
          <w:numId w:val="1002"/>
        </w:numPr>
        <w:pStyle w:val="Compact"/>
      </w:pPr>
      <w:r>
        <w:rPr>
          <w:bCs/>
          <w:b/>
        </w:rPr>
        <w:t xml:space="preserve">CSS and HTML5:</w:t>
      </w:r>
      <w:r>
        <w:t xml:space="preserve"> </w:t>
      </w:r>
      <w:r>
        <w:t xml:space="preserve">Understanding the code behind the design allows a web designer to create feasible and efficient layouts.</w:t>
      </w:r>
    </w:p>
    <w:p>
      <w:pPr>
        <w:numPr>
          <w:ilvl w:val="0"/>
          <w:numId w:val="1002"/>
        </w:numPr>
        <w:pStyle w:val="Compact"/>
      </w:pPr>
      <w:r>
        <w:rPr>
          <w:bCs/>
          <w:b/>
        </w:rPr>
        <w:t xml:space="preserve">User Research:</w:t>
      </w:r>
      <w:r>
        <w:t xml:space="preserve"> </w:t>
      </w:r>
      <w:r>
        <w:t xml:space="preserve">The ability to conduct local market research in Karachi to understand user pain points.</w:t>
      </w:r>
    </w:p>
    <w:p>
      <w:pPr>
        <w:numPr>
          <w:ilvl w:val="0"/>
          <w:numId w:val="1002"/>
        </w:numPr>
        <w:pStyle w:val="Compact"/>
      </w:pPr>
      <w:r>
        <w:rPr>
          <w:bCs/>
          <w:b/>
        </w:rPr>
        <w:t xml:space="preserve">CMS Proficiency:</w:t>
      </w:r>
      <w:r>
        <w:t xml:space="preserve"> </w:t>
      </w:r>
      <w:r>
        <w:t xml:space="preserve">Knowledge of WordPress or Shopify is crucial, as many small businesses in</w:t>
      </w:r>
      <w:r>
        <w:t xml:space="preserve"> </w:t>
      </w:r>
      <w:r>
        <w:t xml:space="preserve">Pakistan Karachi</w:t>
      </w:r>
      <w:r>
        <w:t xml:space="preserve"> </w:t>
      </w:r>
      <w:r>
        <w:t xml:space="preserve">rely on these platforms for their online presence.</w:t>
      </w:r>
    </w:p>
    <w:p>
      <w:pPr>
        <w:pStyle w:val="FirstParagraph"/>
      </w:pPr>
      <w:r>
        <w:t xml:space="preserve">We also emphasize soft skills such as communication and project management. In the freelance and agency culture prevalent in</w:t>
      </w:r>
      <w:r>
        <w:t xml:space="preserve"> </w:t>
      </w:r>
      <w:r>
        <w:rPr>
          <w:bCs/>
          <w:b/>
        </w:rPr>
        <w:t xml:space="preserve">Pakistan Karachi</w:t>
      </w:r>
      <w:r>
        <w:t xml:space="preserve">, the ability to manage client expectations and deliver projects on time is just as important as design aesthetics.</w:t>
      </w:r>
    </w:p>
    <w:bookmarkEnd w:id="24"/>
    <w:bookmarkStart w:id="25" w:name="Xed909d28e2f097818e872374e16fb5e6c180fc2"/>
    <w:p>
      <w:pPr>
        <w:pStyle w:val="Heading2"/>
      </w:pPr>
      <w:r>
        <w:t xml:space="preserve">Slide 5: Challenges Facing Web Designers in Pakistan Karachi</w:t>
      </w:r>
    </w:p>
    <w:p>
      <w:pPr>
        <w:pStyle w:val="FirstParagraph"/>
      </w:pPr>
      <w:r>
        <w:t xml:space="preserve">The journey of a web designer in</w:t>
      </w:r>
      <w:r>
        <w:t xml:space="preserve"> </w:t>
      </w:r>
      <w:r>
        <w:rPr>
          <w:bCs/>
          <w:b/>
        </w:rPr>
        <w:t xml:space="preserve">Pakistan Karachi</w:t>
      </w:r>
      <w:r>
        <w:t xml:space="preserve"> </w:t>
      </w:r>
      <w:r>
        <w:t xml:space="preserve">is not without its hurdles. This section of the seminar addresses the critical challenges that must be overcome:</w:t>
      </w:r>
    </w:p>
    <w:p>
      <w:pPr>
        <w:numPr>
          <w:ilvl w:val="0"/>
          <w:numId w:val="1003"/>
        </w:numPr>
        <w:pStyle w:val="Compact"/>
      </w:pPr>
      <w:r>
        <w:rPr>
          <w:bCs/>
          <w:b/>
        </w:rPr>
        <w:t xml:space="preserve">Currency Fluctuations:</w:t>
      </w:r>
      <w:r>
        <w:t xml:space="preserve"> </w:t>
      </w:r>
      <w:r>
        <w:t xml:space="preserve">For freelancers earning in foreign currencies, economic instability can impact long-term financial planning.</w:t>
      </w:r>
    </w:p>
    <w:p>
      <w:pPr>
        <w:numPr>
          <w:ilvl w:val="0"/>
          <w:numId w:val="1003"/>
        </w:numPr>
        <w:pStyle w:val="Compact"/>
      </w:pPr>
      <w:r>
        <w:rPr>
          <w:bCs/>
          <w:b/>
        </w:rPr>
        <w:t xml:space="preserve">Inconsistent Internet Infrastructure:</w:t>
      </w:r>
    </w:p>
    <w:p>
      <w:pPr>
        <w:numPr>
          <w:ilvl w:val="0"/>
          <w:numId w:val="1003"/>
        </w:numPr>
        <w:pStyle w:val="Compact"/>
      </w:pPr>
      <w:r>
        <w:rPr>
          <w:bCs/>
          <w:b/>
        </w:rPr>
        <w:t xml:space="preserve">Clients Expecting "Cheap" Work:</w:t>
      </w:r>
      <w:r>
        <w:t xml:space="preserve"> </w:t>
      </w:r>
      <w:r>
        <w:t xml:space="preserve">There is often a perception that web design is easy, leading to undervaluation of services. Educating clients on the value of professional UX/UI design is a constant battle.</w:t>
      </w:r>
    </w:p>
    <w:p>
      <w:pPr>
        <w:pStyle w:val="FirstParagraph"/>
      </w:pPr>
      <w:r>
        <w:t xml:space="preserve">To combat these issues, web designers in</w:t>
      </w:r>
      <w:r>
        <w:t xml:space="preserve"> </w:t>
      </w:r>
      <w:r>
        <w:t xml:space="preserve">Pakistan Karachi</w:t>
      </w:r>
      <w:r>
        <w:t xml:space="preserve"> </w:t>
      </w:r>
      <w:r>
        <w:t xml:space="preserve">are increasingly forming collectives and unions to advocate for fair pricing and professional standards. This seminar encourages emerging designers to educate their clients, demonstrating how good design directly correlates with business growth.</w:t>
      </w:r>
    </w:p>
    <w:bookmarkEnd w:id="25"/>
    <w:bookmarkStart w:id="26" w:name="slide-6-opportunities-and-future-trends"/>
    <w:p>
      <w:pPr>
        <w:pStyle w:val="Heading2"/>
      </w:pPr>
      <w:r>
        <w:t xml:space="preserve">Slide 6: Opportunities and Future Trends</w:t>
      </w:r>
    </w:p>
    <w:p>
      <w:pPr>
        <w:pStyle w:val="FirstParagraph"/>
      </w:pPr>
      <w:r>
        <w:t xml:space="preserve">The future is bright for the profession of a web designer in</w:t>
      </w:r>
      <w:r>
        <w:t xml:space="preserve"> </w:t>
      </w:r>
      <w:r>
        <w:rPr>
          <w:bCs/>
          <w:b/>
        </w:rPr>
        <w:t xml:space="preserve">Pakistan Karachi</w:t>
      </w:r>
      <w:r>
        <w:t xml:space="preserve">. With the government's push for digitalization and the "Digital Pakistan" initiative, there is a growing demand for skilled professionals.</w:t>
      </w:r>
    </w:p>
    <w:p>
      <w:pPr>
        <w:numPr>
          <w:ilvl w:val="0"/>
          <w:numId w:val="1004"/>
        </w:numPr>
        <w:pStyle w:val="Compact"/>
      </w:pPr>
      <w:r>
        <w:rPr>
          <w:bCs/>
          <w:b/>
        </w:rPr>
        <w:t xml:space="preserve">E-commerce Boom:</w:t>
      </w:r>
      <w:r>
        <w:t xml:space="preserve"> </w:t>
      </w:r>
      <w:r>
        <w:t xml:space="preserve">As more consumers in Karachi shift to online shopping, the need for specialized e-commerce designers will skyrocket.</w:t>
      </w:r>
    </w:p>
    <w:p>
      <w:pPr>
        <w:numPr>
          <w:ilvl w:val="0"/>
          <w:numId w:val="1004"/>
        </w:numPr>
        <w:pStyle w:val="Compact"/>
      </w:pPr>
      <w:r>
        <w:rPr>
          <w:bCs/>
          <w:b/>
        </w:rPr>
        <w:t xml:space="preserve">SaaS Startups:</w:t>
      </w:r>
      <w:r>
        <w:t xml:space="preserve"> </w:t>
      </w:r>
      <w:r>
        <w:t xml:space="preserve">The rise of Software as a Service companies in Karachi requires web designers who can create clean, scalable product interfaces.</w:t>
      </w:r>
    </w:p>
    <w:p>
      <w:pPr>
        <w:numPr>
          <w:ilvl w:val="0"/>
          <w:numId w:val="1004"/>
        </w:numPr>
        <w:pStyle w:val="Compact"/>
      </w:pPr>
      <w:r>
        <w:rPr>
          <w:bCs/>
          <w:b/>
        </w:rPr>
        <w:t xml:space="preserve">Gig Economy Integration:</w:t>
      </w:r>
      <w:r>
        <w:t xml:space="preserve"> </w:t>
      </w:r>
      <w:r>
        <w:t xml:space="preserve">Local web designers are increasingly connecting with global clients, bringing international standards back to the local market.</w:t>
      </w:r>
    </w:p>
    <w:p>
      <w:pPr>
        <w:pStyle w:val="FirstParagraph"/>
      </w:pPr>
      <w:r>
        <w:t xml:space="preserve">Trends such as Voice Search Optimization (VSO) and Artificial Intelligence (AI) in design tools are reshaping the field. A forward-thinking</w:t>
      </w:r>
      <w:r>
        <w:t xml:space="preserve"> </w:t>
      </w:r>
      <w:r>
        <w:t xml:space="preserve">Web Designer</w:t>
      </w:r>
      <w:r>
        <w:t xml:space="preserve"> </w:t>
      </w:r>
      <w:r>
        <w:t xml:space="preserve">in</w:t>
      </w:r>
      <w:r>
        <w:t xml:space="preserve"> </w:t>
      </w:r>
      <w:r>
        <w:rPr>
          <w:bCs/>
          <w:b/>
        </w:rPr>
        <w:t xml:space="preserve">Pakistan Karachi</w:t>
      </w:r>
      <w:r>
        <w:t xml:space="preserve"> </w:t>
      </w:r>
      <w:r>
        <w:t xml:space="preserve">must stay updated with these technologies to remain relevant.</w:t>
      </w:r>
    </w:p>
    <w:bookmarkEnd w:id="26"/>
    <w:bookmarkStart w:id="27" w:name="X16e67e43d2f4d8e0548e2d02e5eb4c87685eb21"/>
    <w:p>
      <w:pPr>
        <w:pStyle w:val="Heading2"/>
      </w:pPr>
      <w:r>
        <w:t xml:space="preserve">Slide 7: Educational Pathways and Resources</w:t>
      </w:r>
    </w:p>
    <w:p>
      <w:pPr>
        <w:pStyle w:val="FirstParagraph"/>
      </w:pPr>
      <w:r>
        <w:t xml:space="preserve">Wealth of resources now exist for aspiring web designers in Karachi. This seminar highlights local universities such as NED University and IBA, which offer rigorous computer science and design programs. Additionally, bootcamps in areas like Clifton and Gulshan-e-Iqbal provide intensive short-term courses.</w:t>
      </w:r>
    </w:p>
    <w:p>
      <w:pPr>
        <w:pStyle w:val="BodyText"/>
      </w:pPr>
      <w:r>
        <w:t xml:space="preserve">Online platforms like Coursera, Udemy, and LinkedIn Learning are also vital resources. However, local mentorship remains key. The seminar encourages students to seek mentors within the Karachi tech community, including hubs like NIC (National Incubation Center) Karachi. Building a portfolio that reflects local case studies is more impactful than generic international templates.</w:t>
      </w:r>
    </w:p>
    <w:bookmarkEnd w:id="27"/>
    <w:bookmarkStart w:id="28" w:name="slide-8-conclusion-and-call-to-action"/>
    <w:p>
      <w:pPr>
        <w:pStyle w:val="Heading2"/>
      </w:pPr>
      <w:r>
        <w:t xml:space="preserve">Slide 8: Conclusion and Call to Action</w:t>
      </w:r>
    </w:p>
    <w:p>
      <w:pPr>
        <w:pStyle w:val="FirstParagraph"/>
      </w:pPr>
      <w:r>
        <w:t xml:space="preserve">In conclusion, the role of the web designer in</w:t>
      </w:r>
      <w:r>
        <w:t xml:space="preserve"> </w:t>
      </w:r>
      <w:r>
        <w:rPr>
          <w:bCs/>
          <w:b/>
        </w:rPr>
        <w:t xml:space="preserve">Pakistan Karachi</w:t>
      </w:r>
      <w:r>
        <w:t xml:space="preserve"> </w:t>
      </w:r>
      <w:r>
        <w:t xml:space="preserve">is pivotal to the city's digital transformation. It is a profession that demands creativity, technical skill, and cultural insight. As we conclude these Seminar Presentation Slides, we urge all participants to embrace this challenge.</w:t>
      </w:r>
    </w:p>
    <w:p>
      <w:pPr>
        <w:pStyle w:val="BodyText"/>
      </w:pPr>
      <w:r>
        <w:t xml:space="preserve">Web Designer</w:t>
      </w:r>
      <w:r>
        <w:t xml:space="preserve">, you are not just creating websites; you are building the digital identity of Karachi. Whether you aim to serve local businesses or compete on the global stage, your work contributes to the economic vitality of</w:t>
      </w:r>
      <w:r>
        <w:t xml:space="preserve"> </w:t>
      </w:r>
      <w:r>
        <w:rPr>
          <w:bCs/>
          <w:b/>
        </w:rPr>
        <w:t xml:space="preserve">Pakistan Karachi</w:t>
      </w:r>
      <w:r>
        <w:t xml:space="preserve">. We call upon designers to prioritize user-centric design, advocate for fair wages, and continuously upskill. Let us build a digital future that is inclusive, accessible, and innovative for all citizens of Karachi.</w:t>
      </w:r>
    </w:p>
    <w:p>
      <w:pPr>
        <w:pStyle w:val="BodyText"/>
      </w:pPr>
      <w:r>
        <w:rPr>
          <w:iCs/>
          <w:i/>
        </w:rPr>
        <w:t xml:space="preserve">Thank you for your attention. Q&amp;A Session follows.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and Business of Web Design in Pakistan Karachi</dc:title>
  <dc:creator/>
  <dc:language>en</dc:language>
  <cp:keywords/>
  <dcterms:created xsi:type="dcterms:W3CDTF">2026-07-29T11:23:17Z</dcterms:created>
  <dcterms:modified xsi:type="dcterms:W3CDTF">2026-07-29T11:23:17Z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